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2E957" w14:textId="77777777" w:rsidR="0076327A" w:rsidRDefault="0076327A" w:rsidP="00E06C17">
      <w:pPr>
        <w:pStyle w:val="Title"/>
        <w:jc w:val="both"/>
      </w:pPr>
      <w:bookmarkStart w:id="0" w:name="_9ttnb6iqt6w7" w:colFirst="0" w:colLast="0"/>
      <w:bookmarkEnd w:id="0"/>
      <w:r>
        <w:t>Sophia’s conference: GENDER STUDIES – A state of the Art (2025)</w:t>
      </w:r>
    </w:p>
    <w:sdt>
      <w:sdtPr>
        <w:rPr>
          <w:rFonts w:ascii="Arial" w:eastAsia="Arial" w:hAnsi="Arial" w:cs="Arial"/>
          <w:b w:val="0"/>
          <w:color w:val="auto"/>
          <w:sz w:val="22"/>
          <w:szCs w:val="22"/>
          <w:lang w:val="en-GB"/>
        </w:rPr>
        <w:id w:val="-1155150340"/>
        <w:docPartObj>
          <w:docPartGallery w:val="Table of Contents"/>
          <w:docPartUnique/>
        </w:docPartObj>
      </w:sdtPr>
      <w:sdtEndPr>
        <w:rPr>
          <w:bCs/>
          <w:noProof/>
        </w:rPr>
      </w:sdtEndPr>
      <w:sdtContent>
        <w:p w14:paraId="1621A96F" w14:textId="62B1E45E" w:rsidR="00D3513E" w:rsidRDefault="00D3513E" w:rsidP="00E06C17">
          <w:pPr>
            <w:pStyle w:val="TOCHeading"/>
            <w:jc w:val="both"/>
          </w:pPr>
          <w:r>
            <w:t>Contents</w:t>
          </w:r>
        </w:p>
        <w:p w14:paraId="2FE476A3" w14:textId="42457E52" w:rsidR="00D3513E" w:rsidRDefault="00D3513E" w:rsidP="00E06C17">
          <w:pPr>
            <w:pStyle w:val="TOC2"/>
            <w:tabs>
              <w:tab w:val="right" w:leader="dot" w:pos="9019"/>
            </w:tabs>
            <w:jc w:val="both"/>
            <w:rPr>
              <w:noProof/>
            </w:rPr>
          </w:pPr>
          <w:r>
            <w:fldChar w:fldCharType="begin"/>
          </w:r>
          <w:r>
            <w:instrText xml:space="preserve"> TOC \o "1-3" \h \z \u </w:instrText>
          </w:r>
          <w:r>
            <w:fldChar w:fldCharType="separate"/>
          </w:r>
          <w:hyperlink w:anchor="_Toc210829158" w:history="1">
            <w:r w:rsidRPr="00F557F9">
              <w:rPr>
                <w:rStyle w:val="Hyperlink"/>
                <w:noProof/>
              </w:rPr>
              <w:t>DAY 1: WEDNESDAY 12 NOV // PIANOFABRIEK</w:t>
            </w:r>
            <w:r>
              <w:rPr>
                <w:noProof/>
                <w:webHidden/>
              </w:rPr>
              <w:tab/>
            </w:r>
            <w:r>
              <w:rPr>
                <w:noProof/>
                <w:webHidden/>
              </w:rPr>
              <w:fldChar w:fldCharType="begin"/>
            </w:r>
            <w:r>
              <w:rPr>
                <w:noProof/>
                <w:webHidden/>
              </w:rPr>
              <w:instrText xml:space="preserve"> PAGEREF _Toc210829158 \h </w:instrText>
            </w:r>
            <w:r>
              <w:rPr>
                <w:noProof/>
                <w:webHidden/>
              </w:rPr>
            </w:r>
            <w:r>
              <w:rPr>
                <w:noProof/>
                <w:webHidden/>
              </w:rPr>
              <w:fldChar w:fldCharType="separate"/>
            </w:r>
            <w:r w:rsidR="00E954EB">
              <w:rPr>
                <w:noProof/>
                <w:webHidden/>
              </w:rPr>
              <w:t>2</w:t>
            </w:r>
            <w:r>
              <w:rPr>
                <w:noProof/>
                <w:webHidden/>
              </w:rPr>
              <w:fldChar w:fldCharType="end"/>
            </w:r>
          </w:hyperlink>
        </w:p>
        <w:p w14:paraId="6AA8262D" w14:textId="157F3989" w:rsidR="00D3513E" w:rsidRDefault="00D3513E" w:rsidP="00E06C17">
          <w:pPr>
            <w:pStyle w:val="TOC1"/>
            <w:tabs>
              <w:tab w:val="right" w:leader="dot" w:pos="9019"/>
            </w:tabs>
            <w:jc w:val="both"/>
            <w:rPr>
              <w:noProof/>
            </w:rPr>
          </w:pPr>
          <w:hyperlink w:anchor="_Toc210829159" w:history="1">
            <w:r w:rsidRPr="00F557F9">
              <w:rPr>
                <w:rStyle w:val="Hyperlink"/>
                <w:b/>
                <w:noProof/>
              </w:rPr>
              <w:t>Session 1. Masculinities</w:t>
            </w:r>
            <w:r>
              <w:rPr>
                <w:noProof/>
                <w:webHidden/>
              </w:rPr>
              <w:tab/>
            </w:r>
            <w:r>
              <w:rPr>
                <w:noProof/>
                <w:webHidden/>
              </w:rPr>
              <w:fldChar w:fldCharType="begin"/>
            </w:r>
            <w:r>
              <w:rPr>
                <w:noProof/>
                <w:webHidden/>
              </w:rPr>
              <w:instrText xml:space="preserve"> PAGEREF _Toc210829159 \h </w:instrText>
            </w:r>
            <w:r>
              <w:rPr>
                <w:noProof/>
                <w:webHidden/>
              </w:rPr>
            </w:r>
            <w:r>
              <w:rPr>
                <w:noProof/>
                <w:webHidden/>
              </w:rPr>
              <w:fldChar w:fldCharType="separate"/>
            </w:r>
            <w:r w:rsidR="00E954EB">
              <w:rPr>
                <w:noProof/>
                <w:webHidden/>
              </w:rPr>
              <w:t>2</w:t>
            </w:r>
            <w:r>
              <w:rPr>
                <w:noProof/>
                <w:webHidden/>
              </w:rPr>
              <w:fldChar w:fldCharType="end"/>
            </w:r>
          </w:hyperlink>
        </w:p>
        <w:p w14:paraId="4FCD79D1" w14:textId="15791645" w:rsidR="00D3513E" w:rsidRDefault="00D3513E" w:rsidP="00E06C17">
          <w:pPr>
            <w:pStyle w:val="TOC1"/>
            <w:tabs>
              <w:tab w:val="right" w:leader="dot" w:pos="9019"/>
            </w:tabs>
            <w:jc w:val="both"/>
            <w:rPr>
              <w:noProof/>
            </w:rPr>
          </w:pPr>
          <w:hyperlink w:anchor="_Toc210829160" w:history="1">
            <w:r w:rsidRPr="00F557F9">
              <w:rPr>
                <w:rStyle w:val="Hyperlink"/>
                <w:b/>
                <w:noProof/>
              </w:rPr>
              <w:t>Session 2. Inégalités genrées et Santé</w:t>
            </w:r>
            <w:r>
              <w:rPr>
                <w:noProof/>
                <w:webHidden/>
              </w:rPr>
              <w:tab/>
            </w:r>
            <w:r>
              <w:rPr>
                <w:noProof/>
                <w:webHidden/>
              </w:rPr>
              <w:fldChar w:fldCharType="begin"/>
            </w:r>
            <w:r>
              <w:rPr>
                <w:noProof/>
                <w:webHidden/>
              </w:rPr>
              <w:instrText xml:space="preserve"> PAGEREF _Toc210829160 \h </w:instrText>
            </w:r>
            <w:r>
              <w:rPr>
                <w:noProof/>
                <w:webHidden/>
              </w:rPr>
            </w:r>
            <w:r>
              <w:rPr>
                <w:noProof/>
                <w:webHidden/>
              </w:rPr>
              <w:fldChar w:fldCharType="separate"/>
            </w:r>
            <w:r w:rsidR="00E954EB">
              <w:rPr>
                <w:noProof/>
                <w:webHidden/>
              </w:rPr>
              <w:t>6</w:t>
            </w:r>
            <w:r>
              <w:rPr>
                <w:noProof/>
                <w:webHidden/>
              </w:rPr>
              <w:fldChar w:fldCharType="end"/>
            </w:r>
          </w:hyperlink>
        </w:p>
        <w:p w14:paraId="18C72F3B" w14:textId="776A0B5D" w:rsidR="00D3513E" w:rsidRDefault="00D3513E" w:rsidP="00E06C17">
          <w:pPr>
            <w:pStyle w:val="TOC1"/>
            <w:tabs>
              <w:tab w:val="right" w:leader="dot" w:pos="9019"/>
            </w:tabs>
            <w:jc w:val="both"/>
            <w:rPr>
              <w:noProof/>
            </w:rPr>
          </w:pPr>
          <w:hyperlink w:anchor="_Toc210829161" w:history="1">
            <w:r w:rsidRPr="00F557F9">
              <w:rPr>
                <w:rStyle w:val="Hyperlink"/>
                <w:b/>
                <w:noProof/>
              </w:rPr>
              <w:t>Session 3. Some dances last longer than Castles: Çiftetelli. Ethnic cleansing and body politics in the MENAHT dances.</w:t>
            </w:r>
            <w:r>
              <w:rPr>
                <w:noProof/>
                <w:webHidden/>
              </w:rPr>
              <w:tab/>
            </w:r>
            <w:r>
              <w:rPr>
                <w:noProof/>
                <w:webHidden/>
              </w:rPr>
              <w:fldChar w:fldCharType="begin"/>
            </w:r>
            <w:r>
              <w:rPr>
                <w:noProof/>
                <w:webHidden/>
              </w:rPr>
              <w:instrText xml:space="preserve"> PAGEREF _Toc210829161 \h </w:instrText>
            </w:r>
            <w:r>
              <w:rPr>
                <w:noProof/>
                <w:webHidden/>
              </w:rPr>
            </w:r>
            <w:r>
              <w:rPr>
                <w:noProof/>
                <w:webHidden/>
              </w:rPr>
              <w:fldChar w:fldCharType="separate"/>
            </w:r>
            <w:r w:rsidR="00E954EB">
              <w:rPr>
                <w:noProof/>
                <w:webHidden/>
              </w:rPr>
              <w:t>8</w:t>
            </w:r>
            <w:r>
              <w:rPr>
                <w:noProof/>
                <w:webHidden/>
              </w:rPr>
              <w:fldChar w:fldCharType="end"/>
            </w:r>
          </w:hyperlink>
        </w:p>
        <w:p w14:paraId="2C6B97EB" w14:textId="62D6DE7A" w:rsidR="00D3513E" w:rsidRDefault="00D3513E" w:rsidP="00E06C17">
          <w:pPr>
            <w:pStyle w:val="TOC1"/>
            <w:tabs>
              <w:tab w:val="right" w:leader="dot" w:pos="9019"/>
            </w:tabs>
            <w:jc w:val="both"/>
            <w:rPr>
              <w:noProof/>
            </w:rPr>
          </w:pPr>
          <w:hyperlink w:anchor="_Toc210829162" w:history="1">
            <w:r w:rsidRPr="00F557F9">
              <w:rPr>
                <w:rStyle w:val="Hyperlink"/>
                <w:b/>
                <w:noProof/>
              </w:rPr>
              <w:t>Session 4.  Reproductive realities: Abortion, Choice &amp; Care</w:t>
            </w:r>
            <w:r>
              <w:rPr>
                <w:noProof/>
                <w:webHidden/>
              </w:rPr>
              <w:tab/>
            </w:r>
            <w:r>
              <w:rPr>
                <w:noProof/>
                <w:webHidden/>
              </w:rPr>
              <w:fldChar w:fldCharType="begin"/>
            </w:r>
            <w:r>
              <w:rPr>
                <w:noProof/>
                <w:webHidden/>
              </w:rPr>
              <w:instrText xml:space="preserve"> PAGEREF _Toc210829162 \h </w:instrText>
            </w:r>
            <w:r>
              <w:rPr>
                <w:noProof/>
                <w:webHidden/>
              </w:rPr>
            </w:r>
            <w:r>
              <w:rPr>
                <w:noProof/>
                <w:webHidden/>
              </w:rPr>
              <w:fldChar w:fldCharType="separate"/>
            </w:r>
            <w:r w:rsidR="00E954EB">
              <w:rPr>
                <w:noProof/>
                <w:webHidden/>
              </w:rPr>
              <w:t>10</w:t>
            </w:r>
            <w:r>
              <w:rPr>
                <w:noProof/>
                <w:webHidden/>
              </w:rPr>
              <w:fldChar w:fldCharType="end"/>
            </w:r>
          </w:hyperlink>
        </w:p>
        <w:p w14:paraId="36AFCFAA" w14:textId="3FEC254F" w:rsidR="00D3513E" w:rsidRDefault="00D3513E" w:rsidP="00E06C17">
          <w:pPr>
            <w:pStyle w:val="TOC1"/>
            <w:tabs>
              <w:tab w:val="right" w:leader="dot" w:pos="9019"/>
            </w:tabs>
            <w:jc w:val="both"/>
            <w:rPr>
              <w:noProof/>
            </w:rPr>
          </w:pPr>
          <w:hyperlink w:anchor="_Toc210829163" w:history="1">
            <w:r w:rsidRPr="00F557F9">
              <w:rPr>
                <w:rStyle w:val="Hyperlink"/>
                <w:b/>
                <w:noProof/>
              </w:rPr>
              <w:t>Session 5. Getting it just right? The gendered social practices of health and the credibility paradox</w:t>
            </w:r>
            <w:r>
              <w:rPr>
                <w:noProof/>
                <w:webHidden/>
              </w:rPr>
              <w:tab/>
            </w:r>
            <w:r>
              <w:rPr>
                <w:noProof/>
                <w:webHidden/>
              </w:rPr>
              <w:fldChar w:fldCharType="begin"/>
            </w:r>
            <w:r>
              <w:rPr>
                <w:noProof/>
                <w:webHidden/>
              </w:rPr>
              <w:instrText xml:space="preserve"> PAGEREF _Toc210829163 \h </w:instrText>
            </w:r>
            <w:r>
              <w:rPr>
                <w:noProof/>
                <w:webHidden/>
              </w:rPr>
            </w:r>
            <w:r>
              <w:rPr>
                <w:noProof/>
                <w:webHidden/>
              </w:rPr>
              <w:fldChar w:fldCharType="separate"/>
            </w:r>
            <w:r w:rsidR="00E954EB">
              <w:rPr>
                <w:noProof/>
                <w:webHidden/>
              </w:rPr>
              <w:t>12</w:t>
            </w:r>
            <w:r>
              <w:rPr>
                <w:noProof/>
                <w:webHidden/>
              </w:rPr>
              <w:fldChar w:fldCharType="end"/>
            </w:r>
          </w:hyperlink>
        </w:p>
        <w:p w14:paraId="11BE7691" w14:textId="738AB40C" w:rsidR="00D3513E" w:rsidRDefault="00D3513E" w:rsidP="00E06C17">
          <w:pPr>
            <w:pStyle w:val="TOC1"/>
            <w:tabs>
              <w:tab w:val="right" w:leader="dot" w:pos="9019"/>
            </w:tabs>
            <w:jc w:val="both"/>
            <w:rPr>
              <w:noProof/>
            </w:rPr>
          </w:pPr>
          <w:hyperlink w:anchor="_Toc210829164" w:history="1">
            <w:r w:rsidRPr="00F557F9">
              <w:rPr>
                <w:rStyle w:val="Hyperlink"/>
                <w:b/>
                <w:noProof/>
              </w:rPr>
              <w:t>Session 6. Artist presentations on the multiplicity of female gazes</w:t>
            </w:r>
            <w:r>
              <w:rPr>
                <w:noProof/>
                <w:webHidden/>
              </w:rPr>
              <w:tab/>
            </w:r>
            <w:r>
              <w:rPr>
                <w:noProof/>
                <w:webHidden/>
              </w:rPr>
              <w:fldChar w:fldCharType="begin"/>
            </w:r>
            <w:r>
              <w:rPr>
                <w:noProof/>
                <w:webHidden/>
              </w:rPr>
              <w:instrText xml:space="preserve"> PAGEREF _Toc210829164 \h </w:instrText>
            </w:r>
            <w:r>
              <w:rPr>
                <w:noProof/>
                <w:webHidden/>
              </w:rPr>
            </w:r>
            <w:r>
              <w:rPr>
                <w:noProof/>
                <w:webHidden/>
              </w:rPr>
              <w:fldChar w:fldCharType="separate"/>
            </w:r>
            <w:r w:rsidR="00E954EB">
              <w:rPr>
                <w:noProof/>
                <w:webHidden/>
              </w:rPr>
              <w:t>12</w:t>
            </w:r>
            <w:r>
              <w:rPr>
                <w:noProof/>
                <w:webHidden/>
              </w:rPr>
              <w:fldChar w:fldCharType="end"/>
            </w:r>
          </w:hyperlink>
        </w:p>
        <w:p w14:paraId="52D748EE" w14:textId="6B74F46C" w:rsidR="00D3513E" w:rsidRDefault="00D3513E" w:rsidP="00E06C17">
          <w:pPr>
            <w:pStyle w:val="TOC1"/>
            <w:tabs>
              <w:tab w:val="right" w:leader="dot" w:pos="9019"/>
            </w:tabs>
            <w:jc w:val="both"/>
            <w:rPr>
              <w:noProof/>
            </w:rPr>
          </w:pPr>
          <w:hyperlink w:anchor="_Toc210829165" w:history="1">
            <w:r w:rsidRPr="00F557F9">
              <w:rPr>
                <w:rStyle w:val="Hyperlink"/>
                <w:b/>
                <w:noProof/>
              </w:rPr>
              <w:t>Session 7. De kinderopvangzaak. Impactvolle coalitie en solidariteitsvorming</w:t>
            </w:r>
            <w:r>
              <w:rPr>
                <w:noProof/>
                <w:webHidden/>
              </w:rPr>
              <w:tab/>
            </w:r>
            <w:r>
              <w:rPr>
                <w:noProof/>
                <w:webHidden/>
              </w:rPr>
              <w:fldChar w:fldCharType="begin"/>
            </w:r>
            <w:r>
              <w:rPr>
                <w:noProof/>
                <w:webHidden/>
              </w:rPr>
              <w:instrText xml:space="preserve"> PAGEREF _Toc210829165 \h </w:instrText>
            </w:r>
            <w:r>
              <w:rPr>
                <w:noProof/>
                <w:webHidden/>
              </w:rPr>
            </w:r>
            <w:r>
              <w:rPr>
                <w:noProof/>
                <w:webHidden/>
              </w:rPr>
              <w:fldChar w:fldCharType="separate"/>
            </w:r>
            <w:r w:rsidR="00E954EB">
              <w:rPr>
                <w:noProof/>
                <w:webHidden/>
              </w:rPr>
              <w:t>14</w:t>
            </w:r>
            <w:r>
              <w:rPr>
                <w:noProof/>
                <w:webHidden/>
              </w:rPr>
              <w:fldChar w:fldCharType="end"/>
            </w:r>
          </w:hyperlink>
        </w:p>
        <w:p w14:paraId="2815AB67" w14:textId="7138932E" w:rsidR="00D3513E" w:rsidRDefault="00D3513E" w:rsidP="00E06C17">
          <w:pPr>
            <w:pStyle w:val="TOC1"/>
            <w:tabs>
              <w:tab w:val="right" w:leader="dot" w:pos="9019"/>
            </w:tabs>
            <w:jc w:val="both"/>
            <w:rPr>
              <w:noProof/>
            </w:rPr>
          </w:pPr>
          <w:hyperlink w:anchor="_Toc210829166" w:history="1">
            <w:r w:rsidRPr="00F557F9">
              <w:rPr>
                <w:rStyle w:val="Hyperlink"/>
                <w:b/>
                <w:noProof/>
              </w:rPr>
              <w:t>Session 8 Comment aborder en Belgique le sujet des mutilations génitales féminines dans une perspective anti-raciste et décoloniale ?</w:t>
            </w:r>
            <w:r>
              <w:rPr>
                <w:noProof/>
                <w:webHidden/>
              </w:rPr>
              <w:tab/>
            </w:r>
            <w:r>
              <w:rPr>
                <w:noProof/>
                <w:webHidden/>
              </w:rPr>
              <w:fldChar w:fldCharType="begin"/>
            </w:r>
            <w:r>
              <w:rPr>
                <w:noProof/>
                <w:webHidden/>
              </w:rPr>
              <w:instrText xml:space="preserve"> PAGEREF _Toc210829166 \h </w:instrText>
            </w:r>
            <w:r>
              <w:rPr>
                <w:noProof/>
                <w:webHidden/>
              </w:rPr>
            </w:r>
            <w:r>
              <w:rPr>
                <w:noProof/>
                <w:webHidden/>
              </w:rPr>
              <w:fldChar w:fldCharType="separate"/>
            </w:r>
            <w:r w:rsidR="00E954EB">
              <w:rPr>
                <w:noProof/>
                <w:webHidden/>
              </w:rPr>
              <w:t>15</w:t>
            </w:r>
            <w:r>
              <w:rPr>
                <w:noProof/>
                <w:webHidden/>
              </w:rPr>
              <w:fldChar w:fldCharType="end"/>
            </w:r>
          </w:hyperlink>
        </w:p>
        <w:p w14:paraId="625D5932" w14:textId="57DB7E00" w:rsidR="00D3513E" w:rsidRDefault="00D3513E" w:rsidP="00E06C17">
          <w:pPr>
            <w:pStyle w:val="TOC1"/>
            <w:tabs>
              <w:tab w:val="right" w:leader="dot" w:pos="9019"/>
            </w:tabs>
            <w:jc w:val="both"/>
            <w:rPr>
              <w:noProof/>
            </w:rPr>
          </w:pPr>
          <w:hyperlink w:anchor="_Toc210829167" w:history="1">
            <w:r w:rsidRPr="00F557F9">
              <w:rPr>
                <w:rStyle w:val="Hyperlink"/>
                <w:b/>
                <w:noProof/>
              </w:rPr>
              <w:t>Session 9. LGBTQ+ violence</w:t>
            </w:r>
            <w:r>
              <w:rPr>
                <w:noProof/>
                <w:webHidden/>
              </w:rPr>
              <w:tab/>
            </w:r>
            <w:r>
              <w:rPr>
                <w:noProof/>
                <w:webHidden/>
              </w:rPr>
              <w:fldChar w:fldCharType="begin"/>
            </w:r>
            <w:r>
              <w:rPr>
                <w:noProof/>
                <w:webHidden/>
              </w:rPr>
              <w:instrText xml:space="preserve"> PAGEREF _Toc210829167 \h </w:instrText>
            </w:r>
            <w:r>
              <w:rPr>
                <w:noProof/>
                <w:webHidden/>
              </w:rPr>
            </w:r>
            <w:r>
              <w:rPr>
                <w:noProof/>
                <w:webHidden/>
              </w:rPr>
              <w:fldChar w:fldCharType="separate"/>
            </w:r>
            <w:r w:rsidR="00E954EB">
              <w:rPr>
                <w:noProof/>
                <w:webHidden/>
              </w:rPr>
              <w:t>16</w:t>
            </w:r>
            <w:r>
              <w:rPr>
                <w:noProof/>
                <w:webHidden/>
              </w:rPr>
              <w:fldChar w:fldCharType="end"/>
            </w:r>
          </w:hyperlink>
        </w:p>
        <w:p w14:paraId="3233B7A5" w14:textId="1C25DEFD" w:rsidR="00D3513E" w:rsidRDefault="00D3513E" w:rsidP="00E06C17">
          <w:pPr>
            <w:pStyle w:val="TOC1"/>
            <w:tabs>
              <w:tab w:val="right" w:leader="dot" w:pos="9019"/>
            </w:tabs>
            <w:jc w:val="both"/>
            <w:rPr>
              <w:noProof/>
            </w:rPr>
          </w:pPr>
          <w:hyperlink w:anchor="_Toc210829168" w:history="1">
            <w:r w:rsidRPr="00F557F9">
              <w:rPr>
                <w:rStyle w:val="Hyperlink"/>
                <w:b/>
                <w:noProof/>
              </w:rPr>
              <w:t>Session 10. Siesta Resista</w:t>
            </w:r>
            <w:r>
              <w:rPr>
                <w:noProof/>
                <w:webHidden/>
              </w:rPr>
              <w:tab/>
            </w:r>
            <w:r>
              <w:rPr>
                <w:noProof/>
                <w:webHidden/>
              </w:rPr>
              <w:fldChar w:fldCharType="begin"/>
            </w:r>
            <w:r>
              <w:rPr>
                <w:noProof/>
                <w:webHidden/>
              </w:rPr>
              <w:instrText xml:space="preserve"> PAGEREF _Toc210829168 \h </w:instrText>
            </w:r>
            <w:r>
              <w:rPr>
                <w:noProof/>
                <w:webHidden/>
              </w:rPr>
            </w:r>
            <w:r>
              <w:rPr>
                <w:noProof/>
                <w:webHidden/>
              </w:rPr>
              <w:fldChar w:fldCharType="separate"/>
            </w:r>
            <w:r w:rsidR="00E954EB">
              <w:rPr>
                <w:noProof/>
                <w:webHidden/>
              </w:rPr>
              <w:t>18</w:t>
            </w:r>
            <w:r>
              <w:rPr>
                <w:noProof/>
                <w:webHidden/>
              </w:rPr>
              <w:fldChar w:fldCharType="end"/>
            </w:r>
          </w:hyperlink>
        </w:p>
        <w:p w14:paraId="0518FEAD" w14:textId="66976739" w:rsidR="00D3513E" w:rsidRDefault="00D3513E" w:rsidP="00E06C17">
          <w:pPr>
            <w:pStyle w:val="TOC1"/>
            <w:tabs>
              <w:tab w:val="right" w:leader="dot" w:pos="9019"/>
            </w:tabs>
            <w:jc w:val="both"/>
            <w:rPr>
              <w:noProof/>
            </w:rPr>
          </w:pPr>
          <w:hyperlink w:anchor="_Toc210829169" w:history="1">
            <w:r w:rsidRPr="00F557F9">
              <w:rPr>
                <w:rStyle w:val="Hyperlink"/>
                <w:b/>
                <w:noProof/>
              </w:rPr>
              <w:t>Session 11. Asioféminisme : De l'invisibilisation aux archives sonores</w:t>
            </w:r>
            <w:r>
              <w:rPr>
                <w:noProof/>
                <w:webHidden/>
              </w:rPr>
              <w:tab/>
            </w:r>
            <w:r>
              <w:rPr>
                <w:noProof/>
                <w:webHidden/>
              </w:rPr>
              <w:fldChar w:fldCharType="begin"/>
            </w:r>
            <w:r>
              <w:rPr>
                <w:noProof/>
                <w:webHidden/>
              </w:rPr>
              <w:instrText xml:space="preserve"> PAGEREF _Toc210829169 \h </w:instrText>
            </w:r>
            <w:r>
              <w:rPr>
                <w:noProof/>
                <w:webHidden/>
              </w:rPr>
            </w:r>
            <w:r>
              <w:rPr>
                <w:noProof/>
                <w:webHidden/>
              </w:rPr>
              <w:fldChar w:fldCharType="separate"/>
            </w:r>
            <w:r w:rsidR="00E954EB">
              <w:rPr>
                <w:noProof/>
                <w:webHidden/>
              </w:rPr>
              <w:t>19</w:t>
            </w:r>
            <w:r>
              <w:rPr>
                <w:noProof/>
                <w:webHidden/>
              </w:rPr>
              <w:fldChar w:fldCharType="end"/>
            </w:r>
          </w:hyperlink>
        </w:p>
        <w:p w14:paraId="2AEEDC22" w14:textId="4EB49C6E" w:rsidR="00D3513E" w:rsidRDefault="00D3513E" w:rsidP="00E06C17">
          <w:pPr>
            <w:pStyle w:val="TOC1"/>
            <w:tabs>
              <w:tab w:val="right" w:leader="dot" w:pos="9019"/>
            </w:tabs>
            <w:jc w:val="both"/>
            <w:rPr>
              <w:noProof/>
            </w:rPr>
          </w:pPr>
          <w:hyperlink w:anchor="_Toc210829170" w:history="1">
            <w:r w:rsidRPr="00F557F9">
              <w:rPr>
                <w:rStyle w:val="Hyperlink"/>
                <w:b/>
                <w:noProof/>
              </w:rPr>
              <w:t>Session 12. La révolution des féminismes musulmans : élaboration théorique et agir féministe</w:t>
            </w:r>
            <w:r>
              <w:rPr>
                <w:noProof/>
                <w:webHidden/>
              </w:rPr>
              <w:tab/>
            </w:r>
            <w:r>
              <w:rPr>
                <w:noProof/>
                <w:webHidden/>
              </w:rPr>
              <w:fldChar w:fldCharType="begin"/>
            </w:r>
            <w:r>
              <w:rPr>
                <w:noProof/>
                <w:webHidden/>
              </w:rPr>
              <w:instrText xml:space="preserve"> PAGEREF _Toc210829170 \h </w:instrText>
            </w:r>
            <w:r>
              <w:rPr>
                <w:noProof/>
                <w:webHidden/>
              </w:rPr>
            </w:r>
            <w:r>
              <w:rPr>
                <w:noProof/>
                <w:webHidden/>
              </w:rPr>
              <w:fldChar w:fldCharType="separate"/>
            </w:r>
            <w:r w:rsidR="00E954EB">
              <w:rPr>
                <w:noProof/>
                <w:webHidden/>
              </w:rPr>
              <w:t>19</w:t>
            </w:r>
            <w:r>
              <w:rPr>
                <w:noProof/>
                <w:webHidden/>
              </w:rPr>
              <w:fldChar w:fldCharType="end"/>
            </w:r>
          </w:hyperlink>
        </w:p>
        <w:p w14:paraId="287FE16A" w14:textId="5546B784" w:rsidR="00D3513E" w:rsidRDefault="00D3513E" w:rsidP="00E06C17">
          <w:pPr>
            <w:pStyle w:val="TOC1"/>
            <w:tabs>
              <w:tab w:val="right" w:leader="dot" w:pos="9019"/>
            </w:tabs>
            <w:jc w:val="both"/>
            <w:rPr>
              <w:noProof/>
            </w:rPr>
          </w:pPr>
          <w:hyperlink w:anchor="_Toc210829171" w:history="1">
            <w:r w:rsidRPr="00F557F9">
              <w:rPr>
                <w:rStyle w:val="Hyperlink"/>
                <w:b/>
                <w:noProof/>
              </w:rPr>
              <w:t>Session 13. Wat is de ruimte voor feministisch en queer onderzoek in recht en criminologie?</w:t>
            </w:r>
            <w:r>
              <w:rPr>
                <w:noProof/>
                <w:webHidden/>
              </w:rPr>
              <w:tab/>
            </w:r>
            <w:r>
              <w:rPr>
                <w:noProof/>
                <w:webHidden/>
              </w:rPr>
              <w:fldChar w:fldCharType="begin"/>
            </w:r>
            <w:r>
              <w:rPr>
                <w:noProof/>
                <w:webHidden/>
              </w:rPr>
              <w:instrText xml:space="preserve"> PAGEREF _Toc210829171 \h </w:instrText>
            </w:r>
            <w:r>
              <w:rPr>
                <w:noProof/>
                <w:webHidden/>
              </w:rPr>
            </w:r>
            <w:r>
              <w:rPr>
                <w:noProof/>
                <w:webHidden/>
              </w:rPr>
              <w:fldChar w:fldCharType="separate"/>
            </w:r>
            <w:r w:rsidR="00E954EB">
              <w:rPr>
                <w:noProof/>
                <w:webHidden/>
              </w:rPr>
              <w:t>20</w:t>
            </w:r>
            <w:r>
              <w:rPr>
                <w:noProof/>
                <w:webHidden/>
              </w:rPr>
              <w:fldChar w:fldCharType="end"/>
            </w:r>
          </w:hyperlink>
        </w:p>
        <w:p w14:paraId="4CF769E9" w14:textId="7E17C8D1" w:rsidR="00D3513E" w:rsidRDefault="00D3513E" w:rsidP="00E06C17">
          <w:pPr>
            <w:pStyle w:val="TOC1"/>
            <w:tabs>
              <w:tab w:val="right" w:leader="dot" w:pos="9019"/>
            </w:tabs>
            <w:jc w:val="both"/>
            <w:rPr>
              <w:noProof/>
            </w:rPr>
          </w:pPr>
          <w:hyperlink w:anchor="_Toc210829172" w:history="1">
            <w:r w:rsidRPr="00F557F9">
              <w:rPr>
                <w:rStyle w:val="Hyperlink"/>
                <w:b/>
                <w:noProof/>
              </w:rPr>
              <w:t>Session 14. Genre et Care : inégalités, reconnaissance et préfigurations</w:t>
            </w:r>
            <w:r>
              <w:rPr>
                <w:noProof/>
                <w:webHidden/>
              </w:rPr>
              <w:tab/>
            </w:r>
            <w:r>
              <w:rPr>
                <w:noProof/>
                <w:webHidden/>
              </w:rPr>
              <w:fldChar w:fldCharType="begin"/>
            </w:r>
            <w:r>
              <w:rPr>
                <w:noProof/>
                <w:webHidden/>
              </w:rPr>
              <w:instrText xml:space="preserve"> PAGEREF _Toc210829172 \h </w:instrText>
            </w:r>
            <w:r>
              <w:rPr>
                <w:noProof/>
                <w:webHidden/>
              </w:rPr>
            </w:r>
            <w:r>
              <w:rPr>
                <w:noProof/>
                <w:webHidden/>
              </w:rPr>
              <w:fldChar w:fldCharType="separate"/>
            </w:r>
            <w:r w:rsidR="00E954EB">
              <w:rPr>
                <w:noProof/>
                <w:webHidden/>
              </w:rPr>
              <w:t>21</w:t>
            </w:r>
            <w:r>
              <w:rPr>
                <w:noProof/>
                <w:webHidden/>
              </w:rPr>
              <w:fldChar w:fldCharType="end"/>
            </w:r>
          </w:hyperlink>
        </w:p>
        <w:p w14:paraId="4AA6F7A5" w14:textId="4B3D15C9" w:rsidR="00D3513E" w:rsidRDefault="00D3513E" w:rsidP="00E06C17">
          <w:pPr>
            <w:pStyle w:val="TOC1"/>
            <w:tabs>
              <w:tab w:val="right" w:leader="dot" w:pos="9019"/>
            </w:tabs>
            <w:jc w:val="both"/>
            <w:rPr>
              <w:noProof/>
            </w:rPr>
          </w:pPr>
          <w:hyperlink w:anchor="_Toc210829173" w:history="1">
            <w:r w:rsidRPr="00F557F9">
              <w:rPr>
                <w:rStyle w:val="Hyperlink"/>
                <w:b/>
                <w:noProof/>
              </w:rPr>
              <w:t>Session 15. De l’invisible au collectif:violences, soins et luttes féministes</w:t>
            </w:r>
            <w:r>
              <w:rPr>
                <w:noProof/>
                <w:webHidden/>
              </w:rPr>
              <w:tab/>
            </w:r>
            <w:r>
              <w:rPr>
                <w:noProof/>
                <w:webHidden/>
              </w:rPr>
              <w:fldChar w:fldCharType="begin"/>
            </w:r>
            <w:r>
              <w:rPr>
                <w:noProof/>
                <w:webHidden/>
              </w:rPr>
              <w:instrText xml:space="preserve"> PAGEREF _Toc210829173 \h </w:instrText>
            </w:r>
            <w:r>
              <w:rPr>
                <w:noProof/>
                <w:webHidden/>
              </w:rPr>
            </w:r>
            <w:r>
              <w:rPr>
                <w:noProof/>
                <w:webHidden/>
              </w:rPr>
              <w:fldChar w:fldCharType="separate"/>
            </w:r>
            <w:r w:rsidR="00E954EB">
              <w:rPr>
                <w:noProof/>
                <w:webHidden/>
              </w:rPr>
              <w:t>25</w:t>
            </w:r>
            <w:r>
              <w:rPr>
                <w:noProof/>
                <w:webHidden/>
              </w:rPr>
              <w:fldChar w:fldCharType="end"/>
            </w:r>
          </w:hyperlink>
        </w:p>
        <w:p w14:paraId="02775348" w14:textId="6B8BB6FF" w:rsidR="00D3513E" w:rsidRDefault="00D3513E" w:rsidP="00E06C17">
          <w:pPr>
            <w:pStyle w:val="TOC1"/>
            <w:tabs>
              <w:tab w:val="right" w:leader="dot" w:pos="9019"/>
            </w:tabs>
            <w:jc w:val="both"/>
            <w:rPr>
              <w:noProof/>
            </w:rPr>
          </w:pPr>
          <w:hyperlink w:anchor="_Toc210829174" w:history="1">
            <w:r w:rsidRPr="00F557F9">
              <w:rPr>
                <w:rStyle w:val="Hyperlink"/>
                <w:b/>
                <w:noProof/>
              </w:rPr>
              <w:t>Session 16. Exploring disability intimacy</w:t>
            </w:r>
            <w:r>
              <w:rPr>
                <w:noProof/>
                <w:webHidden/>
              </w:rPr>
              <w:tab/>
            </w:r>
            <w:r>
              <w:rPr>
                <w:noProof/>
                <w:webHidden/>
              </w:rPr>
              <w:fldChar w:fldCharType="begin"/>
            </w:r>
            <w:r>
              <w:rPr>
                <w:noProof/>
                <w:webHidden/>
              </w:rPr>
              <w:instrText xml:space="preserve"> PAGEREF _Toc210829174 \h </w:instrText>
            </w:r>
            <w:r>
              <w:rPr>
                <w:noProof/>
                <w:webHidden/>
              </w:rPr>
            </w:r>
            <w:r>
              <w:rPr>
                <w:noProof/>
                <w:webHidden/>
              </w:rPr>
              <w:fldChar w:fldCharType="separate"/>
            </w:r>
            <w:r w:rsidR="00E954EB">
              <w:rPr>
                <w:noProof/>
                <w:webHidden/>
              </w:rPr>
              <w:t>26</w:t>
            </w:r>
            <w:r>
              <w:rPr>
                <w:noProof/>
                <w:webHidden/>
              </w:rPr>
              <w:fldChar w:fldCharType="end"/>
            </w:r>
          </w:hyperlink>
        </w:p>
        <w:p w14:paraId="36C29892" w14:textId="5A2521E3" w:rsidR="00D3513E" w:rsidRDefault="00D3513E" w:rsidP="00E06C17">
          <w:pPr>
            <w:pStyle w:val="TOC1"/>
            <w:tabs>
              <w:tab w:val="right" w:leader="dot" w:pos="9019"/>
            </w:tabs>
            <w:jc w:val="both"/>
            <w:rPr>
              <w:noProof/>
            </w:rPr>
          </w:pPr>
          <w:hyperlink w:anchor="_Toc210829175" w:history="1">
            <w:r w:rsidRPr="00F557F9">
              <w:rPr>
                <w:rStyle w:val="Hyperlink"/>
                <w:b/>
                <w:noProof/>
              </w:rPr>
              <w:t>Session 17. Violences basées sur le genre : perspectives et limites</w:t>
            </w:r>
            <w:r>
              <w:rPr>
                <w:noProof/>
                <w:webHidden/>
              </w:rPr>
              <w:tab/>
            </w:r>
            <w:r>
              <w:rPr>
                <w:noProof/>
                <w:webHidden/>
              </w:rPr>
              <w:fldChar w:fldCharType="begin"/>
            </w:r>
            <w:r>
              <w:rPr>
                <w:noProof/>
                <w:webHidden/>
              </w:rPr>
              <w:instrText xml:space="preserve"> PAGEREF _Toc210829175 \h </w:instrText>
            </w:r>
            <w:r>
              <w:rPr>
                <w:noProof/>
                <w:webHidden/>
              </w:rPr>
            </w:r>
            <w:r>
              <w:rPr>
                <w:noProof/>
                <w:webHidden/>
              </w:rPr>
              <w:fldChar w:fldCharType="separate"/>
            </w:r>
            <w:r w:rsidR="00E954EB">
              <w:rPr>
                <w:noProof/>
                <w:webHidden/>
              </w:rPr>
              <w:t>27</w:t>
            </w:r>
            <w:r>
              <w:rPr>
                <w:noProof/>
                <w:webHidden/>
              </w:rPr>
              <w:fldChar w:fldCharType="end"/>
            </w:r>
          </w:hyperlink>
        </w:p>
        <w:p w14:paraId="6263E158" w14:textId="2107F5BF" w:rsidR="00D3513E" w:rsidRDefault="00D3513E" w:rsidP="00E06C17">
          <w:pPr>
            <w:pStyle w:val="TOC1"/>
            <w:tabs>
              <w:tab w:val="right" w:leader="dot" w:pos="9019"/>
            </w:tabs>
            <w:jc w:val="both"/>
            <w:rPr>
              <w:noProof/>
            </w:rPr>
          </w:pPr>
          <w:hyperlink w:anchor="_Toc210829176" w:history="1">
            <w:r w:rsidRPr="00F557F9">
              <w:rPr>
                <w:rStyle w:val="Hyperlink"/>
                <w:b/>
                <w:noProof/>
              </w:rPr>
              <w:t>Session 18. Capitalist accelerations: gender, climate and the pull toward fascism</w:t>
            </w:r>
            <w:r>
              <w:rPr>
                <w:noProof/>
                <w:webHidden/>
              </w:rPr>
              <w:tab/>
            </w:r>
            <w:r>
              <w:rPr>
                <w:noProof/>
                <w:webHidden/>
              </w:rPr>
              <w:fldChar w:fldCharType="begin"/>
            </w:r>
            <w:r>
              <w:rPr>
                <w:noProof/>
                <w:webHidden/>
              </w:rPr>
              <w:instrText xml:space="preserve"> PAGEREF _Toc210829176 \h </w:instrText>
            </w:r>
            <w:r>
              <w:rPr>
                <w:noProof/>
                <w:webHidden/>
              </w:rPr>
            </w:r>
            <w:r>
              <w:rPr>
                <w:noProof/>
                <w:webHidden/>
              </w:rPr>
              <w:fldChar w:fldCharType="separate"/>
            </w:r>
            <w:r w:rsidR="00E954EB">
              <w:rPr>
                <w:noProof/>
                <w:webHidden/>
              </w:rPr>
              <w:t>30</w:t>
            </w:r>
            <w:r>
              <w:rPr>
                <w:noProof/>
                <w:webHidden/>
              </w:rPr>
              <w:fldChar w:fldCharType="end"/>
            </w:r>
          </w:hyperlink>
        </w:p>
        <w:p w14:paraId="246DB2A3" w14:textId="07BC6D18" w:rsidR="00D3513E" w:rsidRDefault="00D3513E" w:rsidP="00E06C17">
          <w:pPr>
            <w:jc w:val="both"/>
          </w:pPr>
          <w:r>
            <w:rPr>
              <w:b/>
              <w:bCs/>
              <w:noProof/>
            </w:rPr>
            <w:fldChar w:fldCharType="end"/>
          </w:r>
        </w:p>
      </w:sdtContent>
    </w:sdt>
    <w:p w14:paraId="73A622AC" w14:textId="77777777" w:rsidR="0076327A" w:rsidRDefault="0076327A" w:rsidP="00E06C17">
      <w:pPr>
        <w:jc w:val="both"/>
        <w:rPr>
          <w:sz w:val="28"/>
          <w:szCs w:val="28"/>
        </w:rPr>
      </w:pPr>
      <w:r>
        <w:rPr>
          <w:sz w:val="28"/>
          <w:szCs w:val="28"/>
        </w:rPr>
        <w:br w:type="page"/>
      </w:r>
    </w:p>
    <w:p w14:paraId="00000001" w14:textId="3B8836AB" w:rsidR="009A21FA" w:rsidRPr="00E06C17" w:rsidRDefault="00E954EB" w:rsidP="00E06C17">
      <w:pPr>
        <w:pStyle w:val="Heading2"/>
        <w:jc w:val="both"/>
        <w:rPr>
          <w:b/>
          <w:bCs/>
          <w:sz w:val="36"/>
          <w:szCs w:val="36"/>
        </w:rPr>
      </w:pPr>
      <w:bookmarkStart w:id="1" w:name="_Toc210829158"/>
      <w:r w:rsidRPr="00E06C17">
        <w:rPr>
          <w:b/>
          <w:bCs/>
        </w:rPr>
        <w:lastRenderedPageBreak/>
        <w:t>DAY 1: WEDNESDAY 12 NOV // PIANOFABRIEK</w:t>
      </w:r>
      <w:bookmarkEnd w:id="1"/>
    </w:p>
    <w:p w14:paraId="00000002" w14:textId="7167780F" w:rsidR="009A21FA" w:rsidRPr="00E06C17" w:rsidRDefault="00E954EB" w:rsidP="00E06C17">
      <w:pPr>
        <w:pStyle w:val="Heading1"/>
        <w:jc w:val="both"/>
      </w:pPr>
      <w:bookmarkStart w:id="2" w:name="_nnws1n8sickf" w:colFirst="0" w:colLast="0"/>
      <w:bookmarkStart w:id="3" w:name="_Toc210829159"/>
      <w:bookmarkEnd w:id="2"/>
      <w:r w:rsidRPr="00E06C17">
        <w:t>Session 1. Masculinities</w:t>
      </w:r>
      <w:bookmarkEnd w:id="3"/>
      <w:r w:rsidR="00E06C17" w:rsidRPr="00E06C17">
        <w:t xml:space="preserve"> &amp; the manosphere</w:t>
      </w:r>
    </w:p>
    <w:p w14:paraId="00000003" w14:textId="05681EB1" w:rsidR="009A21FA" w:rsidRDefault="00E954EB" w:rsidP="00E06C17">
      <w:pPr>
        <w:spacing w:line="240" w:lineRule="auto"/>
        <w:jc w:val="both"/>
        <w:rPr>
          <w:b/>
        </w:rPr>
      </w:pPr>
      <w:r>
        <w:rPr>
          <w:b/>
        </w:rPr>
        <w:t xml:space="preserve">Date: </w:t>
      </w:r>
      <w:r w:rsidR="00E06C17">
        <w:rPr>
          <w:b/>
        </w:rPr>
        <w:t>Wednesday</w:t>
      </w:r>
      <w:r>
        <w:rPr>
          <w:b/>
        </w:rPr>
        <w:t xml:space="preserve"> 12 </w:t>
      </w:r>
      <w:r w:rsidR="00E06C17">
        <w:rPr>
          <w:b/>
        </w:rPr>
        <w:t>November</w:t>
      </w:r>
      <w:r>
        <w:rPr>
          <w:b/>
        </w:rPr>
        <w:t xml:space="preserve"> – 10</w:t>
      </w:r>
      <w:r w:rsidR="00E06C17">
        <w:rPr>
          <w:b/>
        </w:rPr>
        <w:t>:00</w:t>
      </w:r>
      <w:r>
        <w:rPr>
          <w:b/>
        </w:rPr>
        <w:t xml:space="preserve"> t</w:t>
      </w:r>
      <w:r w:rsidR="00E06C17">
        <w:rPr>
          <w:b/>
        </w:rPr>
        <w:t>o</w:t>
      </w:r>
      <w:r>
        <w:rPr>
          <w:b/>
        </w:rPr>
        <w:t xml:space="preserve"> 11</w:t>
      </w:r>
      <w:r w:rsidR="00E06C17">
        <w:rPr>
          <w:b/>
        </w:rPr>
        <w:t>:</w:t>
      </w:r>
      <w:r>
        <w:rPr>
          <w:b/>
        </w:rPr>
        <w:t xml:space="preserve">30 </w:t>
      </w:r>
    </w:p>
    <w:p w14:paraId="00000004" w14:textId="0A2A34DE" w:rsidR="009A21FA" w:rsidRDefault="00E954EB" w:rsidP="00E06C17">
      <w:pPr>
        <w:spacing w:line="240" w:lineRule="auto"/>
        <w:jc w:val="both"/>
        <w:rPr>
          <w:b/>
        </w:rPr>
      </w:pPr>
      <w:r>
        <w:rPr>
          <w:b/>
        </w:rPr>
        <w:t xml:space="preserve">Location: </w:t>
      </w:r>
      <w:r w:rsidR="00E06C17">
        <w:rPr>
          <w:b/>
        </w:rPr>
        <w:t>Zabriskie point (-1 floor)</w:t>
      </w:r>
    </w:p>
    <w:p w14:paraId="00000005" w14:textId="0E637E0B" w:rsidR="009A21FA" w:rsidRDefault="00E06C17" w:rsidP="00E06C17">
      <w:pPr>
        <w:spacing w:line="240" w:lineRule="auto"/>
        <w:jc w:val="both"/>
        <w:rPr>
          <w:b/>
        </w:rPr>
      </w:pPr>
      <w:r>
        <w:rPr>
          <w:b/>
        </w:rPr>
        <w:t>Length</w:t>
      </w:r>
      <w:r w:rsidR="00E954EB">
        <w:rPr>
          <w:b/>
        </w:rPr>
        <w:t>: 1</w:t>
      </w:r>
      <w:r>
        <w:rPr>
          <w:b/>
        </w:rPr>
        <w:t>h</w:t>
      </w:r>
      <w:r w:rsidR="00E954EB">
        <w:rPr>
          <w:b/>
        </w:rPr>
        <w:t>30</w:t>
      </w:r>
    </w:p>
    <w:p w14:paraId="00000006" w14:textId="77777777" w:rsidR="009A21FA" w:rsidRDefault="00E954EB" w:rsidP="00E06C17">
      <w:pPr>
        <w:keepLines/>
        <w:spacing w:line="278" w:lineRule="auto"/>
        <w:jc w:val="both"/>
        <w:rPr>
          <w:b/>
        </w:rPr>
      </w:pPr>
      <w:r>
        <w:rPr>
          <w:b/>
        </w:rPr>
        <w:t xml:space="preserve">Type: Panel </w:t>
      </w:r>
    </w:p>
    <w:p w14:paraId="00000008" w14:textId="77777777" w:rsidR="009A21FA" w:rsidRDefault="00E954EB" w:rsidP="00E06C17">
      <w:pPr>
        <w:keepLines/>
        <w:spacing w:line="278" w:lineRule="auto"/>
        <w:jc w:val="both"/>
        <w:rPr>
          <w:b/>
        </w:rPr>
      </w:pPr>
      <w:r>
        <w:rPr>
          <w:b/>
        </w:rPr>
        <w:t>Language: ENG</w:t>
      </w:r>
    </w:p>
    <w:p w14:paraId="0157A2A6" w14:textId="77777777" w:rsidR="00E06C17" w:rsidRPr="00E06C17" w:rsidRDefault="00E06C17" w:rsidP="00E06C17">
      <w:pPr>
        <w:keepLines/>
        <w:spacing w:line="278" w:lineRule="auto"/>
        <w:jc w:val="both"/>
        <w:rPr>
          <w:b/>
          <w:lang w:val="en-US"/>
        </w:rPr>
      </w:pPr>
      <w:r w:rsidRPr="00E06C17">
        <w:rPr>
          <w:b/>
          <w:lang w:val="en-US"/>
        </w:rPr>
        <w:t xml:space="preserve">Speakers: Alexander Dhoest, </w:t>
      </w:r>
      <w:proofErr w:type="spellStart"/>
      <w:r w:rsidRPr="00E06C17">
        <w:rPr>
          <w:b/>
          <w:lang w:val="en-US"/>
        </w:rPr>
        <w:t>Zanouka</w:t>
      </w:r>
      <w:proofErr w:type="spellEnd"/>
      <w:r w:rsidRPr="00E06C17">
        <w:rPr>
          <w:b/>
          <w:lang w:val="en-US"/>
        </w:rPr>
        <w:t xml:space="preserve"> Bonfilio, Tony Holman, Nicola Brajato, Bethléem Dubois, Mathieu de </w:t>
      </w:r>
      <w:proofErr w:type="spellStart"/>
      <w:r w:rsidRPr="00E06C17">
        <w:rPr>
          <w:b/>
          <w:lang w:val="en-US"/>
        </w:rPr>
        <w:t>Wasseige</w:t>
      </w:r>
      <w:proofErr w:type="spellEnd"/>
      <w:r w:rsidRPr="00E06C17">
        <w:rPr>
          <w:b/>
          <w:lang w:val="en-US"/>
        </w:rPr>
        <w:t xml:space="preserve"> (chair)</w:t>
      </w:r>
    </w:p>
    <w:p w14:paraId="068D99F3" w14:textId="77777777" w:rsidR="00E06C17" w:rsidRDefault="00E06C17" w:rsidP="00E06C17">
      <w:pPr>
        <w:keepLines/>
        <w:spacing w:line="278" w:lineRule="auto"/>
        <w:jc w:val="both"/>
        <w:rPr>
          <w:b/>
        </w:rPr>
      </w:pPr>
    </w:p>
    <w:p w14:paraId="0000000A" w14:textId="77777777" w:rsidR="009A21FA" w:rsidRDefault="00E954EB" w:rsidP="00E06C17">
      <w:pPr>
        <w:keepLines/>
        <w:spacing w:line="278" w:lineRule="auto"/>
        <w:jc w:val="both"/>
      </w:pPr>
      <w:r>
        <w:t>This panel explores contemporary constructions of masculinity across different cultural and media contexts. From the ways TikTok algorithms mainstream hegemonic gender norms, to incel discourse on online forums, to the psychological mechanisms behind men’s performance of masculinity, the contributions investigate how masculinities are shaped, performed, and contested. Further perspectives address sartorial practices as sites of biopolitical regulation and resistance, and the visual erasure of female singlehood in contrast to male autonomy. Together, these papers shed light on how masculinities circulate in digital, social, and cultural spaces, and how they intersect with broader questions of power, identity, and representation.</w:t>
      </w:r>
    </w:p>
    <w:p w14:paraId="0000000D" w14:textId="77777777" w:rsidR="009A21FA" w:rsidRDefault="009A21FA" w:rsidP="00E06C17">
      <w:pPr>
        <w:keepLines/>
        <w:spacing w:line="278" w:lineRule="auto"/>
        <w:jc w:val="both"/>
      </w:pPr>
    </w:p>
    <w:p w14:paraId="0000000E" w14:textId="77777777" w:rsidR="009A21FA" w:rsidRDefault="00E954EB" w:rsidP="00E06C17">
      <w:pPr>
        <w:keepLines/>
        <w:spacing w:line="278" w:lineRule="auto"/>
        <w:jc w:val="both"/>
      </w:pPr>
      <w:r>
        <w:t xml:space="preserve">The papers and research projects presented during this session are: </w:t>
      </w:r>
    </w:p>
    <w:p w14:paraId="0000000F" w14:textId="77777777" w:rsidR="009A21FA" w:rsidRDefault="009A21FA" w:rsidP="00E06C17">
      <w:pPr>
        <w:keepLines/>
        <w:spacing w:line="278" w:lineRule="auto"/>
        <w:jc w:val="both"/>
      </w:pPr>
    </w:p>
    <w:p w14:paraId="00000010" w14:textId="77777777" w:rsidR="009A21FA" w:rsidRDefault="00E954EB" w:rsidP="00E06C17">
      <w:pPr>
        <w:keepLines/>
        <w:spacing w:line="278" w:lineRule="auto"/>
        <w:jc w:val="both"/>
        <w:rPr>
          <w:b/>
        </w:rPr>
      </w:pPr>
      <w:r>
        <w:rPr>
          <w:b/>
        </w:rPr>
        <w:t>From manosphere to mainstream: Representations of masculinity on TikTok</w:t>
      </w:r>
    </w:p>
    <w:p w14:paraId="00000011" w14:textId="77777777" w:rsidR="009A21FA" w:rsidRDefault="00E954EB" w:rsidP="00E06C17">
      <w:pPr>
        <w:keepLines/>
        <w:spacing w:line="278" w:lineRule="auto"/>
        <w:jc w:val="both"/>
        <w:rPr>
          <w:b/>
        </w:rPr>
      </w:pPr>
      <w:r>
        <w:rPr>
          <w:b/>
        </w:rPr>
        <w:t xml:space="preserve">Alexander </w:t>
      </w:r>
      <w:proofErr w:type="spellStart"/>
      <w:r>
        <w:rPr>
          <w:b/>
        </w:rPr>
        <w:t>Dhoest</w:t>
      </w:r>
      <w:proofErr w:type="spellEnd"/>
    </w:p>
    <w:p w14:paraId="00000012" w14:textId="77777777" w:rsidR="009A21FA" w:rsidRDefault="00E954EB" w:rsidP="00E06C17">
      <w:pPr>
        <w:keepLines/>
        <w:spacing w:line="278" w:lineRule="auto"/>
        <w:jc w:val="both"/>
      </w:pPr>
      <w:r>
        <w:t>Instead of shrinking, the gender gap between young men and women seems to be widening as traditional gender norms are reinvigorated. Social media are seen to shape young people’s gender identities, and while representations of femininity have been extensively studied, mainstream online representations of masculinity are underexplored. This paper analyses the representation of masculinity on TikTok, based on ethnographic observation and data collection from the “For You” page as well as the search term #masculinity, followed by qualitative thematic analysis of 345 videos. The analysis shows that representations of traditional, hegemonic masculinity are dominant on the platform, while women are portrayed as submissive and untrustworthy. The algorithm directs the user towards increasingly extreme content, thereby mainstreaming ideas initially propagated within the manosphere. In this way, TikTok functions as a form of “public pedagogy”, encouraging young men to conform to traditional gender roles.</w:t>
      </w:r>
    </w:p>
    <w:p w14:paraId="00000013" w14:textId="77777777" w:rsidR="009A21FA" w:rsidRDefault="009A21FA" w:rsidP="00E06C17">
      <w:pPr>
        <w:keepLines/>
        <w:spacing w:line="278" w:lineRule="auto"/>
        <w:jc w:val="both"/>
      </w:pPr>
    </w:p>
    <w:p w14:paraId="00000014" w14:textId="77777777" w:rsidR="009A21FA" w:rsidRDefault="00E954EB" w:rsidP="00E06C17">
      <w:pPr>
        <w:keepLines/>
        <w:spacing w:line="278" w:lineRule="auto"/>
        <w:jc w:val="both"/>
        <w:rPr>
          <w:i/>
        </w:rPr>
      </w:pPr>
      <w:r>
        <w:rPr>
          <w:i/>
        </w:rPr>
        <w:t xml:space="preserve">Alexander </w:t>
      </w:r>
      <w:proofErr w:type="spellStart"/>
      <w:r>
        <w:rPr>
          <w:i/>
        </w:rPr>
        <w:t>Dhoest</w:t>
      </w:r>
      <w:proofErr w:type="spellEnd"/>
      <w:r>
        <w:rPr>
          <w:i/>
        </w:rPr>
        <w:t xml:space="preserve"> is full professor of communication studies at the University of Antwerp. He studies the relationship between media and identities, with a particular focus on gender and sexuality. He is also co-chair of the Antwerp Gender and Sexuality Studies Network and the LGBTQ+ Forum.</w:t>
      </w:r>
    </w:p>
    <w:p w14:paraId="00000015" w14:textId="77777777" w:rsidR="009A21FA" w:rsidRDefault="009A21FA" w:rsidP="00E06C17">
      <w:pPr>
        <w:spacing w:line="240" w:lineRule="auto"/>
        <w:jc w:val="both"/>
        <w:rPr>
          <w:b/>
        </w:rPr>
      </w:pPr>
    </w:p>
    <w:p w14:paraId="59E17DF0" w14:textId="77777777" w:rsidR="0076327A" w:rsidRDefault="0076327A" w:rsidP="00E06C17">
      <w:pPr>
        <w:jc w:val="both"/>
        <w:rPr>
          <w:b/>
        </w:rPr>
      </w:pPr>
      <w:r>
        <w:rPr>
          <w:b/>
        </w:rPr>
        <w:br w:type="page"/>
      </w:r>
    </w:p>
    <w:p w14:paraId="00000016" w14:textId="41B86402" w:rsidR="009A21FA" w:rsidRDefault="00E954EB" w:rsidP="00E06C17">
      <w:pPr>
        <w:keepLines/>
        <w:spacing w:line="278" w:lineRule="auto"/>
        <w:jc w:val="both"/>
        <w:rPr>
          <w:b/>
        </w:rPr>
      </w:pPr>
      <w:r>
        <w:rPr>
          <w:b/>
        </w:rPr>
        <w:lastRenderedPageBreak/>
        <w:t xml:space="preserve">Happily never after… a </w:t>
      </w:r>
      <w:proofErr w:type="spellStart"/>
      <w:r>
        <w:rPr>
          <w:b/>
        </w:rPr>
        <w:t>netnographic</w:t>
      </w:r>
      <w:proofErr w:type="spellEnd"/>
      <w:r>
        <w:rPr>
          <w:b/>
        </w:rPr>
        <w:t xml:space="preserve"> approach to incels interactions on imageboards </w:t>
      </w:r>
    </w:p>
    <w:p w14:paraId="00000017" w14:textId="77777777" w:rsidR="009A21FA" w:rsidRPr="00E06C17" w:rsidRDefault="00E954EB" w:rsidP="00E06C17">
      <w:pPr>
        <w:keepLines/>
        <w:spacing w:line="278" w:lineRule="auto"/>
        <w:jc w:val="both"/>
        <w:rPr>
          <w:lang w:val="nl-BE"/>
        </w:rPr>
      </w:pPr>
      <w:r w:rsidRPr="00E06C17">
        <w:rPr>
          <w:b/>
          <w:lang w:val="nl-BE"/>
        </w:rPr>
        <w:t xml:space="preserve">Zanouka Bonfilio </w:t>
      </w:r>
    </w:p>
    <w:p w14:paraId="00000018" w14:textId="77777777" w:rsidR="009A21FA" w:rsidRPr="00E06C17" w:rsidRDefault="00E954EB" w:rsidP="00E06C17">
      <w:pPr>
        <w:spacing w:line="240" w:lineRule="auto"/>
        <w:jc w:val="both"/>
        <w:rPr>
          <w:lang w:val="nl-BE"/>
        </w:rPr>
      </w:pPr>
      <w:r w:rsidRPr="00E06C17">
        <w:rPr>
          <w:lang w:val="nl-BE"/>
        </w:rPr>
        <w:t>Deze studie onderzoekt de dynamiek van incel-discours op drie verschillende online platforms, Reddit, 4chan en 8kun, met de focus op twee hoofdonderzoeksvragen: (1) Hoe beïnvloeden de mate van moderatie en toegankelijkheid de extremiteit van de inhoud die incels op deze platforms delen? en (2) Wat zijn de overheersende thematische discussies binnen de incel-gemeenschappen op deze platforms? Door gebruik te maken van netnografie zoals voorgesteld door Kozinets en thematische analyse, onderzoekt het onderzoek 434 schermafbeeldingen, waaronder 122 originele berichten en de bijbehorende reacties. De bevindingen tonen aan dat de mate van moderatie en toegankelijkheid de aard van incel-discours aanzienlijk beïnvloedt. Op Reddit, waar moderatie sterker is en toegankelijkheid breed, zijn discussies over het algemeen meer ondersteunend, empathisch en constructief. Daarentegen is het discours op 4chan en 8kun, platforms met minimale moderatie en beperkte toegankelijkheid, meestal volatieler en agressiever. Dit suggereert dat de omgeving waarin incel-discussies plaatsvinden een cruciale rol speelt in het vormgeven van de toon en inhoud. De thematische analyse identificeerde vier hoofdthema's op de platforms: (1) Oorzaken van Inceldom, (2) Pogingen om aan Inceldom te Ontsnappen, (3) Gevolgen van Inceldom en (4) Hatespeech versus Vriendelijke Interacties. Terwijl Reddit de neiging heeft om meer constructieve en ondersteunende uitwisselingen te bevorderen, worden 4chan en 8kun gedomineerd door negativiteit en defaitisme. Ondanks de prevalentie van hatespeech, onthulde de studie ook momenten van empathie en kameraadschap binnen deze gemeenschappen, wat de diversiteit van het incel-discours benadrukt.</w:t>
      </w:r>
    </w:p>
    <w:p w14:paraId="00000019" w14:textId="77777777" w:rsidR="009A21FA" w:rsidRPr="00E06C17" w:rsidRDefault="009A21FA" w:rsidP="00E06C17">
      <w:pPr>
        <w:spacing w:line="240" w:lineRule="auto"/>
        <w:jc w:val="both"/>
        <w:rPr>
          <w:lang w:val="nl-BE"/>
        </w:rPr>
      </w:pPr>
    </w:p>
    <w:p w14:paraId="0000001A" w14:textId="77777777" w:rsidR="009A21FA" w:rsidRPr="00E06C17" w:rsidRDefault="00E954EB" w:rsidP="00E06C17">
      <w:pPr>
        <w:spacing w:line="240" w:lineRule="auto"/>
        <w:jc w:val="both"/>
        <w:rPr>
          <w:i/>
          <w:lang w:val="nl-BE"/>
        </w:rPr>
      </w:pPr>
      <w:r w:rsidRPr="00E06C17">
        <w:rPr>
          <w:i/>
          <w:lang w:val="nl-BE"/>
        </w:rPr>
        <w:t>Zanouka Bonfilio behaalde een master in de Klinische Psychologie en een tweede master in Gender- en Diversiteitsstudies. Haar werk slaat een brug tussen academisch onderzoek en maatschappelijk engagement, met een sterke focus op ongelijkheid, representatie en cultuur. Ze voerde netnografisch onderzoek uit naar incelgemeenschappen op platforms zoals Reddit en 4chan, en droeg bij aan het interuniversitaire CCINDLE-project rond feministische strategieën en democratische achteruitgang. Naast haar academische werk coördineerde en faciliteerde ze zorggerichte initiatieven in de culturele en nachtlevenssector, in het bijzonder rond gendergerelateerd geweld, sociale rechtvaardigheid en collectieve zorg. Momenteel is ze verbonden aan het onderzoekscentrum Publieke Impact (KdG Hogeschool), waar haar onderzoek zich richt op veiligheid in het nachtleven en inclusieve eventpraktijken.</w:t>
      </w:r>
    </w:p>
    <w:p w14:paraId="0000001B" w14:textId="77777777" w:rsidR="009A21FA" w:rsidRPr="00E06C17" w:rsidRDefault="009A21FA" w:rsidP="00E06C17">
      <w:pPr>
        <w:spacing w:line="240" w:lineRule="auto"/>
        <w:jc w:val="both"/>
        <w:rPr>
          <w:i/>
          <w:lang w:val="nl-BE"/>
        </w:rPr>
      </w:pPr>
    </w:p>
    <w:p w14:paraId="0000001C" w14:textId="77777777" w:rsidR="009A21FA" w:rsidRDefault="00E954EB" w:rsidP="00E06C17">
      <w:pPr>
        <w:keepLines/>
        <w:spacing w:line="278" w:lineRule="auto"/>
        <w:jc w:val="both"/>
        <w:rPr>
          <w:b/>
        </w:rPr>
      </w:pPr>
      <w:r>
        <w:rPr>
          <w:b/>
        </w:rPr>
        <w:t xml:space="preserve">Between performance and performativity: the psychology behind why and for whom men perform masculinity </w:t>
      </w:r>
    </w:p>
    <w:p w14:paraId="0000001D" w14:textId="77777777" w:rsidR="009A21FA" w:rsidRDefault="00E954EB" w:rsidP="00E06C17">
      <w:pPr>
        <w:keepLines/>
        <w:spacing w:line="278" w:lineRule="auto"/>
        <w:jc w:val="both"/>
        <w:rPr>
          <w:b/>
        </w:rPr>
      </w:pPr>
      <w:r>
        <w:rPr>
          <w:b/>
        </w:rPr>
        <w:t xml:space="preserve">Tony Holman </w:t>
      </w:r>
    </w:p>
    <w:p w14:paraId="0000001E" w14:textId="77777777" w:rsidR="009A21FA" w:rsidRDefault="00E954EB" w:rsidP="00E06C17">
      <w:pPr>
        <w:keepLines/>
        <w:spacing w:line="278" w:lineRule="auto"/>
        <w:jc w:val="both"/>
      </w:pPr>
      <w:r>
        <w:t>Social psychology as a field has paid a lot of attention to how societal expectations, gender roles, and stereotypes impact women, but there has been far less research into the (adverse) effects of gender roles for men. Why do men feel, think, and act the way they do? We think the answer lies at least in part in the role of audiences (i.e., onlookers, who is watching). We know that gender is to some degree performative, that is: men perform masculinity for the benefits of an audience. But does it matter who men think is in that audience? Moreover, gender roles are becoming increasingly diversified and men also differ from each other in how they define ‘manhood’. How do such individual differences in masculinity interact with audiences to predict men’s performance of masculinity?</w:t>
      </w:r>
    </w:p>
    <w:p w14:paraId="0000001F" w14:textId="77777777" w:rsidR="009A21FA" w:rsidRDefault="00E954EB" w:rsidP="00E06C17">
      <w:pPr>
        <w:keepLines/>
        <w:spacing w:line="278" w:lineRule="auto"/>
        <w:jc w:val="both"/>
      </w:pPr>
      <w:r>
        <w:lastRenderedPageBreak/>
        <w:t xml:space="preserve">To answer these questions, we integrate several theoretical frameworks from psychology (e.g., social identity theory, social role theory, precarious manhood), and gender studies and sociology (e.g., Judith Butler’s performativity framework; Goffman’s dramaturgical perspective). We use psychological experiments to investigate both the performance (‘playing a role’) and performativity (the way gender is continually made and remade; Judith Butler) of manhood across three domains associated with masculinity: risk-taking and aggression, emotionality, and prejudice. The results from these experiments allow us to better understand when, how, and why it matters who is watching men, and to show that many (negative) behaviours associated with masculinity indeed have a performative aspect to them. </w:t>
      </w:r>
    </w:p>
    <w:p w14:paraId="00000020" w14:textId="77777777" w:rsidR="009A21FA" w:rsidRDefault="009A21FA" w:rsidP="00E06C17">
      <w:pPr>
        <w:keepLines/>
        <w:spacing w:line="278" w:lineRule="auto"/>
        <w:jc w:val="both"/>
      </w:pPr>
    </w:p>
    <w:p w14:paraId="00000021" w14:textId="77777777" w:rsidR="009A21FA" w:rsidRDefault="00E954EB" w:rsidP="00E06C17">
      <w:pPr>
        <w:keepLines/>
        <w:spacing w:line="278" w:lineRule="auto"/>
        <w:jc w:val="both"/>
        <w:rPr>
          <w:i/>
        </w:rPr>
      </w:pPr>
      <w:r>
        <w:rPr>
          <w:i/>
        </w:rPr>
        <w:t xml:space="preserve">Tony Holman (they/he) is a PhD student in social psychology under supervision of Colette van Laar at KU Leuven. Informed by their own experiences of being classified into identities they do not hold for themselves (e.g., the identity of ‘man’), and inspired by the noticeable performative nature of young men’s online </w:t>
      </w:r>
      <w:proofErr w:type="spellStart"/>
      <w:r>
        <w:rPr>
          <w:i/>
        </w:rPr>
        <w:t>behavior</w:t>
      </w:r>
      <w:proofErr w:type="spellEnd"/>
      <w:r>
        <w:rPr>
          <w:i/>
        </w:rPr>
        <w:t xml:space="preserve">, they decided to study the role of ‘audiences’ in the psychology of masculinity. They combine their background in sociology and cognitive neuroscience with their creativity to design psychological experiments that provide more insight into how these processes play out in men.  </w:t>
      </w:r>
    </w:p>
    <w:p w14:paraId="00000022" w14:textId="77777777" w:rsidR="009A21FA" w:rsidRDefault="009A21FA" w:rsidP="00E06C17">
      <w:pPr>
        <w:keepLines/>
        <w:spacing w:line="278" w:lineRule="auto"/>
        <w:jc w:val="both"/>
        <w:rPr>
          <w:i/>
        </w:rPr>
      </w:pPr>
    </w:p>
    <w:p w14:paraId="2A601E2B" w14:textId="77777777" w:rsidR="00E06C17" w:rsidRDefault="00E954EB" w:rsidP="00E06C17">
      <w:pPr>
        <w:keepLines/>
        <w:spacing w:line="278" w:lineRule="auto"/>
        <w:jc w:val="both"/>
        <w:rPr>
          <w:b/>
        </w:rPr>
      </w:pPr>
      <w:r>
        <w:rPr>
          <w:b/>
        </w:rPr>
        <w:t xml:space="preserve">The Biopolitics of the Dressed Male Body: Corporeal Vulnerability in Non-Conforming Men’s Sartorial Practices </w:t>
      </w:r>
    </w:p>
    <w:p w14:paraId="00000023" w14:textId="134071F2" w:rsidR="009A21FA" w:rsidRDefault="00E954EB" w:rsidP="00E06C17">
      <w:pPr>
        <w:keepLines/>
        <w:spacing w:line="278" w:lineRule="auto"/>
        <w:jc w:val="both"/>
        <w:rPr>
          <w:b/>
        </w:rPr>
      </w:pPr>
      <w:r>
        <w:rPr>
          <w:b/>
        </w:rPr>
        <w:t>Nicola Brajato</w:t>
      </w:r>
    </w:p>
    <w:p w14:paraId="00000024" w14:textId="77777777" w:rsidR="009A21FA" w:rsidRDefault="00E954EB" w:rsidP="00E06C17">
      <w:pPr>
        <w:keepLines/>
        <w:spacing w:line="278" w:lineRule="auto"/>
        <w:jc w:val="both"/>
      </w:pPr>
      <w:r>
        <w:t xml:space="preserve">Can we afford to overlook – or worse, dismiss – dress from a critical analysis of the relationship between biopolitics, gender, and the body? Starting from this question, this paper introduces an in-progress FWO-funded postdoctoral project titled The Biopolitics of the Dressed Male Body, which investigates how the dressed body functions as a site of biopolitical regulation, differential valuation, and corporeal vulnerability. </w:t>
      </w:r>
    </w:p>
    <w:p w14:paraId="00000025" w14:textId="77777777" w:rsidR="009A21FA" w:rsidRDefault="009A21FA" w:rsidP="00E06C17">
      <w:pPr>
        <w:keepLines/>
        <w:spacing w:line="278" w:lineRule="auto"/>
        <w:jc w:val="both"/>
      </w:pPr>
    </w:p>
    <w:p w14:paraId="00000026" w14:textId="77777777" w:rsidR="009A21FA" w:rsidRDefault="00E954EB" w:rsidP="00E06C17">
      <w:pPr>
        <w:keepLines/>
        <w:spacing w:line="278" w:lineRule="auto"/>
        <w:jc w:val="both"/>
      </w:pPr>
      <w:r>
        <w:t>Drawing on Michel Foucault’s concept of biopolitics and engaging with a body of literature from gender studies and queer theory that has placed gender at the heart of a critical analysis of this Foucauldian analytics of power, the research explores how male dress norms act as mechanisms of social control and normalization at both individual and population levels. Despite extensive scholarly attention to the body within biopolitical frameworks, the implications of clothing and dress remain critically under explored. This project responds to this gap by advancing dress as a key battleground where gender and sexual norms are materialized, resisted, and negotiated.</w:t>
      </w:r>
    </w:p>
    <w:p w14:paraId="00000027" w14:textId="77777777" w:rsidR="009A21FA" w:rsidRDefault="009A21FA" w:rsidP="00E06C17">
      <w:pPr>
        <w:keepLines/>
        <w:spacing w:line="278" w:lineRule="auto"/>
        <w:jc w:val="both"/>
      </w:pPr>
    </w:p>
    <w:p w14:paraId="00000028" w14:textId="77777777" w:rsidR="009A21FA" w:rsidRDefault="00E954EB" w:rsidP="00E06C17">
      <w:pPr>
        <w:keepLines/>
        <w:spacing w:line="278" w:lineRule="auto"/>
        <w:jc w:val="both"/>
      </w:pPr>
      <w:r>
        <w:t>Through an ethnographic fieldwork based on wardrobe interviews and centred on the experiences of Belgian-based non-conforming men, the study analyses how participants’ sartorial choices challenge conventional masculine aesthetics. The concept of “biographical wardrobes” frames the analysis of in-depth wardrobe interviews, which reveal how dress mediates participants’ navigation of emotional, social, and physical vulnerabilities. Two interrelated spheres emerge: the private space of the wardrobe, characterized by affective negotiations around fear and anxiety, and the public domain, where non-conforming appearances often provoke verbal and physical resistance.</w:t>
      </w:r>
    </w:p>
    <w:p w14:paraId="00000029" w14:textId="77777777" w:rsidR="009A21FA" w:rsidRDefault="009A21FA" w:rsidP="00E06C17">
      <w:pPr>
        <w:keepLines/>
        <w:spacing w:line="278" w:lineRule="auto"/>
        <w:jc w:val="both"/>
      </w:pPr>
    </w:p>
    <w:p w14:paraId="0000002A" w14:textId="77777777" w:rsidR="009A21FA" w:rsidRDefault="00E954EB" w:rsidP="00E06C17">
      <w:pPr>
        <w:keepLines/>
        <w:spacing w:line="278" w:lineRule="auto"/>
        <w:jc w:val="both"/>
      </w:pPr>
      <w:r>
        <w:lastRenderedPageBreak/>
        <w:t>Finally, the paper contributes to the expanding field of (men’s) fashion studies by offering a framework for studying the dressed male body as a site of biopolitical tension. Furthermore, by bringing new depth to the under explored intersection of biopolitics and dress and by situating sartorial practices within broader socio-political contexts, this contribution also aims to invite scholars working on gender, the body, and more specifically men and masculinities, to welcome the dressed body perspective as an important lens for critical and cultural analysis.</w:t>
      </w:r>
    </w:p>
    <w:p w14:paraId="0000002B" w14:textId="77777777" w:rsidR="009A21FA" w:rsidRDefault="009A21FA" w:rsidP="00E06C17">
      <w:pPr>
        <w:keepLines/>
        <w:spacing w:line="278" w:lineRule="auto"/>
        <w:jc w:val="both"/>
      </w:pPr>
    </w:p>
    <w:p w14:paraId="0000002C" w14:textId="77777777" w:rsidR="009A21FA" w:rsidRDefault="00E954EB" w:rsidP="00E06C17">
      <w:pPr>
        <w:keepLines/>
        <w:spacing w:line="278" w:lineRule="auto"/>
        <w:jc w:val="both"/>
        <w:rPr>
          <w:i/>
        </w:rPr>
      </w:pPr>
      <w:r>
        <w:rPr>
          <w:i/>
        </w:rPr>
        <w:t xml:space="preserve">Nicola Brajato, PhD, is a postdoctoral researcher at the University of Antwerp, funded by the Research Foundation - Flanders (FWO). His work focuses on the relationship between dress and masculinities at the intersection of fashion studies, critical studies on men and masculinities, and queer theory. He holds a PhD in social sciences from the University of Antwerp, where he conducted the project Queering Masculinities: Dress, Gender, and the Body in the Antwerp Fashion Scene. Nicola has published articles on the relationship between fashion, identity, and the body in different peer-reviewed journals, and he has collaborated with different international fashion institutions, including La Cambre (Brussels), </w:t>
      </w:r>
      <w:proofErr w:type="spellStart"/>
      <w:r>
        <w:rPr>
          <w:i/>
        </w:rPr>
        <w:t>Modeklasse</w:t>
      </w:r>
      <w:proofErr w:type="spellEnd"/>
      <w:r>
        <w:rPr>
          <w:i/>
        </w:rPr>
        <w:t xml:space="preserve"> (University of Arts Vienna), </w:t>
      </w:r>
      <w:proofErr w:type="spellStart"/>
      <w:r>
        <w:rPr>
          <w:i/>
        </w:rPr>
        <w:t>Institut</w:t>
      </w:r>
      <w:proofErr w:type="spellEnd"/>
      <w:r>
        <w:rPr>
          <w:i/>
        </w:rPr>
        <w:t xml:space="preserve"> Français de la Mode, IED (Milano), and Polimoda (Florence). Nicola has guest-edited a special issue of the fashion studies journal </w:t>
      </w:r>
      <w:proofErr w:type="spellStart"/>
      <w:r>
        <w:rPr>
          <w:i/>
        </w:rPr>
        <w:t>ZoneModa</w:t>
      </w:r>
      <w:proofErr w:type="spellEnd"/>
      <w:r>
        <w:rPr>
          <w:i/>
        </w:rPr>
        <w:t xml:space="preserve"> Journal on the topic of fashion and gender (2023), and he is the author of the academic book Queering Masculinities in Antwerp Fashion: Menswear, Bodies and Sexuality (Bloomsbury, 2026).</w:t>
      </w:r>
    </w:p>
    <w:p w14:paraId="0000002D" w14:textId="77777777" w:rsidR="009A21FA" w:rsidRDefault="009A21FA" w:rsidP="00E06C17">
      <w:pPr>
        <w:keepLines/>
        <w:spacing w:line="278" w:lineRule="auto"/>
        <w:jc w:val="both"/>
        <w:rPr>
          <w:b/>
          <w:i/>
          <w:color w:val="242424"/>
        </w:rPr>
      </w:pPr>
    </w:p>
    <w:p w14:paraId="50429D0B" w14:textId="77777777" w:rsidR="00E06C17" w:rsidRDefault="00E954EB" w:rsidP="00E06C17">
      <w:pPr>
        <w:keepLines/>
        <w:spacing w:line="278" w:lineRule="auto"/>
        <w:jc w:val="both"/>
        <w:rPr>
          <w:b/>
          <w:color w:val="242424"/>
        </w:rPr>
      </w:pPr>
      <w:proofErr w:type="spellStart"/>
      <w:r>
        <w:rPr>
          <w:b/>
          <w:i/>
          <w:color w:val="242424"/>
        </w:rPr>
        <w:t>Vieilles</w:t>
      </w:r>
      <w:proofErr w:type="spellEnd"/>
      <w:r>
        <w:rPr>
          <w:b/>
          <w:i/>
          <w:color w:val="242424"/>
        </w:rPr>
        <w:t xml:space="preserve"> Filles / Eyes on Singles: </w:t>
      </w:r>
      <w:r>
        <w:rPr>
          <w:b/>
          <w:color w:val="242424"/>
        </w:rPr>
        <w:t>questioning the absence of female singlehood in photographic culture</w:t>
      </w:r>
    </w:p>
    <w:p w14:paraId="0000002E" w14:textId="77BAB1C4" w:rsidR="009A21FA" w:rsidRDefault="00E954EB" w:rsidP="00E06C17">
      <w:pPr>
        <w:keepLines/>
        <w:spacing w:line="278" w:lineRule="auto"/>
        <w:jc w:val="both"/>
        <w:rPr>
          <w:b/>
          <w:color w:val="242424"/>
        </w:rPr>
      </w:pPr>
      <w:r>
        <w:rPr>
          <w:b/>
          <w:color w:val="242424"/>
        </w:rPr>
        <w:t>Bethléem Dubois</w:t>
      </w:r>
    </w:p>
    <w:p w14:paraId="0000002F" w14:textId="77777777" w:rsidR="009A21FA" w:rsidRDefault="00E954EB" w:rsidP="00E06C17">
      <w:pPr>
        <w:keepLines/>
        <w:spacing w:line="278" w:lineRule="auto"/>
        <w:jc w:val="both"/>
        <w:rPr>
          <w:color w:val="242424"/>
        </w:rPr>
      </w:pPr>
      <w:r>
        <w:rPr>
          <w:color w:val="242424"/>
        </w:rPr>
        <w:t>This reflection explores the near absence of female singlehood in photographic culture. While solitude and intimacy have long been central to visual arts, singlehood itself rarely appears as a subject in its own right, especially for women.</w:t>
      </w:r>
    </w:p>
    <w:p w14:paraId="00000030" w14:textId="77777777" w:rsidR="009A21FA" w:rsidRDefault="00E954EB" w:rsidP="00E06C17">
      <w:pPr>
        <w:keepLines/>
        <w:spacing w:line="278" w:lineRule="auto"/>
        <w:jc w:val="both"/>
        <w:rPr>
          <w:color w:val="242424"/>
        </w:rPr>
      </w:pPr>
      <w:r>
        <w:rPr>
          <w:color w:val="242424"/>
        </w:rPr>
        <w:t xml:space="preserve">From this gap emerged the documentary </w:t>
      </w:r>
      <w:proofErr w:type="spellStart"/>
      <w:r>
        <w:rPr>
          <w:i/>
          <w:color w:val="242424"/>
        </w:rPr>
        <w:t>Vieilles</w:t>
      </w:r>
      <w:proofErr w:type="spellEnd"/>
      <w:r>
        <w:rPr>
          <w:i/>
          <w:color w:val="242424"/>
        </w:rPr>
        <w:t xml:space="preserve"> Filles / Eyes on Singles</w:t>
      </w:r>
      <w:r>
        <w:rPr>
          <w:color w:val="242424"/>
        </w:rPr>
        <w:t>, conceived as a living archive of women’s experiences of singlehood. The work situates itself at the crossroads of the intimate and the political, reclaiming the narratives of women who live or wish to live outside conjugal norms.</w:t>
      </w:r>
    </w:p>
    <w:p w14:paraId="00000031" w14:textId="77777777" w:rsidR="009A21FA" w:rsidRDefault="00E954EB" w:rsidP="00E06C17">
      <w:pPr>
        <w:keepLines/>
        <w:spacing w:line="278" w:lineRule="auto"/>
        <w:jc w:val="both"/>
        <w:rPr>
          <w:color w:val="242424"/>
        </w:rPr>
      </w:pPr>
      <w:r>
        <w:rPr>
          <w:color w:val="242424"/>
        </w:rPr>
        <w:t>Beyond the artistic practice, the project invites a broader discussion on visual and filmic sociology: What does it mean when an entire life condition is left outside the frame? How do images both reinforce stigma and open space for emancipation?</w:t>
      </w:r>
    </w:p>
    <w:p w14:paraId="00000032" w14:textId="77777777" w:rsidR="009A21FA" w:rsidRDefault="009A21FA" w:rsidP="00E06C17">
      <w:pPr>
        <w:keepLines/>
        <w:spacing w:line="278" w:lineRule="auto"/>
        <w:jc w:val="both"/>
        <w:rPr>
          <w:b/>
          <w:color w:val="242424"/>
        </w:rPr>
      </w:pPr>
    </w:p>
    <w:p w14:paraId="00000033" w14:textId="77777777" w:rsidR="009A21FA" w:rsidRDefault="00E954EB" w:rsidP="00E06C17">
      <w:pPr>
        <w:keepLines/>
        <w:spacing w:line="278" w:lineRule="auto"/>
        <w:jc w:val="both"/>
        <w:rPr>
          <w:i/>
          <w:color w:val="242424"/>
        </w:rPr>
      </w:pPr>
      <w:r>
        <w:rPr>
          <w:i/>
          <w:color w:val="242424"/>
        </w:rPr>
        <w:t xml:space="preserve">Bethléem Dubois is a Brussels-based documentary photographer. Her work focuses on social dynamics and marginalized narratives, with particular attention to bodies and voices made invisible. In 2025, she received the Agnès Varda Jury Prize for </w:t>
      </w:r>
      <w:proofErr w:type="spellStart"/>
      <w:r>
        <w:rPr>
          <w:i/>
          <w:color w:val="242424"/>
        </w:rPr>
        <w:t>Vieilles</w:t>
      </w:r>
      <w:proofErr w:type="spellEnd"/>
      <w:r>
        <w:rPr>
          <w:i/>
          <w:color w:val="242424"/>
        </w:rPr>
        <w:t xml:space="preserve"> Filles, a photographic documentary on female singlehood, recently published in </w:t>
      </w:r>
      <w:proofErr w:type="spellStart"/>
      <w:r>
        <w:rPr>
          <w:i/>
          <w:color w:val="242424"/>
        </w:rPr>
        <w:t>Médor</w:t>
      </w:r>
      <w:proofErr w:type="spellEnd"/>
      <w:r>
        <w:rPr>
          <w:i/>
          <w:color w:val="242424"/>
        </w:rPr>
        <w:t xml:space="preserve"> (June 2025). She is currently expanding the </w:t>
      </w:r>
      <w:proofErr w:type="spellStart"/>
      <w:r>
        <w:rPr>
          <w:i/>
          <w:color w:val="242424"/>
        </w:rPr>
        <w:t>Vieilles</w:t>
      </w:r>
      <w:proofErr w:type="spellEnd"/>
      <w:r>
        <w:rPr>
          <w:i/>
          <w:color w:val="242424"/>
        </w:rPr>
        <w:t xml:space="preserve"> Filles documentary internationally under the title Eyes on Singles.</w:t>
      </w:r>
    </w:p>
    <w:p w14:paraId="00000034" w14:textId="77777777" w:rsidR="009A21FA" w:rsidRDefault="009A21FA" w:rsidP="00E06C17">
      <w:pPr>
        <w:keepLines/>
        <w:spacing w:line="278" w:lineRule="auto"/>
        <w:jc w:val="both"/>
        <w:rPr>
          <w:i/>
          <w:color w:val="242424"/>
        </w:rPr>
      </w:pPr>
    </w:p>
    <w:p w14:paraId="00000035" w14:textId="77777777" w:rsidR="009A21FA" w:rsidRDefault="009A21FA" w:rsidP="00E06C17">
      <w:pPr>
        <w:keepLines/>
        <w:spacing w:line="278" w:lineRule="auto"/>
        <w:jc w:val="both"/>
        <w:rPr>
          <w:i/>
          <w:color w:val="242424"/>
        </w:rPr>
      </w:pPr>
    </w:p>
    <w:p w14:paraId="6EB1A6AF" w14:textId="77777777" w:rsidR="00E06C17" w:rsidRDefault="00E06C17">
      <w:pPr>
        <w:rPr>
          <w:b/>
          <w:sz w:val="28"/>
          <w:szCs w:val="28"/>
          <w:lang w:val="nl-BE"/>
        </w:rPr>
      </w:pPr>
      <w:bookmarkStart w:id="4" w:name="_92c0oywccj8s" w:colFirst="0" w:colLast="0"/>
      <w:bookmarkStart w:id="5" w:name="_Toc210829160"/>
      <w:bookmarkEnd w:id="4"/>
      <w:r>
        <w:rPr>
          <w:lang w:val="nl-BE"/>
        </w:rPr>
        <w:br w:type="page"/>
      </w:r>
    </w:p>
    <w:p w14:paraId="00000036" w14:textId="268F9E1E" w:rsidR="009A21FA" w:rsidRPr="00E06C17" w:rsidRDefault="00E954EB" w:rsidP="00E06C17">
      <w:pPr>
        <w:pStyle w:val="Heading1"/>
        <w:jc w:val="both"/>
        <w:rPr>
          <w:lang w:val="nl-BE"/>
        </w:rPr>
      </w:pPr>
      <w:r w:rsidRPr="00E06C17">
        <w:rPr>
          <w:lang w:val="nl-BE"/>
        </w:rPr>
        <w:lastRenderedPageBreak/>
        <w:t>Session 2. Inégalités genrées et Santé</w:t>
      </w:r>
      <w:bookmarkEnd w:id="5"/>
      <w:r w:rsidRPr="00E06C17">
        <w:rPr>
          <w:lang w:val="nl-BE"/>
        </w:rPr>
        <w:t xml:space="preserve"> </w:t>
      </w:r>
    </w:p>
    <w:p w14:paraId="00000037" w14:textId="77777777" w:rsidR="009A21FA" w:rsidRPr="00E06C17" w:rsidRDefault="009A21FA" w:rsidP="00E06C17">
      <w:pPr>
        <w:jc w:val="both"/>
        <w:rPr>
          <w:lang w:val="nl-BE"/>
        </w:rPr>
      </w:pPr>
    </w:p>
    <w:p w14:paraId="00000038" w14:textId="77777777" w:rsidR="009A21FA" w:rsidRPr="00E06C17" w:rsidRDefault="00E954EB" w:rsidP="00E06C17">
      <w:pPr>
        <w:spacing w:line="240" w:lineRule="auto"/>
        <w:jc w:val="both"/>
        <w:rPr>
          <w:b/>
          <w:lang w:val="nl-BE"/>
        </w:rPr>
      </w:pPr>
      <w:r w:rsidRPr="00E06C17">
        <w:rPr>
          <w:b/>
          <w:lang w:val="nl-BE"/>
        </w:rPr>
        <w:t>Date: Mercredi 12 novembre – 10u tot 12u30</w:t>
      </w:r>
    </w:p>
    <w:p w14:paraId="00000039" w14:textId="77777777" w:rsidR="009A21FA" w:rsidRDefault="00E954EB" w:rsidP="00E06C17">
      <w:pPr>
        <w:spacing w:line="240" w:lineRule="auto"/>
        <w:jc w:val="both"/>
        <w:rPr>
          <w:b/>
        </w:rPr>
      </w:pPr>
      <w:r>
        <w:rPr>
          <w:b/>
        </w:rPr>
        <w:t>Location: Casablanca</w:t>
      </w:r>
    </w:p>
    <w:p w14:paraId="0000003A" w14:textId="77777777" w:rsidR="009A21FA" w:rsidRDefault="00E954EB" w:rsidP="00E06C17">
      <w:pPr>
        <w:spacing w:line="240" w:lineRule="auto"/>
        <w:jc w:val="both"/>
        <w:rPr>
          <w:b/>
        </w:rPr>
      </w:pPr>
      <w:proofErr w:type="spellStart"/>
      <w:r>
        <w:rPr>
          <w:b/>
        </w:rPr>
        <w:t>Duré</w:t>
      </w:r>
      <w:proofErr w:type="spellEnd"/>
      <w:r>
        <w:rPr>
          <w:b/>
        </w:rPr>
        <w:t>: 2u30</w:t>
      </w:r>
    </w:p>
    <w:p w14:paraId="0000003B" w14:textId="77777777" w:rsidR="009A21FA" w:rsidRDefault="00E954EB" w:rsidP="00E06C17">
      <w:pPr>
        <w:spacing w:line="240" w:lineRule="auto"/>
        <w:jc w:val="both"/>
        <w:rPr>
          <w:b/>
        </w:rPr>
      </w:pPr>
      <w:r>
        <w:rPr>
          <w:b/>
        </w:rPr>
        <w:t>Type: Panel</w:t>
      </w:r>
    </w:p>
    <w:p w14:paraId="0000003D" w14:textId="77777777" w:rsidR="009A21FA" w:rsidRDefault="00E954EB" w:rsidP="00E06C17">
      <w:pPr>
        <w:spacing w:line="240" w:lineRule="auto"/>
        <w:jc w:val="both"/>
        <w:rPr>
          <w:b/>
        </w:rPr>
      </w:pPr>
      <w:r>
        <w:rPr>
          <w:b/>
        </w:rPr>
        <w:t>Language: FR</w:t>
      </w:r>
    </w:p>
    <w:p w14:paraId="2EC04699" w14:textId="7C7A5301" w:rsidR="00E06C17" w:rsidRPr="00E06C17" w:rsidRDefault="00E06C17" w:rsidP="00E06C17">
      <w:pPr>
        <w:spacing w:line="240" w:lineRule="auto"/>
        <w:jc w:val="both"/>
        <w:rPr>
          <w:b/>
          <w:bCs/>
          <w:iCs/>
          <w:lang w:val="en-US"/>
        </w:rPr>
      </w:pPr>
      <w:r>
        <w:rPr>
          <w:b/>
        </w:rPr>
        <w:t xml:space="preserve">Speakers: Charlotte </w:t>
      </w:r>
      <w:proofErr w:type="spellStart"/>
      <w:r>
        <w:rPr>
          <w:b/>
        </w:rPr>
        <w:t>Pezeril</w:t>
      </w:r>
      <w:proofErr w:type="spellEnd"/>
      <w:r>
        <w:rPr>
          <w:b/>
        </w:rPr>
        <w:t xml:space="preserve"> (moderator), </w:t>
      </w:r>
      <w:proofErr w:type="spellStart"/>
      <w:r w:rsidRPr="00667B0E">
        <w:rPr>
          <w:b/>
          <w:bCs/>
          <w:iCs/>
        </w:rPr>
        <w:t>Ndèye</w:t>
      </w:r>
      <w:proofErr w:type="spellEnd"/>
      <w:r w:rsidRPr="00667B0E">
        <w:rPr>
          <w:b/>
          <w:bCs/>
          <w:iCs/>
        </w:rPr>
        <w:t xml:space="preserve"> Fatou Kane,</w:t>
      </w:r>
      <w:r w:rsidRPr="00667B0E">
        <w:rPr>
          <w:b/>
          <w:bCs/>
          <w:iCs/>
          <w:lang w:val="en-US"/>
        </w:rPr>
        <w:t xml:space="preserve"> Julia De Clerck, Sarah Demart, </w:t>
      </w:r>
      <w:r w:rsidR="00263E6E">
        <w:rPr>
          <w:b/>
          <w:bCs/>
          <w:iCs/>
          <w:lang w:val="en-US"/>
        </w:rPr>
        <w:t xml:space="preserve">Aminata Sidibé, </w:t>
      </w:r>
      <w:r w:rsidRPr="00667B0E">
        <w:rPr>
          <w:b/>
          <w:bCs/>
          <w:iCs/>
          <w:lang w:val="en-US"/>
        </w:rPr>
        <w:t>Oceane Fraenkel</w:t>
      </w:r>
    </w:p>
    <w:p w14:paraId="32ED1171" w14:textId="77777777" w:rsidR="00E06C17" w:rsidRDefault="00E06C17" w:rsidP="00E06C17">
      <w:pPr>
        <w:spacing w:line="240" w:lineRule="auto"/>
        <w:jc w:val="both"/>
        <w:rPr>
          <w:b/>
        </w:rPr>
      </w:pPr>
    </w:p>
    <w:p w14:paraId="00000040" w14:textId="77777777" w:rsidR="009A21FA" w:rsidRDefault="00E954EB" w:rsidP="00E06C17">
      <w:pPr>
        <w:spacing w:line="240" w:lineRule="auto"/>
        <w:jc w:val="both"/>
      </w:pPr>
      <w:r>
        <w:t xml:space="preserve">Cette table-ronde </w:t>
      </w:r>
      <w:proofErr w:type="spellStart"/>
      <w:r>
        <w:t>est</w:t>
      </w:r>
      <w:proofErr w:type="spellEnd"/>
      <w:r>
        <w:t xml:space="preserve"> à </w:t>
      </w:r>
      <w:proofErr w:type="spellStart"/>
      <w:r>
        <w:t>l’initative</w:t>
      </w:r>
      <w:proofErr w:type="spellEnd"/>
      <w:r>
        <w:t xml:space="preserve"> des </w:t>
      </w:r>
      <w:proofErr w:type="spellStart"/>
      <w:r>
        <w:t>membres</w:t>
      </w:r>
      <w:proofErr w:type="spellEnd"/>
      <w:r>
        <w:t xml:space="preserve"> du centre de recherche </w:t>
      </w:r>
      <w:proofErr w:type="spellStart"/>
      <w:r>
        <w:t>l’Observatoire</w:t>
      </w:r>
      <w:proofErr w:type="spellEnd"/>
      <w:r>
        <w:t xml:space="preserve"> du Sida et des </w:t>
      </w:r>
      <w:proofErr w:type="spellStart"/>
      <w:r>
        <w:t>Sexualités</w:t>
      </w:r>
      <w:proofErr w:type="spellEnd"/>
      <w:r>
        <w:t xml:space="preserve"> (OSS, ULB) et de </w:t>
      </w:r>
      <w:proofErr w:type="spellStart"/>
      <w:r>
        <w:t>l’association</w:t>
      </w:r>
      <w:proofErr w:type="spellEnd"/>
      <w:r>
        <w:t xml:space="preserve"> Femmes et Santé (FESA) </w:t>
      </w:r>
      <w:proofErr w:type="spellStart"/>
      <w:r>
        <w:t>autour</w:t>
      </w:r>
      <w:proofErr w:type="spellEnd"/>
      <w:r>
        <w:t xml:space="preserve"> d’un </w:t>
      </w:r>
      <w:proofErr w:type="spellStart"/>
      <w:r>
        <w:t>projet</w:t>
      </w:r>
      <w:proofErr w:type="spellEnd"/>
      <w:r>
        <w:t xml:space="preserve"> </w:t>
      </w:r>
      <w:proofErr w:type="spellStart"/>
      <w:r>
        <w:t>commun</w:t>
      </w:r>
      <w:proofErr w:type="spellEnd"/>
      <w:r>
        <w:t xml:space="preserve"> de « service de support des </w:t>
      </w:r>
      <w:proofErr w:type="spellStart"/>
      <w:r>
        <w:t>inégalités</w:t>
      </w:r>
      <w:proofErr w:type="spellEnd"/>
      <w:r>
        <w:t xml:space="preserve"> de santé </w:t>
      </w:r>
      <w:proofErr w:type="spellStart"/>
      <w:r>
        <w:t>basées</w:t>
      </w:r>
      <w:proofErr w:type="spellEnd"/>
      <w:r>
        <w:t xml:space="preserve"> sur le genre » (</w:t>
      </w:r>
      <w:proofErr w:type="spellStart"/>
      <w:r>
        <w:t>reconnu</w:t>
      </w:r>
      <w:proofErr w:type="spellEnd"/>
      <w:r>
        <w:t xml:space="preserve"> </w:t>
      </w:r>
      <w:proofErr w:type="spellStart"/>
      <w:r>
        <w:t>par</w:t>
      </w:r>
      <w:proofErr w:type="spellEnd"/>
      <w:r>
        <w:t xml:space="preserve"> la COCOF </w:t>
      </w:r>
      <w:proofErr w:type="spellStart"/>
      <w:r>
        <w:t>en</w:t>
      </w:r>
      <w:proofErr w:type="spellEnd"/>
      <w:r>
        <w:t xml:space="preserve"> </w:t>
      </w:r>
      <w:proofErr w:type="spellStart"/>
      <w:r>
        <w:t>Région</w:t>
      </w:r>
      <w:proofErr w:type="spellEnd"/>
      <w:r>
        <w:t xml:space="preserve"> </w:t>
      </w:r>
      <w:proofErr w:type="spellStart"/>
      <w:r>
        <w:t>Bruxelles</w:t>
      </w:r>
      <w:proofErr w:type="spellEnd"/>
      <w:r>
        <w:t xml:space="preserve"> Capitale). Elle </w:t>
      </w:r>
      <w:proofErr w:type="spellStart"/>
      <w:r>
        <w:t>vise</w:t>
      </w:r>
      <w:proofErr w:type="spellEnd"/>
      <w:r>
        <w:t xml:space="preserve"> à analyser ensemble et à </w:t>
      </w:r>
      <w:proofErr w:type="spellStart"/>
      <w:r>
        <w:t>s’interroger</w:t>
      </w:r>
      <w:proofErr w:type="spellEnd"/>
      <w:r>
        <w:t xml:space="preserve"> sur les obstacles et les leviers </w:t>
      </w:r>
      <w:proofErr w:type="spellStart"/>
      <w:r>
        <w:t>concrets</w:t>
      </w:r>
      <w:proofErr w:type="spellEnd"/>
      <w:r>
        <w:t xml:space="preserve"> pour faire </w:t>
      </w:r>
      <w:proofErr w:type="spellStart"/>
      <w:r>
        <w:t>valoir</w:t>
      </w:r>
      <w:proofErr w:type="spellEnd"/>
      <w:r>
        <w:t xml:space="preserve"> les </w:t>
      </w:r>
      <w:proofErr w:type="spellStart"/>
      <w:r>
        <w:t>approches</w:t>
      </w:r>
      <w:proofErr w:type="spellEnd"/>
      <w:r>
        <w:t xml:space="preserve"> de genre dans </w:t>
      </w:r>
      <w:proofErr w:type="spellStart"/>
      <w:r>
        <w:t>une</w:t>
      </w:r>
      <w:proofErr w:type="spellEnd"/>
      <w:r>
        <w:t xml:space="preserve"> perspective </w:t>
      </w:r>
      <w:proofErr w:type="spellStart"/>
      <w:r>
        <w:t>intersectionnelle</w:t>
      </w:r>
      <w:proofErr w:type="spellEnd"/>
      <w:r>
        <w:t xml:space="preserve"> </w:t>
      </w:r>
      <w:proofErr w:type="spellStart"/>
      <w:r>
        <w:t>auprès</w:t>
      </w:r>
      <w:proofErr w:type="spellEnd"/>
      <w:r>
        <w:t xml:space="preserve"> des </w:t>
      </w:r>
      <w:proofErr w:type="spellStart"/>
      <w:r>
        <w:t>organismes</w:t>
      </w:r>
      <w:proofErr w:type="spellEnd"/>
      <w:r>
        <w:t xml:space="preserve"> de promotion de la santé et, plus </w:t>
      </w:r>
      <w:proofErr w:type="spellStart"/>
      <w:r>
        <w:t>largement</w:t>
      </w:r>
      <w:proofErr w:type="spellEnd"/>
      <w:r>
        <w:t xml:space="preserve">, </w:t>
      </w:r>
      <w:proofErr w:type="spellStart"/>
      <w:r>
        <w:t>auprès</w:t>
      </w:r>
      <w:proofErr w:type="spellEnd"/>
      <w:r>
        <w:t xml:space="preserve"> des </w:t>
      </w:r>
      <w:proofErr w:type="spellStart"/>
      <w:r>
        <w:t>acteur.rices</w:t>
      </w:r>
      <w:proofErr w:type="spellEnd"/>
      <w:r>
        <w:t xml:space="preserve"> politiques, </w:t>
      </w:r>
      <w:proofErr w:type="spellStart"/>
      <w:r>
        <w:t>associatif.ves</w:t>
      </w:r>
      <w:proofErr w:type="spellEnd"/>
      <w:r>
        <w:t xml:space="preserve"> et militant.es de la société civile. </w:t>
      </w:r>
    </w:p>
    <w:p w14:paraId="00000041" w14:textId="77777777" w:rsidR="009A21FA" w:rsidRDefault="00E954EB" w:rsidP="00E06C17">
      <w:pPr>
        <w:spacing w:line="240" w:lineRule="auto"/>
        <w:jc w:val="both"/>
      </w:pPr>
      <w:r>
        <w:t xml:space="preserve">À </w:t>
      </w:r>
      <w:proofErr w:type="spellStart"/>
      <w:r>
        <w:t>partir</w:t>
      </w:r>
      <w:proofErr w:type="spellEnd"/>
      <w:r>
        <w:t xml:space="preserve"> de </w:t>
      </w:r>
      <w:proofErr w:type="spellStart"/>
      <w:r>
        <w:t>ces</w:t>
      </w:r>
      <w:proofErr w:type="spellEnd"/>
      <w:r>
        <w:t xml:space="preserve"> </w:t>
      </w:r>
      <w:proofErr w:type="spellStart"/>
      <w:r>
        <w:t>enjeux</w:t>
      </w:r>
      <w:proofErr w:type="spellEnd"/>
      <w:r>
        <w:t xml:space="preserve"> </w:t>
      </w:r>
      <w:proofErr w:type="spellStart"/>
      <w:r>
        <w:t>concrets</w:t>
      </w:r>
      <w:proofErr w:type="spellEnd"/>
      <w:r>
        <w:t xml:space="preserve">, </w:t>
      </w:r>
      <w:proofErr w:type="spellStart"/>
      <w:r>
        <w:t>elle</w:t>
      </w:r>
      <w:proofErr w:type="spellEnd"/>
      <w:r>
        <w:t xml:space="preserve"> </w:t>
      </w:r>
      <w:proofErr w:type="spellStart"/>
      <w:r>
        <w:t>pourra</w:t>
      </w:r>
      <w:proofErr w:type="spellEnd"/>
      <w:r>
        <w:t xml:space="preserve"> </w:t>
      </w:r>
      <w:proofErr w:type="spellStart"/>
      <w:r>
        <w:t>également</w:t>
      </w:r>
      <w:proofErr w:type="spellEnd"/>
      <w:r>
        <w:t xml:space="preserve"> </w:t>
      </w:r>
      <w:proofErr w:type="spellStart"/>
      <w:r>
        <w:t>discuter</w:t>
      </w:r>
      <w:proofErr w:type="spellEnd"/>
      <w:r>
        <w:t xml:space="preserve"> des </w:t>
      </w:r>
      <w:proofErr w:type="spellStart"/>
      <w:r>
        <w:t>enjeux</w:t>
      </w:r>
      <w:proofErr w:type="spellEnd"/>
      <w:r>
        <w:t xml:space="preserve"> </w:t>
      </w:r>
      <w:proofErr w:type="spellStart"/>
      <w:r>
        <w:t>biopolitiques</w:t>
      </w:r>
      <w:proofErr w:type="spellEnd"/>
      <w:r>
        <w:t xml:space="preserve"> de </w:t>
      </w:r>
      <w:proofErr w:type="spellStart"/>
      <w:r>
        <w:t>gouvernement</w:t>
      </w:r>
      <w:proofErr w:type="spellEnd"/>
      <w:r>
        <w:t xml:space="preserve"> des corps qui se </w:t>
      </w:r>
      <w:proofErr w:type="spellStart"/>
      <w:r>
        <w:t>jouent</w:t>
      </w:r>
      <w:proofErr w:type="spellEnd"/>
      <w:r>
        <w:t xml:space="preserve"> à travers les politiques de santé </w:t>
      </w:r>
      <w:proofErr w:type="spellStart"/>
      <w:r>
        <w:t>publique</w:t>
      </w:r>
      <w:proofErr w:type="spellEnd"/>
      <w:r>
        <w:t xml:space="preserve">, dans un cadre tant local que global. </w:t>
      </w:r>
      <w:proofErr w:type="spellStart"/>
      <w:r>
        <w:t>L’intersectionnalité</w:t>
      </w:r>
      <w:proofErr w:type="spellEnd"/>
      <w:r>
        <w:t xml:space="preserve"> des corps </w:t>
      </w:r>
      <w:proofErr w:type="spellStart"/>
      <w:r>
        <w:t>dits</w:t>
      </w:r>
      <w:proofErr w:type="spellEnd"/>
      <w:r>
        <w:t xml:space="preserve"> </w:t>
      </w:r>
      <w:proofErr w:type="spellStart"/>
      <w:r>
        <w:t>vulnérables</w:t>
      </w:r>
      <w:proofErr w:type="spellEnd"/>
      <w:r>
        <w:t xml:space="preserve"> </w:t>
      </w:r>
      <w:proofErr w:type="spellStart"/>
      <w:r>
        <w:t>ou</w:t>
      </w:r>
      <w:proofErr w:type="spellEnd"/>
      <w:r>
        <w:t xml:space="preserve"> « à </w:t>
      </w:r>
      <w:proofErr w:type="spellStart"/>
      <w:r>
        <w:t>risque</w:t>
      </w:r>
      <w:proofErr w:type="spellEnd"/>
      <w:r>
        <w:t xml:space="preserve"> », des corps </w:t>
      </w:r>
      <w:proofErr w:type="spellStart"/>
      <w:r>
        <w:t>genrés</w:t>
      </w:r>
      <w:proofErr w:type="spellEnd"/>
      <w:r>
        <w:t xml:space="preserve">, </w:t>
      </w:r>
      <w:proofErr w:type="spellStart"/>
      <w:r>
        <w:t>racialisés</w:t>
      </w:r>
      <w:proofErr w:type="spellEnd"/>
      <w:r>
        <w:t xml:space="preserve">, </w:t>
      </w:r>
      <w:proofErr w:type="spellStart"/>
      <w:r>
        <w:t>sexualisés</w:t>
      </w:r>
      <w:proofErr w:type="spellEnd"/>
      <w:r>
        <w:t xml:space="preserve">, </w:t>
      </w:r>
      <w:proofErr w:type="spellStart"/>
      <w:r>
        <w:t>devrait</w:t>
      </w:r>
      <w:proofErr w:type="spellEnd"/>
      <w:r>
        <w:t xml:space="preserve"> </w:t>
      </w:r>
      <w:proofErr w:type="spellStart"/>
      <w:r>
        <w:t>être</w:t>
      </w:r>
      <w:proofErr w:type="spellEnd"/>
      <w:r>
        <w:t xml:space="preserve"> </w:t>
      </w:r>
      <w:proofErr w:type="spellStart"/>
      <w:r>
        <w:t>saisie</w:t>
      </w:r>
      <w:proofErr w:type="spellEnd"/>
      <w:r>
        <w:t xml:space="preserve"> et </w:t>
      </w:r>
      <w:proofErr w:type="spellStart"/>
      <w:r>
        <w:t>mieux</w:t>
      </w:r>
      <w:proofErr w:type="spellEnd"/>
      <w:r>
        <w:t xml:space="preserve"> comprise, à </w:t>
      </w:r>
      <w:proofErr w:type="spellStart"/>
      <w:r>
        <w:t>partir</w:t>
      </w:r>
      <w:proofErr w:type="spellEnd"/>
      <w:r>
        <w:t xml:space="preserve"> de la </w:t>
      </w:r>
      <w:proofErr w:type="spellStart"/>
      <w:r>
        <w:t>matérialité</w:t>
      </w:r>
      <w:proofErr w:type="spellEnd"/>
      <w:r>
        <w:t xml:space="preserve"> des </w:t>
      </w:r>
      <w:proofErr w:type="spellStart"/>
      <w:r>
        <w:t>inégalités</w:t>
      </w:r>
      <w:proofErr w:type="spellEnd"/>
      <w:r>
        <w:t xml:space="preserve"> de santé et </w:t>
      </w:r>
      <w:proofErr w:type="spellStart"/>
      <w:r>
        <w:t>même</w:t>
      </w:r>
      <w:proofErr w:type="spellEnd"/>
      <w:r>
        <w:t xml:space="preserve"> de vie (</w:t>
      </w:r>
      <w:proofErr w:type="spellStart"/>
      <w:r>
        <w:t>ces</w:t>
      </w:r>
      <w:proofErr w:type="spellEnd"/>
      <w:r>
        <w:t xml:space="preserve"> corps qui </w:t>
      </w:r>
      <w:proofErr w:type="spellStart"/>
      <w:r>
        <w:t>comptent</w:t>
      </w:r>
      <w:proofErr w:type="spellEnd"/>
      <w:r>
        <w:t xml:space="preserve"> et </w:t>
      </w:r>
      <w:proofErr w:type="spellStart"/>
      <w:r>
        <w:t>ceux</w:t>
      </w:r>
      <w:proofErr w:type="spellEnd"/>
      <w:r>
        <w:t xml:space="preserve"> qui ne </w:t>
      </w:r>
      <w:proofErr w:type="spellStart"/>
      <w:r>
        <w:t>comptent</w:t>
      </w:r>
      <w:proofErr w:type="spellEnd"/>
      <w:r>
        <w:t xml:space="preserve"> pas).</w:t>
      </w:r>
    </w:p>
    <w:p w14:paraId="00000042" w14:textId="77777777" w:rsidR="009A21FA" w:rsidRDefault="00E954EB" w:rsidP="00E06C17">
      <w:pPr>
        <w:spacing w:line="240" w:lineRule="auto"/>
        <w:jc w:val="both"/>
      </w:pPr>
      <w:r>
        <w:t xml:space="preserve">Cette table-ronde </w:t>
      </w:r>
      <w:proofErr w:type="spellStart"/>
      <w:r>
        <w:t>veut</w:t>
      </w:r>
      <w:proofErr w:type="spellEnd"/>
      <w:r>
        <w:t xml:space="preserve"> </w:t>
      </w:r>
      <w:proofErr w:type="spellStart"/>
      <w:r>
        <w:t>contribuer</w:t>
      </w:r>
      <w:proofErr w:type="spellEnd"/>
      <w:r>
        <w:t xml:space="preserve"> à </w:t>
      </w:r>
      <w:proofErr w:type="spellStart"/>
      <w:r>
        <w:t>ces</w:t>
      </w:r>
      <w:proofErr w:type="spellEnd"/>
      <w:r>
        <w:t xml:space="preserve"> </w:t>
      </w:r>
      <w:proofErr w:type="spellStart"/>
      <w:r>
        <w:t>réflexions</w:t>
      </w:r>
      <w:proofErr w:type="spellEnd"/>
      <w:r>
        <w:t xml:space="preserve"> grâce au dialogue entre différent.es </w:t>
      </w:r>
      <w:proofErr w:type="spellStart"/>
      <w:r>
        <w:t>acteur.rices</w:t>
      </w:r>
      <w:proofErr w:type="spellEnd"/>
      <w:r>
        <w:t xml:space="preserve"> (chercheur.es, </w:t>
      </w:r>
      <w:proofErr w:type="spellStart"/>
      <w:r>
        <w:t>professionnel.les</w:t>
      </w:r>
      <w:proofErr w:type="spellEnd"/>
      <w:r>
        <w:t xml:space="preserve"> de la santé, militant.es, etc.) et, à </w:t>
      </w:r>
      <w:proofErr w:type="spellStart"/>
      <w:r>
        <w:t>construire</w:t>
      </w:r>
      <w:proofErr w:type="spellEnd"/>
      <w:r>
        <w:t xml:space="preserve">, au dialogue entre disciplines (sciences </w:t>
      </w:r>
      <w:proofErr w:type="spellStart"/>
      <w:r>
        <w:t>sociales</w:t>
      </w:r>
      <w:proofErr w:type="spellEnd"/>
      <w:r>
        <w:t xml:space="preserve">, </w:t>
      </w:r>
      <w:proofErr w:type="spellStart"/>
      <w:r>
        <w:t>médecine</w:t>
      </w:r>
      <w:proofErr w:type="spellEnd"/>
      <w:r>
        <w:t xml:space="preserve">, </w:t>
      </w:r>
      <w:proofErr w:type="spellStart"/>
      <w:r>
        <w:t>psychologie</w:t>
      </w:r>
      <w:proofErr w:type="spellEnd"/>
      <w:r>
        <w:t xml:space="preserve">, santé </w:t>
      </w:r>
      <w:proofErr w:type="spellStart"/>
      <w:r>
        <w:t>publique</w:t>
      </w:r>
      <w:proofErr w:type="spellEnd"/>
      <w:r>
        <w:t xml:space="preserve">, </w:t>
      </w:r>
      <w:proofErr w:type="spellStart"/>
      <w:r>
        <w:t>philosophie</w:t>
      </w:r>
      <w:proofErr w:type="spellEnd"/>
      <w:r>
        <w:t>, etc.).</w:t>
      </w:r>
    </w:p>
    <w:p w14:paraId="00000043" w14:textId="77777777" w:rsidR="009A21FA" w:rsidRDefault="009A21FA" w:rsidP="00E06C17">
      <w:pPr>
        <w:spacing w:line="240" w:lineRule="auto"/>
        <w:jc w:val="both"/>
      </w:pPr>
    </w:p>
    <w:p w14:paraId="00000044" w14:textId="4E558DB9" w:rsidR="009A21FA" w:rsidRDefault="00E954EB" w:rsidP="00E06C17">
      <w:pPr>
        <w:spacing w:line="240" w:lineRule="auto"/>
        <w:jc w:val="both"/>
      </w:pPr>
      <w:r>
        <w:t xml:space="preserve">Elle sera </w:t>
      </w:r>
      <w:proofErr w:type="spellStart"/>
      <w:r>
        <w:t>animée</w:t>
      </w:r>
      <w:proofErr w:type="spellEnd"/>
      <w:r>
        <w:t xml:space="preserve"> par Charlotte </w:t>
      </w:r>
      <w:proofErr w:type="spellStart"/>
      <w:r>
        <w:t>Pezeril</w:t>
      </w:r>
      <w:proofErr w:type="spellEnd"/>
      <w:r>
        <w:t xml:space="preserve"> (</w:t>
      </w:r>
      <w:proofErr w:type="spellStart"/>
      <w:r>
        <w:t>anthropologue</w:t>
      </w:r>
      <w:proofErr w:type="spellEnd"/>
      <w:r>
        <w:t xml:space="preserve">, OSS/ULB)  et </w:t>
      </w:r>
      <w:proofErr w:type="spellStart"/>
      <w:r>
        <w:t>réunira</w:t>
      </w:r>
      <w:proofErr w:type="spellEnd"/>
      <w:r>
        <w:t>: Julia De Clerck (</w:t>
      </w:r>
      <w:proofErr w:type="spellStart"/>
      <w:r>
        <w:t>chargée</w:t>
      </w:r>
      <w:proofErr w:type="spellEnd"/>
      <w:r>
        <w:t xml:space="preserve"> de </w:t>
      </w:r>
      <w:proofErr w:type="spellStart"/>
      <w:r>
        <w:t>projet</w:t>
      </w:r>
      <w:proofErr w:type="spellEnd"/>
      <w:r>
        <w:t>, FESA), Sarah Demart (</w:t>
      </w:r>
      <w:proofErr w:type="spellStart"/>
      <w:r>
        <w:t>sociologue</w:t>
      </w:r>
      <w:proofErr w:type="spellEnd"/>
      <w:r>
        <w:t>, OSS/ULB), Ndeye Fatou Kane (</w:t>
      </w:r>
      <w:proofErr w:type="spellStart"/>
      <w:r>
        <w:t>romancière</w:t>
      </w:r>
      <w:proofErr w:type="spellEnd"/>
      <w:r>
        <w:t xml:space="preserve"> et </w:t>
      </w:r>
      <w:proofErr w:type="spellStart"/>
      <w:r>
        <w:t>sociologue</w:t>
      </w:r>
      <w:proofErr w:type="spellEnd"/>
      <w:r>
        <w:t xml:space="preserve">, Université de Strasbourg), </w:t>
      </w:r>
      <w:r w:rsidR="00A47629">
        <w:t>Aminata Sidibé (GAMS),</w:t>
      </w:r>
      <w:r>
        <w:t xml:space="preserve"> et Océane Fraenkel (santé </w:t>
      </w:r>
      <w:proofErr w:type="spellStart"/>
      <w:r>
        <w:t>publique</w:t>
      </w:r>
      <w:proofErr w:type="spellEnd"/>
      <w:r>
        <w:t xml:space="preserve">, </w:t>
      </w:r>
      <w:proofErr w:type="spellStart"/>
      <w:r>
        <w:t>UCLouvain</w:t>
      </w:r>
      <w:proofErr w:type="spellEnd"/>
      <w:r>
        <w:t>)</w:t>
      </w:r>
    </w:p>
    <w:p w14:paraId="00000045" w14:textId="77777777" w:rsidR="009A21FA" w:rsidRDefault="009A21FA" w:rsidP="00E06C17">
      <w:pPr>
        <w:spacing w:line="240" w:lineRule="auto"/>
        <w:jc w:val="both"/>
        <w:rPr>
          <w:b/>
        </w:rPr>
      </w:pPr>
    </w:p>
    <w:p w14:paraId="00000046" w14:textId="77777777" w:rsidR="009A21FA" w:rsidRPr="00E06C17" w:rsidRDefault="00E954EB" w:rsidP="00E06C17">
      <w:pPr>
        <w:spacing w:line="240" w:lineRule="auto"/>
        <w:jc w:val="both"/>
        <w:rPr>
          <w:i/>
          <w:lang w:val="nl-BE"/>
        </w:rPr>
      </w:pPr>
      <w:r>
        <w:rPr>
          <w:i/>
        </w:rPr>
        <w:t xml:space="preserve">Charlotte </w:t>
      </w:r>
      <w:proofErr w:type="spellStart"/>
      <w:r>
        <w:rPr>
          <w:i/>
        </w:rPr>
        <w:t>Pezeril</w:t>
      </w:r>
      <w:proofErr w:type="spellEnd"/>
      <w:r>
        <w:rPr>
          <w:i/>
        </w:rPr>
        <w:t xml:space="preserve"> </w:t>
      </w:r>
      <w:proofErr w:type="spellStart"/>
      <w:r>
        <w:rPr>
          <w:i/>
        </w:rPr>
        <w:t>est</w:t>
      </w:r>
      <w:proofErr w:type="spellEnd"/>
      <w:r>
        <w:rPr>
          <w:i/>
        </w:rPr>
        <w:t xml:space="preserve"> </w:t>
      </w:r>
      <w:proofErr w:type="spellStart"/>
      <w:r>
        <w:rPr>
          <w:i/>
        </w:rPr>
        <w:t>anthropologue</w:t>
      </w:r>
      <w:proofErr w:type="spellEnd"/>
      <w:r>
        <w:rPr>
          <w:i/>
        </w:rPr>
        <w:t xml:space="preserve">, </w:t>
      </w:r>
      <w:proofErr w:type="spellStart"/>
      <w:r>
        <w:rPr>
          <w:i/>
        </w:rPr>
        <w:t>chercheuse</w:t>
      </w:r>
      <w:proofErr w:type="spellEnd"/>
      <w:r>
        <w:rPr>
          <w:i/>
        </w:rPr>
        <w:t xml:space="preserve"> de </w:t>
      </w:r>
      <w:proofErr w:type="spellStart"/>
      <w:r>
        <w:rPr>
          <w:i/>
        </w:rPr>
        <w:t>l’Observatoire</w:t>
      </w:r>
      <w:proofErr w:type="spellEnd"/>
      <w:r>
        <w:rPr>
          <w:i/>
        </w:rPr>
        <w:t xml:space="preserve"> du </w:t>
      </w:r>
      <w:proofErr w:type="spellStart"/>
      <w:r>
        <w:rPr>
          <w:i/>
        </w:rPr>
        <w:t>sida</w:t>
      </w:r>
      <w:proofErr w:type="spellEnd"/>
      <w:r>
        <w:rPr>
          <w:i/>
        </w:rPr>
        <w:t xml:space="preserve"> et des </w:t>
      </w:r>
      <w:proofErr w:type="spellStart"/>
      <w:r>
        <w:rPr>
          <w:i/>
        </w:rPr>
        <w:t>sexualités</w:t>
      </w:r>
      <w:proofErr w:type="spellEnd"/>
      <w:r>
        <w:rPr>
          <w:i/>
        </w:rPr>
        <w:t xml:space="preserve"> de </w:t>
      </w:r>
      <w:proofErr w:type="spellStart"/>
      <w:r>
        <w:rPr>
          <w:i/>
        </w:rPr>
        <w:t>l’Université</w:t>
      </w:r>
      <w:proofErr w:type="spellEnd"/>
      <w:r>
        <w:rPr>
          <w:i/>
        </w:rPr>
        <w:t xml:space="preserve"> Libre de </w:t>
      </w:r>
      <w:proofErr w:type="spellStart"/>
      <w:r>
        <w:rPr>
          <w:i/>
        </w:rPr>
        <w:t>Bruxelles</w:t>
      </w:r>
      <w:proofErr w:type="spellEnd"/>
      <w:r>
        <w:rPr>
          <w:i/>
        </w:rPr>
        <w:t xml:space="preserve"> (ULB). Ses </w:t>
      </w:r>
      <w:proofErr w:type="spellStart"/>
      <w:r>
        <w:rPr>
          <w:i/>
        </w:rPr>
        <w:t>recherches</w:t>
      </w:r>
      <w:proofErr w:type="spellEnd"/>
      <w:r>
        <w:rPr>
          <w:i/>
        </w:rPr>
        <w:t xml:space="preserve"> portent </w:t>
      </w:r>
      <w:proofErr w:type="spellStart"/>
      <w:r>
        <w:rPr>
          <w:i/>
        </w:rPr>
        <w:t>depuis</w:t>
      </w:r>
      <w:proofErr w:type="spellEnd"/>
      <w:r>
        <w:rPr>
          <w:i/>
        </w:rPr>
        <w:t xml:space="preserve"> 2008 sur les </w:t>
      </w:r>
      <w:proofErr w:type="spellStart"/>
      <w:r>
        <w:rPr>
          <w:i/>
        </w:rPr>
        <w:t>dynamiques</w:t>
      </w:r>
      <w:proofErr w:type="spellEnd"/>
      <w:r>
        <w:rPr>
          <w:i/>
        </w:rPr>
        <w:t xml:space="preserve"> de stigmatisation et de discrimination des </w:t>
      </w:r>
      <w:proofErr w:type="spellStart"/>
      <w:r>
        <w:rPr>
          <w:i/>
        </w:rPr>
        <w:t>personnes</w:t>
      </w:r>
      <w:proofErr w:type="spellEnd"/>
      <w:r>
        <w:rPr>
          <w:i/>
        </w:rPr>
        <w:t xml:space="preserve"> vivant avec le VIH </w:t>
      </w:r>
      <w:proofErr w:type="spellStart"/>
      <w:r>
        <w:rPr>
          <w:i/>
        </w:rPr>
        <w:t>en</w:t>
      </w:r>
      <w:proofErr w:type="spellEnd"/>
      <w:r>
        <w:rPr>
          <w:i/>
        </w:rPr>
        <w:t xml:space="preserve"> Belgique, </w:t>
      </w:r>
      <w:proofErr w:type="spellStart"/>
      <w:r>
        <w:rPr>
          <w:i/>
        </w:rPr>
        <w:t>incluant</w:t>
      </w:r>
      <w:proofErr w:type="spellEnd"/>
      <w:r>
        <w:rPr>
          <w:i/>
        </w:rPr>
        <w:t xml:space="preserve"> la </w:t>
      </w:r>
      <w:proofErr w:type="spellStart"/>
      <w:r>
        <w:rPr>
          <w:i/>
        </w:rPr>
        <w:t>pénalisation</w:t>
      </w:r>
      <w:proofErr w:type="spellEnd"/>
      <w:r>
        <w:rPr>
          <w:i/>
        </w:rPr>
        <w:t xml:space="preserve"> de la transmission du VIH. Ses travaux de recherche </w:t>
      </w:r>
      <w:proofErr w:type="spellStart"/>
      <w:r>
        <w:rPr>
          <w:i/>
        </w:rPr>
        <w:t>s’inscrivent</w:t>
      </w:r>
      <w:proofErr w:type="spellEnd"/>
      <w:r>
        <w:rPr>
          <w:i/>
        </w:rPr>
        <w:t xml:space="preserve"> dans </w:t>
      </w:r>
      <w:proofErr w:type="spellStart"/>
      <w:r>
        <w:rPr>
          <w:i/>
        </w:rPr>
        <w:t>une</w:t>
      </w:r>
      <w:proofErr w:type="spellEnd"/>
      <w:r>
        <w:rPr>
          <w:i/>
        </w:rPr>
        <w:t xml:space="preserve"> perspective </w:t>
      </w:r>
      <w:proofErr w:type="spellStart"/>
      <w:r>
        <w:rPr>
          <w:i/>
        </w:rPr>
        <w:t>intersectionnelle</w:t>
      </w:r>
      <w:proofErr w:type="spellEnd"/>
      <w:r>
        <w:rPr>
          <w:i/>
        </w:rPr>
        <w:t xml:space="preserve"> qui </w:t>
      </w:r>
      <w:proofErr w:type="spellStart"/>
      <w:r>
        <w:rPr>
          <w:i/>
        </w:rPr>
        <w:t>vise</w:t>
      </w:r>
      <w:proofErr w:type="spellEnd"/>
      <w:r>
        <w:rPr>
          <w:i/>
        </w:rPr>
        <w:t xml:space="preserve"> à </w:t>
      </w:r>
      <w:proofErr w:type="spellStart"/>
      <w:r>
        <w:rPr>
          <w:i/>
        </w:rPr>
        <w:t>croiser</w:t>
      </w:r>
      <w:proofErr w:type="spellEnd"/>
      <w:r>
        <w:rPr>
          <w:i/>
        </w:rPr>
        <w:t xml:space="preserve"> les </w:t>
      </w:r>
      <w:proofErr w:type="spellStart"/>
      <w:r>
        <w:rPr>
          <w:i/>
        </w:rPr>
        <w:t>inégalités</w:t>
      </w:r>
      <w:proofErr w:type="spellEnd"/>
      <w:r>
        <w:rPr>
          <w:i/>
        </w:rPr>
        <w:t xml:space="preserve"> sur base de </w:t>
      </w:r>
      <w:proofErr w:type="spellStart"/>
      <w:r>
        <w:rPr>
          <w:i/>
        </w:rPr>
        <w:t>l’état</w:t>
      </w:r>
      <w:proofErr w:type="spellEnd"/>
      <w:r>
        <w:rPr>
          <w:i/>
        </w:rPr>
        <w:t xml:space="preserve"> de santé (</w:t>
      </w:r>
      <w:proofErr w:type="spellStart"/>
      <w:r>
        <w:rPr>
          <w:i/>
        </w:rPr>
        <w:t>particulièrement</w:t>
      </w:r>
      <w:proofErr w:type="spellEnd"/>
      <w:r>
        <w:rPr>
          <w:i/>
        </w:rPr>
        <w:t xml:space="preserve"> le VIH/</w:t>
      </w:r>
      <w:proofErr w:type="spellStart"/>
      <w:r>
        <w:rPr>
          <w:i/>
        </w:rPr>
        <w:t>sida</w:t>
      </w:r>
      <w:proofErr w:type="spellEnd"/>
      <w:r>
        <w:rPr>
          <w:i/>
        </w:rPr>
        <w:t xml:space="preserve">) avec les rapports de genre, de </w:t>
      </w:r>
      <w:proofErr w:type="spellStart"/>
      <w:r>
        <w:rPr>
          <w:i/>
        </w:rPr>
        <w:t>sexualité</w:t>
      </w:r>
      <w:proofErr w:type="spellEnd"/>
      <w:r>
        <w:rPr>
          <w:i/>
        </w:rPr>
        <w:t xml:space="preserve"> et les rapports </w:t>
      </w:r>
      <w:proofErr w:type="spellStart"/>
      <w:r>
        <w:rPr>
          <w:i/>
        </w:rPr>
        <w:t>postcoloniaux</w:t>
      </w:r>
      <w:proofErr w:type="spellEnd"/>
      <w:r>
        <w:rPr>
          <w:i/>
        </w:rPr>
        <w:t xml:space="preserve">. </w:t>
      </w:r>
      <w:r w:rsidRPr="00E06C17">
        <w:rPr>
          <w:i/>
          <w:lang w:val="nl-BE"/>
        </w:rPr>
        <w:t>Elle est également maîtresse de conférences à l’ULB et enseigne notamment dans le master de spécialisation en sexologie et clinique des sexualités.</w:t>
      </w:r>
    </w:p>
    <w:p w14:paraId="00000047" w14:textId="77777777" w:rsidR="009A21FA" w:rsidRPr="00E06C17" w:rsidRDefault="009A21FA" w:rsidP="00E06C17">
      <w:pPr>
        <w:spacing w:line="240" w:lineRule="auto"/>
        <w:jc w:val="both"/>
        <w:rPr>
          <w:i/>
          <w:lang w:val="nl-BE"/>
        </w:rPr>
      </w:pPr>
    </w:p>
    <w:p w14:paraId="00000048" w14:textId="77777777" w:rsidR="009A21FA" w:rsidRDefault="00E954EB" w:rsidP="00E06C17">
      <w:pPr>
        <w:spacing w:line="240" w:lineRule="auto"/>
        <w:jc w:val="both"/>
        <w:rPr>
          <w:i/>
        </w:rPr>
      </w:pPr>
      <w:bookmarkStart w:id="6" w:name="_Hlk211345474"/>
      <w:proofErr w:type="spellStart"/>
      <w:r>
        <w:rPr>
          <w:i/>
        </w:rPr>
        <w:t>Ndèye</w:t>
      </w:r>
      <w:proofErr w:type="spellEnd"/>
      <w:r>
        <w:rPr>
          <w:i/>
        </w:rPr>
        <w:t xml:space="preserve"> Fatou Kane </w:t>
      </w:r>
      <w:bookmarkEnd w:id="6"/>
      <w:proofErr w:type="spellStart"/>
      <w:r>
        <w:rPr>
          <w:i/>
        </w:rPr>
        <w:t>est</w:t>
      </w:r>
      <w:proofErr w:type="spellEnd"/>
      <w:r>
        <w:rPr>
          <w:i/>
        </w:rPr>
        <w:t xml:space="preserve"> </w:t>
      </w:r>
      <w:proofErr w:type="spellStart"/>
      <w:r>
        <w:rPr>
          <w:i/>
        </w:rPr>
        <w:t>une</w:t>
      </w:r>
      <w:proofErr w:type="spellEnd"/>
      <w:r>
        <w:rPr>
          <w:i/>
        </w:rPr>
        <w:t xml:space="preserve"> </w:t>
      </w:r>
      <w:proofErr w:type="spellStart"/>
      <w:r>
        <w:rPr>
          <w:i/>
        </w:rPr>
        <w:t>chercheuse</w:t>
      </w:r>
      <w:proofErr w:type="spellEnd"/>
      <w:r>
        <w:rPr>
          <w:i/>
        </w:rPr>
        <w:t xml:space="preserve"> et </w:t>
      </w:r>
      <w:proofErr w:type="spellStart"/>
      <w:r>
        <w:rPr>
          <w:i/>
        </w:rPr>
        <w:t>écrivaine</w:t>
      </w:r>
      <w:proofErr w:type="spellEnd"/>
      <w:r>
        <w:rPr>
          <w:i/>
        </w:rPr>
        <w:t xml:space="preserve"> </w:t>
      </w:r>
      <w:proofErr w:type="spellStart"/>
      <w:r>
        <w:rPr>
          <w:i/>
        </w:rPr>
        <w:t>sénégalaise</w:t>
      </w:r>
      <w:proofErr w:type="spellEnd"/>
      <w:r>
        <w:rPr>
          <w:i/>
        </w:rPr>
        <w:t xml:space="preserve">. Ses </w:t>
      </w:r>
      <w:proofErr w:type="spellStart"/>
      <w:r>
        <w:rPr>
          <w:i/>
        </w:rPr>
        <w:t>recherches</w:t>
      </w:r>
      <w:proofErr w:type="spellEnd"/>
      <w:r>
        <w:rPr>
          <w:i/>
        </w:rPr>
        <w:t xml:space="preserve"> </w:t>
      </w:r>
      <w:proofErr w:type="spellStart"/>
      <w:r>
        <w:rPr>
          <w:i/>
        </w:rPr>
        <w:t>ont</w:t>
      </w:r>
      <w:proofErr w:type="spellEnd"/>
      <w:r>
        <w:rPr>
          <w:i/>
        </w:rPr>
        <w:t xml:space="preserve"> </w:t>
      </w:r>
      <w:proofErr w:type="spellStart"/>
      <w:r>
        <w:rPr>
          <w:i/>
        </w:rPr>
        <w:t>d’abord</w:t>
      </w:r>
      <w:proofErr w:type="spellEnd"/>
      <w:r>
        <w:rPr>
          <w:i/>
        </w:rPr>
        <w:t xml:space="preserve"> </w:t>
      </w:r>
      <w:proofErr w:type="spellStart"/>
      <w:r>
        <w:rPr>
          <w:i/>
        </w:rPr>
        <w:t>porté</w:t>
      </w:r>
      <w:proofErr w:type="spellEnd"/>
      <w:r>
        <w:rPr>
          <w:i/>
        </w:rPr>
        <w:t xml:space="preserve"> sur </w:t>
      </w:r>
      <w:proofErr w:type="spellStart"/>
      <w:r>
        <w:rPr>
          <w:i/>
        </w:rPr>
        <w:t>sur</w:t>
      </w:r>
      <w:proofErr w:type="spellEnd"/>
      <w:r>
        <w:rPr>
          <w:i/>
        </w:rPr>
        <w:t xml:space="preserve"> la construction du </w:t>
      </w:r>
      <w:proofErr w:type="spellStart"/>
      <w:r>
        <w:rPr>
          <w:i/>
        </w:rPr>
        <w:t>féminisme</w:t>
      </w:r>
      <w:proofErr w:type="spellEnd"/>
      <w:r>
        <w:rPr>
          <w:i/>
        </w:rPr>
        <w:t xml:space="preserve"> </w:t>
      </w:r>
      <w:proofErr w:type="spellStart"/>
      <w:r>
        <w:rPr>
          <w:i/>
        </w:rPr>
        <w:t>sénégalais</w:t>
      </w:r>
      <w:proofErr w:type="spellEnd"/>
      <w:r>
        <w:rPr>
          <w:i/>
        </w:rPr>
        <w:t xml:space="preserve"> à travers la </w:t>
      </w:r>
      <w:proofErr w:type="spellStart"/>
      <w:r>
        <w:rPr>
          <w:i/>
        </w:rPr>
        <w:t>théorie</w:t>
      </w:r>
      <w:proofErr w:type="spellEnd"/>
      <w:r>
        <w:rPr>
          <w:i/>
        </w:rPr>
        <w:t xml:space="preserve"> de </w:t>
      </w:r>
      <w:proofErr w:type="spellStart"/>
      <w:r>
        <w:rPr>
          <w:i/>
        </w:rPr>
        <w:t>l'intersectionnalité</w:t>
      </w:r>
      <w:proofErr w:type="spellEnd"/>
      <w:r>
        <w:rPr>
          <w:i/>
        </w:rPr>
        <w:t xml:space="preserve">, </w:t>
      </w:r>
      <w:proofErr w:type="spellStart"/>
      <w:r>
        <w:rPr>
          <w:i/>
        </w:rPr>
        <w:t>puis</w:t>
      </w:r>
      <w:proofErr w:type="spellEnd"/>
      <w:r>
        <w:rPr>
          <w:i/>
        </w:rPr>
        <w:t xml:space="preserve"> sur la construction des </w:t>
      </w:r>
      <w:proofErr w:type="spellStart"/>
      <w:r>
        <w:rPr>
          <w:i/>
        </w:rPr>
        <w:t>masculinités</w:t>
      </w:r>
      <w:proofErr w:type="spellEnd"/>
      <w:r>
        <w:rPr>
          <w:i/>
        </w:rPr>
        <w:t xml:space="preserve"> </w:t>
      </w:r>
      <w:proofErr w:type="spellStart"/>
      <w:r>
        <w:rPr>
          <w:i/>
        </w:rPr>
        <w:t>sénégalaises</w:t>
      </w:r>
      <w:proofErr w:type="spellEnd"/>
      <w:r>
        <w:rPr>
          <w:i/>
        </w:rPr>
        <w:t xml:space="preserve"> </w:t>
      </w:r>
      <w:proofErr w:type="spellStart"/>
      <w:r>
        <w:rPr>
          <w:i/>
        </w:rPr>
        <w:t>diasporiques</w:t>
      </w:r>
      <w:proofErr w:type="spellEnd"/>
      <w:r>
        <w:rPr>
          <w:i/>
        </w:rPr>
        <w:t xml:space="preserve"> dans </w:t>
      </w:r>
      <w:proofErr w:type="spellStart"/>
      <w:r>
        <w:rPr>
          <w:i/>
        </w:rPr>
        <w:t>une</w:t>
      </w:r>
      <w:proofErr w:type="spellEnd"/>
      <w:r>
        <w:rPr>
          <w:i/>
        </w:rPr>
        <w:t xml:space="preserve"> perspective politico-religieuse. Elle </w:t>
      </w:r>
      <w:proofErr w:type="spellStart"/>
      <w:r>
        <w:rPr>
          <w:i/>
        </w:rPr>
        <w:t>prépare</w:t>
      </w:r>
      <w:proofErr w:type="spellEnd"/>
      <w:r>
        <w:rPr>
          <w:i/>
        </w:rPr>
        <w:t xml:space="preserve"> </w:t>
      </w:r>
      <w:proofErr w:type="spellStart"/>
      <w:r>
        <w:rPr>
          <w:i/>
        </w:rPr>
        <w:t>actuellement</w:t>
      </w:r>
      <w:proofErr w:type="spellEnd"/>
      <w:r>
        <w:rPr>
          <w:i/>
        </w:rPr>
        <w:t xml:space="preserve"> </w:t>
      </w:r>
      <w:proofErr w:type="spellStart"/>
      <w:r>
        <w:rPr>
          <w:i/>
        </w:rPr>
        <w:t>une</w:t>
      </w:r>
      <w:proofErr w:type="spellEnd"/>
      <w:r>
        <w:rPr>
          <w:i/>
        </w:rPr>
        <w:t xml:space="preserve"> </w:t>
      </w:r>
      <w:proofErr w:type="spellStart"/>
      <w:r>
        <w:rPr>
          <w:i/>
        </w:rPr>
        <w:t>thèse</w:t>
      </w:r>
      <w:proofErr w:type="spellEnd"/>
      <w:r>
        <w:rPr>
          <w:i/>
        </w:rPr>
        <w:t xml:space="preserve"> à </w:t>
      </w:r>
      <w:proofErr w:type="spellStart"/>
      <w:r>
        <w:rPr>
          <w:i/>
        </w:rPr>
        <w:t>l’Université</w:t>
      </w:r>
      <w:proofErr w:type="spellEnd"/>
      <w:r>
        <w:rPr>
          <w:i/>
        </w:rPr>
        <w:t xml:space="preserve"> Paris I </w:t>
      </w:r>
      <w:proofErr w:type="spellStart"/>
      <w:r>
        <w:rPr>
          <w:i/>
        </w:rPr>
        <w:t>portant</w:t>
      </w:r>
      <w:proofErr w:type="spellEnd"/>
      <w:r>
        <w:rPr>
          <w:i/>
        </w:rPr>
        <w:t xml:space="preserve"> sur les </w:t>
      </w:r>
      <w:proofErr w:type="spellStart"/>
      <w:r>
        <w:rPr>
          <w:i/>
        </w:rPr>
        <w:t>récits</w:t>
      </w:r>
      <w:proofErr w:type="spellEnd"/>
      <w:r>
        <w:rPr>
          <w:i/>
        </w:rPr>
        <w:t xml:space="preserve"> </w:t>
      </w:r>
      <w:proofErr w:type="spellStart"/>
      <w:r>
        <w:rPr>
          <w:i/>
        </w:rPr>
        <w:t>produits</w:t>
      </w:r>
      <w:proofErr w:type="spellEnd"/>
      <w:r>
        <w:rPr>
          <w:i/>
        </w:rPr>
        <w:t xml:space="preserve"> par les </w:t>
      </w:r>
      <w:proofErr w:type="spellStart"/>
      <w:r>
        <w:rPr>
          <w:i/>
        </w:rPr>
        <w:t>médias</w:t>
      </w:r>
      <w:proofErr w:type="spellEnd"/>
      <w:r>
        <w:rPr>
          <w:i/>
        </w:rPr>
        <w:t xml:space="preserve"> mainstream aidant à </w:t>
      </w:r>
      <w:proofErr w:type="spellStart"/>
      <w:r>
        <w:rPr>
          <w:i/>
        </w:rPr>
        <w:t>réitérer</w:t>
      </w:r>
      <w:proofErr w:type="spellEnd"/>
      <w:r>
        <w:rPr>
          <w:i/>
        </w:rPr>
        <w:t xml:space="preserve"> </w:t>
      </w:r>
      <w:proofErr w:type="spellStart"/>
      <w:r>
        <w:rPr>
          <w:i/>
        </w:rPr>
        <w:t>une</w:t>
      </w:r>
      <w:proofErr w:type="spellEnd"/>
      <w:r>
        <w:rPr>
          <w:i/>
        </w:rPr>
        <w:t xml:space="preserve"> </w:t>
      </w:r>
      <w:proofErr w:type="spellStart"/>
      <w:r>
        <w:rPr>
          <w:i/>
        </w:rPr>
        <w:t>forme</w:t>
      </w:r>
      <w:proofErr w:type="spellEnd"/>
      <w:r>
        <w:rPr>
          <w:i/>
        </w:rPr>
        <w:t xml:space="preserve"> de socialisation </w:t>
      </w:r>
      <w:proofErr w:type="spellStart"/>
      <w:r>
        <w:rPr>
          <w:i/>
        </w:rPr>
        <w:t>où</w:t>
      </w:r>
      <w:proofErr w:type="spellEnd"/>
      <w:r>
        <w:rPr>
          <w:i/>
        </w:rPr>
        <w:t xml:space="preserve"> la </w:t>
      </w:r>
      <w:proofErr w:type="spellStart"/>
      <w:r>
        <w:rPr>
          <w:i/>
        </w:rPr>
        <w:t>masculinité</w:t>
      </w:r>
      <w:proofErr w:type="spellEnd"/>
      <w:r>
        <w:rPr>
          <w:i/>
        </w:rPr>
        <w:t xml:space="preserve"> </w:t>
      </w:r>
      <w:proofErr w:type="spellStart"/>
      <w:r>
        <w:rPr>
          <w:i/>
        </w:rPr>
        <w:t>ressort</w:t>
      </w:r>
      <w:proofErr w:type="spellEnd"/>
      <w:r>
        <w:rPr>
          <w:i/>
        </w:rPr>
        <w:t xml:space="preserve"> </w:t>
      </w:r>
      <w:proofErr w:type="spellStart"/>
      <w:r>
        <w:rPr>
          <w:i/>
        </w:rPr>
        <w:t>comme</w:t>
      </w:r>
      <w:proofErr w:type="spellEnd"/>
      <w:r>
        <w:rPr>
          <w:i/>
        </w:rPr>
        <w:t xml:space="preserve"> </w:t>
      </w:r>
      <w:proofErr w:type="spellStart"/>
      <w:r>
        <w:rPr>
          <w:i/>
        </w:rPr>
        <w:t>norme</w:t>
      </w:r>
      <w:proofErr w:type="spellEnd"/>
      <w:r>
        <w:rPr>
          <w:i/>
        </w:rPr>
        <w:t xml:space="preserve"> de structuration </w:t>
      </w:r>
      <w:proofErr w:type="spellStart"/>
      <w:r>
        <w:rPr>
          <w:i/>
        </w:rPr>
        <w:t>sociale</w:t>
      </w:r>
      <w:proofErr w:type="spellEnd"/>
      <w:r>
        <w:rPr>
          <w:i/>
        </w:rPr>
        <w:t>.</w:t>
      </w:r>
    </w:p>
    <w:p w14:paraId="00000049" w14:textId="77777777" w:rsidR="009A21FA" w:rsidRDefault="009A21FA" w:rsidP="00E06C17">
      <w:pPr>
        <w:spacing w:line="240" w:lineRule="auto"/>
        <w:jc w:val="both"/>
        <w:rPr>
          <w:i/>
        </w:rPr>
      </w:pPr>
    </w:p>
    <w:p w14:paraId="0000004A" w14:textId="135A966B" w:rsidR="009A21FA" w:rsidRPr="00E06C17" w:rsidRDefault="00E954EB" w:rsidP="00E06C17">
      <w:pPr>
        <w:spacing w:line="240" w:lineRule="auto"/>
        <w:jc w:val="both"/>
        <w:rPr>
          <w:i/>
          <w:lang w:val="nl-BE"/>
        </w:rPr>
      </w:pPr>
      <w:r w:rsidRPr="00E06C17">
        <w:rPr>
          <w:i/>
          <w:lang w:val="nl-BE"/>
        </w:rPr>
        <w:t xml:space="preserve">est sage-femme, formée en santé communautaire et titulaire d'un master en sociologie et anthropologie. Après quelques années de travail dans le milieu hospitalier, c'est vers le secteur associatif et militant qu'elle s'est orientée. Après deux années en tant que chargée de projet pour le GAMS Belgique, elle est à présent coordinatrice de l'asbl Femmes et Santé, active sur les questions de genre dans le secteur de la promotion de la santé à Bruxelles et </w:t>
      </w:r>
      <w:r w:rsidRPr="00E06C17">
        <w:rPr>
          <w:i/>
          <w:lang w:val="nl-BE"/>
        </w:rPr>
        <w:lastRenderedPageBreak/>
        <w:t>en Wallonie. Femmes et Santé a pour objectif d'interroger le genre comme déterminant social de la santé à travers des missions de plaidoyer, de formation et de sensibilisation à destination des politiques, des professionnel·les et du grand public.</w:t>
      </w:r>
    </w:p>
    <w:p w14:paraId="0000004B" w14:textId="77777777" w:rsidR="009A21FA" w:rsidRPr="00E06C17" w:rsidRDefault="009A21FA" w:rsidP="00E06C17">
      <w:pPr>
        <w:spacing w:line="240" w:lineRule="auto"/>
        <w:jc w:val="both"/>
        <w:rPr>
          <w:i/>
          <w:lang w:val="nl-BE"/>
        </w:rPr>
      </w:pPr>
    </w:p>
    <w:p w14:paraId="0000004C" w14:textId="77777777" w:rsidR="009A21FA" w:rsidRDefault="00E954EB" w:rsidP="00E06C17">
      <w:pPr>
        <w:shd w:val="clear" w:color="auto" w:fill="FFFFFF"/>
        <w:spacing w:line="240" w:lineRule="auto"/>
        <w:jc w:val="both"/>
        <w:rPr>
          <w:i/>
          <w:color w:val="212121"/>
        </w:rPr>
      </w:pPr>
      <w:r w:rsidRPr="00E06C17">
        <w:rPr>
          <w:i/>
          <w:lang w:val="nl-BE"/>
        </w:rPr>
        <w:t xml:space="preserve">Sarah Demart est sociologue à l'Université Libre de Bruxelles en Belgique. </w:t>
      </w:r>
      <w:r>
        <w:rPr>
          <w:i/>
        </w:rPr>
        <w:t xml:space="preserve">Elle </w:t>
      </w:r>
      <w:proofErr w:type="spellStart"/>
      <w:r>
        <w:rPr>
          <w:i/>
        </w:rPr>
        <w:t>travaille</w:t>
      </w:r>
      <w:proofErr w:type="spellEnd"/>
      <w:r>
        <w:rPr>
          <w:i/>
        </w:rPr>
        <w:t xml:space="preserve"> </w:t>
      </w:r>
      <w:proofErr w:type="spellStart"/>
      <w:r>
        <w:rPr>
          <w:i/>
        </w:rPr>
        <w:t>depuis</w:t>
      </w:r>
      <w:proofErr w:type="spellEnd"/>
      <w:r>
        <w:rPr>
          <w:i/>
        </w:rPr>
        <w:t xml:space="preserve"> 2018 à </w:t>
      </w:r>
      <w:proofErr w:type="spellStart"/>
      <w:r>
        <w:rPr>
          <w:i/>
        </w:rPr>
        <w:t>l’Observatoire</w:t>
      </w:r>
      <w:proofErr w:type="spellEnd"/>
      <w:r>
        <w:rPr>
          <w:i/>
        </w:rPr>
        <w:t xml:space="preserve"> du </w:t>
      </w:r>
      <w:proofErr w:type="spellStart"/>
      <w:r>
        <w:rPr>
          <w:i/>
        </w:rPr>
        <w:t>sida</w:t>
      </w:r>
      <w:proofErr w:type="spellEnd"/>
      <w:r>
        <w:rPr>
          <w:i/>
        </w:rPr>
        <w:t xml:space="preserve"> et des </w:t>
      </w:r>
      <w:proofErr w:type="spellStart"/>
      <w:r>
        <w:rPr>
          <w:i/>
        </w:rPr>
        <w:t>sexualités</w:t>
      </w:r>
      <w:proofErr w:type="spellEnd"/>
      <w:r>
        <w:rPr>
          <w:i/>
        </w:rPr>
        <w:t xml:space="preserve">. Ses </w:t>
      </w:r>
      <w:proofErr w:type="spellStart"/>
      <w:r>
        <w:rPr>
          <w:i/>
        </w:rPr>
        <w:t>recherches</w:t>
      </w:r>
      <w:proofErr w:type="spellEnd"/>
      <w:r>
        <w:rPr>
          <w:i/>
        </w:rPr>
        <w:t xml:space="preserve"> portent sur </w:t>
      </w:r>
      <w:proofErr w:type="spellStart"/>
      <w:r>
        <w:rPr>
          <w:i/>
        </w:rPr>
        <w:t>l'intersection</w:t>
      </w:r>
      <w:proofErr w:type="spellEnd"/>
      <w:r>
        <w:rPr>
          <w:i/>
        </w:rPr>
        <w:t xml:space="preserve"> migration, race et VIH/santé </w:t>
      </w:r>
      <w:proofErr w:type="spellStart"/>
      <w:r>
        <w:rPr>
          <w:i/>
        </w:rPr>
        <w:t>sexuelle</w:t>
      </w:r>
      <w:proofErr w:type="spellEnd"/>
      <w:r>
        <w:rPr>
          <w:i/>
        </w:rPr>
        <w:t xml:space="preserve">, dans </w:t>
      </w:r>
      <w:proofErr w:type="spellStart"/>
      <w:r>
        <w:rPr>
          <w:i/>
        </w:rPr>
        <w:t>une</w:t>
      </w:r>
      <w:proofErr w:type="spellEnd"/>
      <w:r>
        <w:rPr>
          <w:i/>
        </w:rPr>
        <w:t xml:space="preserve"> perspective </w:t>
      </w:r>
      <w:proofErr w:type="spellStart"/>
      <w:r>
        <w:rPr>
          <w:i/>
        </w:rPr>
        <w:t>globale</w:t>
      </w:r>
      <w:proofErr w:type="spellEnd"/>
      <w:r>
        <w:rPr>
          <w:i/>
        </w:rPr>
        <w:t xml:space="preserve"> et multi-</w:t>
      </w:r>
      <w:proofErr w:type="spellStart"/>
      <w:r>
        <w:rPr>
          <w:i/>
        </w:rPr>
        <w:t>située</w:t>
      </w:r>
      <w:proofErr w:type="spellEnd"/>
      <w:r>
        <w:rPr>
          <w:i/>
        </w:rPr>
        <w:t xml:space="preserve"> (République </w:t>
      </w:r>
      <w:proofErr w:type="spellStart"/>
      <w:r>
        <w:rPr>
          <w:i/>
        </w:rPr>
        <w:t>démocratique</w:t>
      </w:r>
      <w:proofErr w:type="spellEnd"/>
      <w:r>
        <w:rPr>
          <w:i/>
        </w:rPr>
        <w:t xml:space="preserve"> du Congo et Belgique).</w:t>
      </w:r>
      <w:r>
        <w:rPr>
          <w:i/>
          <w:color w:val="212121"/>
        </w:rPr>
        <w:t xml:space="preserve"> Elles </w:t>
      </w:r>
      <w:proofErr w:type="spellStart"/>
      <w:r>
        <w:rPr>
          <w:i/>
          <w:color w:val="212121"/>
        </w:rPr>
        <w:t>sont</w:t>
      </w:r>
      <w:proofErr w:type="spellEnd"/>
      <w:r>
        <w:rPr>
          <w:i/>
          <w:color w:val="212121"/>
        </w:rPr>
        <w:t xml:space="preserve"> </w:t>
      </w:r>
      <w:proofErr w:type="spellStart"/>
      <w:r>
        <w:rPr>
          <w:i/>
          <w:color w:val="212121"/>
        </w:rPr>
        <w:t>notamment</w:t>
      </w:r>
      <w:proofErr w:type="spellEnd"/>
      <w:r>
        <w:rPr>
          <w:i/>
          <w:color w:val="212121"/>
        </w:rPr>
        <w:t xml:space="preserve"> </w:t>
      </w:r>
      <w:proofErr w:type="spellStart"/>
      <w:r>
        <w:rPr>
          <w:i/>
          <w:color w:val="212121"/>
        </w:rPr>
        <w:t>menées</w:t>
      </w:r>
      <w:proofErr w:type="spellEnd"/>
      <w:r>
        <w:rPr>
          <w:i/>
          <w:color w:val="212121"/>
        </w:rPr>
        <w:t xml:space="preserve"> </w:t>
      </w:r>
      <w:proofErr w:type="spellStart"/>
      <w:r>
        <w:rPr>
          <w:i/>
          <w:color w:val="212121"/>
        </w:rPr>
        <w:t>en</w:t>
      </w:r>
      <w:proofErr w:type="spellEnd"/>
      <w:r>
        <w:rPr>
          <w:i/>
          <w:color w:val="212121"/>
        </w:rPr>
        <w:t xml:space="preserve"> collaboration avec le service des maladies </w:t>
      </w:r>
      <w:proofErr w:type="spellStart"/>
      <w:r>
        <w:rPr>
          <w:i/>
          <w:color w:val="212121"/>
        </w:rPr>
        <w:t>infectieuses</w:t>
      </w:r>
      <w:proofErr w:type="spellEnd"/>
      <w:r>
        <w:rPr>
          <w:i/>
          <w:color w:val="212121"/>
        </w:rPr>
        <w:t xml:space="preserve"> et </w:t>
      </w:r>
      <w:proofErr w:type="spellStart"/>
      <w:r>
        <w:rPr>
          <w:i/>
          <w:color w:val="212121"/>
        </w:rPr>
        <w:t>tropicales</w:t>
      </w:r>
      <w:proofErr w:type="spellEnd"/>
      <w:r>
        <w:rPr>
          <w:i/>
          <w:color w:val="212121"/>
        </w:rPr>
        <w:t xml:space="preserve"> de </w:t>
      </w:r>
      <w:proofErr w:type="spellStart"/>
      <w:r>
        <w:rPr>
          <w:i/>
          <w:color w:val="212121"/>
        </w:rPr>
        <w:t>l’Université</w:t>
      </w:r>
      <w:proofErr w:type="spellEnd"/>
      <w:r>
        <w:rPr>
          <w:i/>
          <w:color w:val="212121"/>
        </w:rPr>
        <w:t xml:space="preserve"> de Kinshasa et avec le </w:t>
      </w:r>
      <w:proofErr w:type="spellStart"/>
      <w:r>
        <w:rPr>
          <w:i/>
          <w:color w:val="212121"/>
        </w:rPr>
        <w:t>soutien</w:t>
      </w:r>
      <w:proofErr w:type="spellEnd"/>
      <w:r>
        <w:rPr>
          <w:i/>
          <w:color w:val="212121"/>
        </w:rPr>
        <w:t xml:space="preserve"> de la COCOF, de </w:t>
      </w:r>
      <w:proofErr w:type="spellStart"/>
      <w:r>
        <w:rPr>
          <w:i/>
          <w:color w:val="212121"/>
        </w:rPr>
        <w:t>l’AVIQ</w:t>
      </w:r>
      <w:proofErr w:type="spellEnd"/>
      <w:r>
        <w:rPr>
          <w:i/>
          <w:color w:val="212121"/>
        </w:rPr>
        <w:t xml:space="preserve"> et de </w:t>
      </w:r>
      <w:proofErr w:type="spellStart"/>
      <w:r>
        <w:rPr>
          <w:i/>
          <w:color w:val="212121"/>
        </w:rPr>
        <w:t>l’ARES</w:t>
      </w:r>
      <w:proofErr w:type="spellEnd"/>
      <w:r>
        <w:rPr>
          <w:i/>
          <w:color w:val="212121"/>
        </w:rPr>
        <w:t>.</w:t>
      </w:r>
    </w:p>
    <w:p w14:paraId="0000004D" w14:textId="77777777" w:rsidR="009A21FA" w:rsidRDefault="00E954EB" w:rsidP="00E06C17">
      <w:pPr>
        <w:shd w:val="clear" w:color="auto" w:fill="FFFFFF"/>
        <w:spacing w:line="240" w:lineRule="auto"/>
        <w:jc w:val="both"/>
        <w:rPr>
          <w:i/>
          <w:color w:val="2A3135"/>
        </w:rPr>
      </w:pPr>
      <w:r>
        <w:rPr>
          <w:i/>
          <w:color w:val="2A3135"/>
        </w:rPr>
        <w:t xml:space="preserve">Elle a </w:t>
      </w:r>
      <w:proofErr w:type="spellStart"/>
      <w:r>
        <w:rPr>
          <w:i/>
          <w:color w:val="2A3135"/>
        </w:rPr>
        <w:t>publié</w:t>
      </w:r>
      <w:proofErr w:type="spellEnd"/>
      <w:r>
        <w:rPr>
          <w:i/>
          <w:color w:val="2A3135"/>
        </w:rPr>
        <w:t xml:space="preserve"> de manière extensive sur la question des migrations, du </w:t>
      </w:r>
      <w:proofErr w:type="spellStart"/>
      <w:r>
        <w:rPr>
          <w:i/>
          <w:color w:val="2A3135"/>
        </w:rPr>
        <w:t>transnationalisme</w:t>
      </w:r>
      <w:proofErr w:type="spellEnd"/>
      <w:r>
        <w:rPr>
          <w:i/>
          <w:color w:val="2A3135"/>
        </w:rPr>
        <w:t xml:space="preserve"> et des diasporas </w:t>
      </w:r>
      <w:proofErr w:type="spellStart"/>
      <w:r>
        <w:rPr>
          <w:i/>
          <w:color w:val="2A3135"/>
        </w:rPr>
        <w:t>ainsi</w:t>
      </w:r>
      <w:proofErr w:type="spellEnd"/>
      <w:r>
        <w:rPr>
          <w:i/>
          <w:color w:val="2A3135"/>
        </w:rPr>
        <w:t xml:space="preserve"> </w:t>
      </w:r>
      <w:proofErr w:type="spellStart"/>
      <w:r>
        <w:rPr>
          <w:i/>
          <w:color w:val="2A3135"/>
        </w:rPr>
        <w:t>que</w:t>
      </w:r>
      <w:proofErr w:type="spellEnd"/>
      <w:r>
        <w:rPr>
          <w:i/>
          <w:color w:val="2A3135"/>
        </w:rPr>
        <w:t xml:space="preserve"> sur la </w:t>
      </w:r>
      <w:r>
        <w:rPr>
          <w:b/>
          <w:i/>
          <w:color w:val="2A3135"/>
        </w:rPr>
        <w:t xml:space="preserve">fiction </w:t>
      </w:r>
      <w:proofErr w:type="spellStart"/>
      <w:r>
        <w:rPr>
          <w:b/>
          <w:i/>
          <w:color w:val="2A3135"/>
        </w:rPr>
        <w:t>postraciale</w:t>
      </w:r>
      <w:proofErr w:type="spellEnd"/>
      <w:r>
        <w:rPr>
          <w:b/>
          <w:i/>
          <w:color w:val="2A3135"/>
        </w:rPr>
        <w:t xml:space="preserve"> </w:t>
      </w:r>
      <w:proofErr w:type="spellStart"/>
      <w:r>
        <w:rPr>
          <w:b/>
          <w:i/>
          <w:color w:val="2A3135"/>
        </w:rPr>
        <w:t>belge</w:t>
      </w:r>
      <w:proofErr w:type="spellEnd"/>
      <w:r>
        <w:rPr>
          <w:b/>
          <w:i/>
          <w:color w:val="2A3135"/>
        </w:rPr>
        <w:t xml:space="preserve"> et </w:t>
      </w:r>
      <w:proofErr w:type="spellStart"/>
      <w:r>
        <w:rPr>
          <w:b/>
          <w:i/>
          <w:color w:val="2A3135"/>
        </w:rPr>
        <w:t>l'antiracisme</w:t>
      </w:r>
      <w:proofErr w:type="spellEnd"/>
      <w:r>
        <w:rPr>
          <w:b/>
          <w:i/>
          <w:color w:val="2A3135"/>
        </w:rPr>
        <w:t xml:space="preserve"> </w:t>
      </w:r>
      <w:proofErr w:type="spellStart"/>
      <w:r>
        <w:rPr>
          <w:b/>
          <w:i/>
          <w:color w:val="2A3135"/>
        </w:rPr>
        <w:t>afrodescendant</w:t>
      </w:r>
      <w:proofErr w:type="spellEnd"/>
      <w:r>
        <w:rPr>
          <w:i/>
          <w:color w:val="2A3135"/>
        </w:rPr>
        <w:t xml:space="preserve"> (African diaspora review, Revue nouvelle, Current sociology, Northwestern university, Editions de </w:t>
      </w:r>
      <w:proofErr w:type="spellStart"/>
      <w:r>
        <w:rPr>
          <w:i/>
          <w:color w:val="2A3135"/>
        </w:rPr>
        <w:t>l’ULB</w:t>
      </w:r>
      <w:proofErr w:type="spellEnd"/>
      <w:r>
        <w:rPr>
          <w:i/>
          <w:color w:val="2A3135"/>
        </w:rPr>
        <w:t xml:space="preserve">). </w:t>
      </w:r>
      <w:proofErr w:type="spellStart"/>
      <w:r>
        <w:rPr>
          <w:i/>
          <w:color w:val="2A3135"/>
        </w:rPr>
        <w:t>Depuis</w:t>
      </w:r>
      <w:proofErr w:type="spellEnd"/>
      <w:r>
        <w:rPr>
          <w:i/>
          <w:color w:val="2A3135"/>
        </w:rPr>
        <w:t xml:space="preserve"> 2018, </w:t>
      </w:r>
      <w:proofErr w:type="spellStart"/>
      <w:r>
        <w:rPr>
          <w:i/>
          <w:color w:val="2A3135"/>
        </w:rPr>
        <w:t>ses</w:t>
      </w:r>
      <w:proofErr w:type="spellEnd"/>
      <w:r>
        <w:rPr>
          <w:i/>
          <w:color w:val="2A3135"/>
        </w:rPr>
        <w:t xml:space="preserve"> </w:t>
      </w:r>
      <w:proofErr w:type="spellStart"/>
      <w:r>
        <w:rPr>
          <w:i/>
          <w:color w:val="2A3135"/>
        </w:rPr>
        <w:t>recherches</w:t>
      </w:r>
      <w:proofErr w:type="spellEnd"/>
      <w:r>
        <w:rPr>
          <w:i/>
          <w:color w:val="2A3135"/>
        </w:rPr>
        <w:t xml:space="preserve"> portent plus </w:t>
      </w:r>
      <w:proofErr w:type="spellStart"/>
      <w:r>
        <w:rPr>
          <w:i/>
          <w:color w:val="2A3135"/>
        </w:rPr>
        <w:t>spécifiquement</w:t>
      </w:r>
      <w:proofErr w:type="spellEnd"/>
      <w:r>
        <w:rPr>
          <w:i/>
          <w:color w:val="2A3135"/>
        </w:rPr>
        <w:t xml:space="preserve"> sur </w:t>
      </w:r>
      <w:r>
        <w:rPr>
          <w:b/>
          <w:i/>
          <w:color w:val="2A3135"/>
        </w:rPr>
        <w:t xml:space="preserve">les politiques de </w:t>
      </w:r>
      <w:proofErr w:type="spellStart"/>
      <w:r>
        <w:rPr>
          <w:b/>
          <w:i/>
          <w:color w:val="2A3135"/>
        </w:rPr>
        <w:t>l'ignorance</w:t>
      </w:r>
      <w:proofErr w:type="spellEnd"/>
      <w:r>
        <w:rPr>
          <w:b/>
          <w:i/>
          <w:color w:val="2A3135"/>
        </w:rPr>
        <w:t xml:space="preserve"> dans la </w:t>
      </w:r>
      <w:proofErr w:type="spellStart"/>
      <w:r>
        <w:rPr>
          <w:b/>
          <w:i/>
          <w:color w:val="2A3135"/>
        </w:rPr>
        <w:t>prévention</w:t>
      </w:r>
      <w:proofErr w:type="spellEnd"/>
      <w:r>
        <w:rPr>
          <w:b/>
          <w:i/>
          <w:color w:val="2A3135"/>
        </w:rPr>
        <w:t xml:space="preserve"> </w:t>
      </w:r>
      <w:proofErr w:type="spellStart"/>
      <w:r>
        <w:rPr>
          <w:b/>
          <w:i/>
          <w:color w:val="2A3135"/>
        </w:rPr>
        <w:t>biomédicale</w:t>
      </w:r>
      <w:proofErr w:type="spellEnd"/>
      <w:r>
        <w:rPr>
          <w:b/>
          <w:i/>
          <w:color w:val="2A3135"/>
        </w:rPr>
        <w:t xml:space="preserve"> au VIH à </w:t>
      </w:r>
      <w:proofErr w:type="spellStart"/>
      <w:r>
        <w:rPr>
          <w:b/>
          <w:i/>
          <w:color w:val="2A3135"/>
        </w:rPr>
        <w:t>l'endroit</w:t>
      </w:r>
      <w:proofErr w:type="spellEnd"/>
      <w:r>
        <w:rPr>
          <w:b/>
          <w:i/>
          <w:color w:val="2A3135"/>
        </w:rPr>
        <w:t xml:space="preserve"> des femmes noires </w:t>
      </w:r>
      <w:proofErr w:type="spellStart"/>
      <w:r>
        <w:rPr>
          <w:b/>
          <w:i/>
          <w:color w:val="2A3135"/>
        </w:rPr>
        <w:t>africaines</w:t>
      </w:r>
      <w:proofErr w:type="spellEnd"/>
      <w:r>
        <w:rPr>
          <w:i/>
          <w:color w:val="2A3135"/>
        </w:rPr>
        <w:t xml:space="preserve"> (Global Health Promotion; Aids  </w:t>
      </w:r>
      <w:proofErr w:type="spellStart"/>
      <w:r>
        <w:rPr>
          <w:i/>
          <w:color w:val="2A3135"/>
        </w:rPr>
        <w:t>Educ</w:t>
      </w:r>
      <w:proofErr w:type="spellEnd"/>
      <w:r>
        <w:rPr>
          <w:i/>
          <w:color w:val="2A3135"/>
        </w:rPr>
        <w:t xml:space="preserve"> and Prev., Nouvelles Questions </w:t>
      </w:r>
      <w:proofErr w:type="spellStart"/>
      <w:r>
        <w:rPr>
          <w:i/>
          <w:color w:val="2A3135"/>
        </w:rPr>
        <w:t>Feministes</w:t>
      </w:r>
      <w:proofErr w:type="spellEnd"/>
      <w:r>
        <w:rPr>
          <w:i/>
          <w:color w:val="2A3135"/>
        </w:rPr>
        <w:t xml:space="preserve">). </w:t>
      </w:r>
      <w:proofErr w:type="spellStart"/>
      <w:r>
        <w:rPr>
          <w:i/>
          <w:color w:val="2A3135"/>
        </w:rPr>
        <w:t>Enfin</w:t>
      </w:r>
      <w:proofErr w:type="spellEnd"/>
      <w:r>
        <w:rPr>
          <w:i/>
          <w:color w:val="2A3135"/>
        </w:rPr>
        <w:t xml:space="preserve">, </w:t>
      </w:r>
      <w:proofErr w:type="spellStart"/>
      <w:r>
        <w:rPr>
          <w:i/>
          <w:color w:val="2A3135"/>
        </w:rPr>
        <w:t>elle</w:t>
      </w:r>
      <w:proofErr w:type="spellEnd"/>
      <w:r>
        <w:rPr>
          <w:i/>
          <w:color w:val="2A3135"/>
        </w:rPr>
        <w:t xml:space="preserve"> </w:t>
      </w:r>
      <w:proofErr w:type="spellStart"/>
      <w:r>
        <w:rPr>
          <w:i/>
          <w:color w:val="2A3135"/>
        </w:rPr>
        <w:t>est</w:t>
      </w:r>
      <w:proofErr w:type="spellEnd"/>
      <w:r>
        <w:rPr>
          <w:i/>
          <w:color w:val="2A3135"/>
        </w:rPr>
        <w:t xml:space="preserve"> </w:t>
      </w:r>
      <w:proofErr w:type="spellStart"/>
      <w:r>
        <w:rPr>
          <w:i/>
          <w:color w:val="2A3135"/>
        </w:rPr>
        <w:t>aussi</w:t>
      </w:r>
      <w:proofErr w:type="spellEnd"/>
      <w:r>
        <w:rPr>
          <w:i/>
          <w:color w:val="2A3135"/>
        </w:rPr>
        <w:t xml:space="preserve"> </w:t>
      </w:r>
      <w:proofErr w:type="spellStart"/>
      <w:r>
        <w:rPr>
          <w:i/>
          <w:color w:val="2A3135"/>
        </w:rPr>
        <w:t>membre</w:t>
      </w:r>
      <w:proofErr w:type="spellEnd"/>
      <w:r>
        <w:rPr>
          <w:i/>
          <w:color w:val="2A3135"/>
        </w:rPr>
        <w:t xml:space="preserve"> du Réseau STRIGES (</w:t>
      </w:r>
      <w:r>
        <w:rPr>
          <w:i/>
          <w:color w:val="242424"/>
        </w:rPr>
        <w:t xml:space="preserve">Structure de recherche </w:t>
      </w:r>
      <w:proofErr w:type="spellStart"/>
      <w:r>
        <w:rPr>
          <w:i/>
          <w:color w:val="242424"/>
        </w:rPr>
        <w:t>interdisciplinaire</w:t>
      </w:r>
      <w:proofErr w:type="spellEnd"/>
      <w:r>
        <w:rPr>
          <w:i/>
          <w:color w:val="242424"/>
        </w:rPr>
        <w:t xml:space="preserve"> sur le genre, </w:t>
      </w:r>
      <w:proofErr w:type="spellStart"/>
      <w:r>
        <w:rPr>
          <w:i/>
          <w:color w:val="242424"/>
        </w:rPr>
        <w:t>l'égalité</w:t>
      </w:r>
      <w:proofErr w:type="spellEnd"/>
      <w:r>
        <w:rPr>
          <w:i/>
          <w:color w:val="242424"/>
        </w:rPr>
        <w:t xml:space="preserve"> et la </w:t>
      </w:r>
      <w:proofErr w:type="spellStart"/>
      <w:r>
        <w:rPr>
          <w:i/>
          <w:color w:val="242424"/>
        </w:rPr>
        <w:t>sexualité</w:t>
      </w:r>
      <w:proofErr w:type="spellEnd"/>
      <w:r>
        <w:rPr>
          <w:i/>
          <w:color w:val="2A3135"/>
        </w:rPr>
        <w:t xml:space="preserve">) à </w:t>
      </w:r>
      <w:proofErr w:type="spellStart"/>
      <w:r>
        <w:rPr>
          <w:i/>
          <w:color w:val="2A3135"/>
        </w:rPr>
        <w:t>l’ULB</w:t>
      </w:r>
      <w:proofErr w:type="spellEnd"/>
      <w:r>
        <w:rPr>
          <w:i/>
          <w:color w:val="2A3135"/>
        </w:rPr>
        <w:t>.</w:t>
      </w:r>
    </w:p>
    <w:p w14:paraId="0000004E" w14:textId="77777777" w:rsidR="009A21FA" w:rsidRDefault="009A21FA" w:rsidP="00E06C17">
      <w:pPr>
        <w:spacing w:line="240" w:lineRule="auto"/>
        <w:jc w:val="both"/>
        <w:rPr>
          <w:i/>
        </w:rPr>
      </w:pPr>
    </w:p>
    <w:p w14:paraId="0000004F" w14:textId="77777777" w:rsidR="009A21FA" w:rsidRDefault="009A21FA" w:rsidP="00E06C17">
      <w:pPr>
        <w:spacing w:line="240" w:lineRule="auto"/>
        <w:jc w:val="both"/>
        <w:rPr>
          <w:i/>
        </w:rPr>
      </w:pPr>
    </w:p>
    <w:p w14:paraId="20F9BCD4" w14:textId="77777777" w:rsidR="00E06C17" w:rsidRPr="00E06C17" w:rsidRDefault="00E954EB" w:rsidP="00E06C17">
      <w:pPr>
        <w:keepLines/>
        <w:spacing w:line="278" w:lineRule="auto"/>
        <w:jc w:val="both"/>
        <w:rPr>
          <w:b/>
          <w:lang w:val="nl-BE"/>
        </w:rPr>
      </w:pPr>
      <w:r w:rsidRPr="00E06C17">
        <w:rPr>
          <w:b/>
          <w:lang w:val="nl-BE"/>
        </w:rPr>
        <w:t>Tais-toi, ça ne se voit pas</w:t>
      </w:r>
    </w:p>
    <w:p w14:paraId="2156A42B" w14:textId="77777777" w:rsidR="00E06C17" w:rsidRDefault="00E954EB" w:rsidP="00E06C17">
      <w:pPr>
        <w:keepLines/>
        <w:spacing w:line="278" w:lineRule="auto"/>
        <w:jc w:val="both"/>
        <w:rPr>
          <w:b/>
          <w:lang w:val="nl-BE"/>
        </w:rPr>
      </w:pPr>
      <w:r w:rsidRPr="00E06C17">
        <w:rPr>
          <w:b/>
          <w:lang w:val="nl-BE"/>
        </w:rPr>
        <w:t xml:space="preserve">Fraenkel Oceane </w:t>
      </w:r>
    </w:p>
    <w:p w14:paraId="00000050" w14:textId="2110ECBC" w:rsidR="009A21FA" w:rsidRDefault="00E954EB" w:rsidP="00E06C17">
      <w:pPr>
        <w:keepLines/>
        <w:spacing w:line="278" w:lineRule="auto"/>
        <w:jc w:val="both"/>
      </w:pPr>
      <w:r w:rsidRPr="00E06C17">
        <w:rPr>
          <w:lang w:val="nl-BE"/>
        </w:rPr>
        <w:t xml:space="preserve">Son premier mémoire s’intéresse à la prise en charge de l’endométriose au niveau social et politique, notamment à travers l’absence de congé menstruel en Belgique. </w:t>
      </w:r>
      <w:r>
        <w:t xml:space="preserve">Ce </w:t>
      </w:r>
      <w:proofErr w:type="spellStart"/>
      <w:r>
        <w:t>sujet</w:t>
      </w:r>
      <w:proofErr w:type="spellEnd"/>
      <w:r>
        <w:t xml:space="preserve"> </w:t>
      </w:r>
      <w:proofErr w:type="spellStart"/>
      <w:r>
        <w:t>lui</w:t>
      </w:r>
      <w:proofErr w:type="spellEnd"/>
      <w:r>
        <w:t xml:space="preserve"> </w:t>
      </w:r>
      <w:proofErr w:type="spellStart"/>
      <w:r>
        <w:t>tient</w:t>
      </w:r>
      <w:proofErr w:type="spellEnd"/>
      <w:r>
        <w:t xml:space="preserve"> </w:t>
      </w:r>
      <w:proofErr w:type="spellStart"/>
      <w:r>
        <w:t>particulièrement</w:t>
      </w:r>
      <w:proofErr w:type="spellEnd"/>
      <w:r>
        <w:t xml:space="preserve"> à </w:t>
      </w:r>
      <w:proofErr w:type="spellStart"/>
      <w:r>
        <w:t>cœur</w:t>
      </w:r>
      <w:proofErr w:type="spellEnd"/>
      <w:r>
        <w:t xml:space="preserve">, car </w:t>
      </w:r>
      <w:proofErr w:type="spellStart"/>
      <w:r>
        <w:t>plusieurs</w:t>
      </w:r>
      <w:proofErr w:type="spellEnd"/>
      <w:r>
        <w:t xml:space="preserve"> de </w:t>
      </w:r>
      <w:proofErr w:type="spellStart"/>
      <w:r>
        <w:t>ses</w:t>
      </w:r>
      <w:proofErr w:type="spellEnd"/>
      <w:r>
        <w:t xml:space="preserve"> </w:t>
      </w:r>
      <w:proofErr w:type="spellStart"/>
      <w:r>
        <w:t>proches</w:t>
      </w:r>
      <w:proofErr w:type="spellEnd"/>
      <w:r>
        <w:t xml:space="preserve"> </w:t>
      </w:r>
      <w:proofErr w:type="spellStart"/>
      <w:r>
        <w:t>souffrent</w:t>
      </w:r>
      <w:proofErr w:type="spellEnd"/>
      <w:r>
        <w:t xml:space="preserve"> de </w:t>
      </w:r>
      <w:proofErr w:type="spellStart"/>
      <w:r>
        <w:t>douleurs</w:t>
      </w:r>
      <w:proofErr w:type="spellEnd"/>
      <w:r>
        <w:t xml:space="preserve"> </w:t>
      </w:r>
      <w:proofErr w:type="spellStart"/>
      <w:r>
        <w:t>menstruelles</w:t>
      </w:r>
      <w:proofErr w:type="spellEnd"/>
      <w:r>
        <w:t xml:space="preserve"> </w:t>
      </w:r>
      <w:proofErr w:type="spellStart"/>
      <w:r>
        <w:t>aiguës</w:t>
      </w:r>
      <w:proofErr w:type="spellEnd"/>
      <w:r>
        <w:t xml:space="preserve"> </w:t>
      </w:r>
      <w:proofErr w:type="spellStart"/>
      <w:r>
        <w:t>invalidantes</w:t>
      </w:r>
      <w:proofErr w:type="spellEnd"/>
      <w:r>
        <w:t xml:space="preserve"> (avec des absences </w:t>
      </w:r>
      <w:proofErr w:type="spellStart"/>
      <w:r>
        <w:t>répétées</w:t>
      </w:r>
      <w:proofErr w:type="spellEnd"/>
      <w:r>
        <w:t xml:space="preserve"> à </w:t>
      </w:r>
      <w:proofErr w:type="spellStart"/>
      <w:r>
        <w:t>l’école</w:t>
      </w:r>
      <w:proofErr w:type="spellEnd"/>
      <w:r>
        <w:t xml:space="preserve">, au travail, des </w:t>
      </w:r>
      <w:proofErr w:type="spellStart"/>
      <w:r>
        <w:t>vomissements</w:t>
      </w:r>
      <w:proofErr w:type="spellEnd"/>
      <w:r>
        <w:t xml:space="preserve">, des </w:t>
      </w:r>
      <w:proofErr w:type="spellStart"/>
      <w:r>
        <w:t>évanouissements</w:t>
      </w:r>
      <w:proofErr w:type="spellEnd"/>
      <w:r>
        <w:t xml:space="preserve">), sans savoir </w:t>
      </w:r>
      <w:proofErr w:type="spellStart"/>
      <w:r>
        <w:t>parfois</w:t>
      </w:r>
      <w:proofErr w:type="spellEnd"/>
      <w:r>
        <w:t xml:space="preserve"> </w:t>
      </w:r>
      <w:proofErr w:type="spellStart"/>
      <w:r>
        <w:t>s’iels</w:t>
      </w:r>
      <w:proofErr w:type="spellEnd"/>
      <w:r>
        <w:t xml:space="preserve"> </w:t>
      </w:r>
      <w:proofErr w:type="spellStart"/>
      <w:r>
        <w:t>sont</w:t>
      </w:r>
      <w:proofErr w:type="spellEnd"/>
      <w:r>
        <w:t xml:space="preserve"> </w:t>
      </w:r>
      <w:proofErr w:type="spellStart"/>
      <w:r>
        <w:t>atteint·e·s</w:t>
      </w:r>
      <w:proofErr w:type="spellEnd"/>
      <w:r>
        <w:t xml:space="preserve"> </w:t>
      </w:r>
      <w:proofErr w:type="spellStart"/>
      <w:r>
        <w:t>d’endométriose</w:t>
      </w:r>
      <w:proofErr w:type="spellEnd"/>
      <w:r>
        <w:t xml:space="preserve"> </w:t>
      </w:r>
      <w:proofErr w:type="spellStart"/>
      <w:r>
        <w:t>en</w:t>
      </w:r>
      <w:proofErr w:type="spellEnd"/>
      <w:r>
        <w:t xml:space="preserve"> raison d’un manque </w:t>
      </w:r>
      <w:proofErr w:type="spellStart"/>
      <w:r>
        <w:t>d’accès</w:t>
      </w:r>
      <w:proofErr w:type="spellEnd"/>
      <w:r>
        <w:t xml:space="preserve"> aux </w:t>
      </w:r>
      <w:proofErr w:type="spellStart"/>
      <w:r>
        <w:t>soins</w:t>
      </w:r>
      <w:proofErr w:type="spellEnd"/>
      <w:r>
        <w:t xml:space="preserve">, </w:t>
      </w:r>
      <w:proofErr w:type="spellStart"/>
      <w:r>
        <w:t>d’écoute</w:t>
      </w:r>
      <w:proofErr w:type="spellEnd"/>
      <w:r>
        <w:t xml:space="preserve">, de diagnostic </w:t>
      </w:r>
      <w:proofErr w:type="spellStart"/>
      <w:r>
        <w:t>ou</w:t>
      </w:r>
      <w:proofErr w:type="spellEnd"/>
      <w:r>
        <w:t xml:space="preserve"> encore de </w:t>
      </w:r>
      <w:proofErr w:type="spellStart"/>
      <w:r>
        <w:t>traitements</w:t>
      </w:r>
      <w:proofErr w:type="spellEnd"/>
      <w:r>
        <w:t xml:space="preserve"> </w:t>
      </w:r>
      <w:proofErr w:type="spellStart"/>
      <w:r>
        <w:t>adaptés</w:t>
      </w:r>
      <w:proofErr w:type="spellEnd"/>
      <w:r>
        <w:t xml:space="preserve">. Ce travail </w:t>
      </w:r>
      <w:proofErr w:type="spellStart"/>
      <w:r>
        <w:t>soulève</w:t>
      </w:r>
      <w:proofErr w:type="spellEnd"/>
      <w:r>
        <w:t xml:space="preserve"> </w:t>
      </w:r>
      <w:proofErr w:type="spellStart"/>
      <w:r>
        <w:t>une</w:t>
      </w:r>
      <w:proofErr w:type="spellEnd"/>
      <w:r>
        <w:t xml:space="preserve"> question centrale : la </w:t>
      </w:r>
      <w:proofErr w:type="spellStart"/>
      <w:r>
        <w:t>souffrance</w:t>
      </w:r>
      <w:proofErr w:type="spellEnd"/>
      <w:r>
        <w:t xml:space="preserve"> des </w:t>
      </w:r>
      <w:proofErr w:type="spellStart"/>
      <w:r>
        <w:t>personnes</w:t>
      </w:r>
      <w:proofErr w:type="spellEnd"/>
      <w:r>
        <w:t xml:space="preserve"> </w:t>
      </w:r>
      <w:proofErr w:type="spellStart"/>
      <w:r>
        <w:t>atteintes</w:t>
      </w:r>
      <w:proofErr w:type="spellEnd"/>
      <w:r>
        <w:t xml:space="preserve"> </w:t>
      </w:r>
      <w:proofErr w:type="spellStart"/>
      <w:r>
        <w:t>d’endométriose</w:t>
      </w:r>
      <w:proofErr w:type="spellEnd"/>
      <w:r>
        <w:t xml:space="preserve"> </w:t>
      </w:r>
      <w:proofErr w:type="spellStart"/>
      <w:r>
        <w:t>est-elle</w:t>
      </w:r>
      <w:proofErr w:type="spellEnd"/>
      <w:r>
        <w:t xml:space="preserve"> </w:t>
      </w:r>
      <w:proofErr w:type="spellStart"/>
      <w:r>
        <w:t>suffisamment</w:t>
      </w:r>
      <w:proofErr w:type="spellEnd"/>
      <w:r>
        <w:t xml:space="preserve"> </w:t>
      </w:r>
      <w:proofErr w:type="spellStart"/>
      <w:r>
        <w:t>reconnue</w:t>
      </w:r>
      <w:proofErr w:type="spellEnd"/>
      <w:r>
        <w:t xml:space="preserve"> et prise </w:t>
      </w:r>
      <w:proofErr w:type="spellStart"/>
      <w:r>
        <w:t>en</w:t>
      </w:r>
      <w:proofErr w:type="spellEnd"/>
      <w:r>
        <w:t xml:space="preserve"> charge ? </w:t>
      </w:r>
      <w:proofErr w:type="spellStart"/>
      <w:r>
        <w:t>Médicalement</w:t>
      </w:r>
      <w:proofErr w:type="spellEnd"/>
      <w:r>
        <w:t xml:space="preserve">, </w:t>
      </w:r>
      <w:proofErr w:type="spellStart"/>
      <w:r>
        <w:t>l’errance</w:t>
      </w:r>
      <w:proofErr w:type="spellEnd"/>
      <w:r>
        <w:t xml:space="preserve"> </w:t>
      </w:r>
      <w:proofErr w:type="spellStart"/>
      <w:r>
        <w:t>diagnostique</w:t>
      </w:r>
      <w:proofErr w:type="spellEnd"/>
      <w:r>
        <w:t xml:space="preserve"> </w:t>
      </w:r>
      <w:proofErr w:type="spellStart"/>
      <w:r>
        <w:t>reste</w:t>
      </w:r>
      <w:proofErr w:type="spellEnd"/>
      <w:r>
        <w:t xml:space="preserve"> la </w:t>
      </w:r>
      <w:proofErr w:type="spellStart"/>
      <w:r>
        <w:t>norme</w:t>
      </w:r>
      <w:proofErr w:type="spellEnd"/>
      <w:r>
        <w:t xml:space="preserve">, les </w:t>
      </w:r>
      <w:proofErr w:type="spellStart"/>
      <w:r>
        <w:t>financements</w:t>
      </w:r>
      <w:proofErr w:type="spellEnd"/>
      <w:r>
        <w:t xml:space="preserve"> </w:t>
      </w:r>
      <w:proofErr w:type="spellStart"/>
      <w:r>
        <w:t>dédiés</w:t>
      </w:r>
      <w:proofErr w:type="spellEnd"/>
      <w:r>
        <w:t xml:space="preserve"> </w:t>
      </w:r>
      <w:proofErr w:type="spellStart"/>
      <w:r>
        <w:t>sont</w:t>
      </w:r>
      <w:proofErr w:type="spellEnd"/>
      <w:r>
        <w:t xml:space="preserve"> </w:t>
      </w:r>
      <w:proofErr w:type="spellStart"/>
      <w:r>
        <w:t>insuffisants</w:t>
      </w:r>
      <w:proofErr w:type="spellEnd"/>
      <w:r>
        <w:t xml:space="preserve">, et les </w:t>
      </w:r>
      <w:proofErr w:type="spellStart"/>
      <w:r>
        <w:t>traitements</w:t>
      </w:r>
      <w:proofErr w:type="spellEnd"/>
      <w:r>
        <w:t xml:space="preserve"> </w:t>
      </w:r>
      <w:proofErr w:type="spellStart"/>
      <w:r>
        <w:t>souvent</w:t>
      </w:r>
      <w:proofErr w:type="spellEnd"/>
      <w:r>
        <w:t xml:space="preserve"> </w:t>
      </w:r>
      <w:proofErr w:type="spellStart"/>
      <w:r>
        <w:t>limités</w:t>
      </w:r>
      <w:proofErr w:type="spellEnd"/>
      <w:r>
        <w:t xml:space="preserve">. </w:t>
      </w:r>
      <w:proofErr w:type="spellStart"/>
      <w:r>
        <w:t>Politiquement</w:t>
      </w:r>
      <w:proofErr w:type="spellEnd"/>
      <w:r>
        <w:t xml:space="preserve">, la reconnaissance des </w:t>
      </w:r>
      <w:proofErr w:type="spellStart"/>
      <w:r>
        <w:t>besoins</w:t>
      </w:r>
      <w:proofErr w:type="spellEnd"/>
      <w:r>
        <w:t xml:space="preserve"> </w:t>
      </w:r>
      <w:proofErr w:type="spellStart"/>
      <w:r>
        <w:t>spécifiques</w:t>
      </w:r>
      <w:proofErr w:type="spellEnd"/>
      <w:r>
        <w:t xml:space="preserve">, </w:t>
      </w:r>
      <w:proofErr w:type="spellStart"/>
      <w:r>
        <w:t>comme</w:t>
      </w:r>
      <w:proofErr w:type="spellEnd"/>
      <w:r>
        <w:t xml:space="preserve"> un congé </w:t>
      </w:r>
      <w:proofErr w:type="spellStart"/>
      <w:r>
        <w:t>menstruel</w:t>
      </w:r>
      <w:proofErr w:type="spellEnd"/>
      <w:r>
        <w:t xml:space="preserve">, </w:t>
      </w:r>
      <w:proofErr w:type="spellStart"/>
      <w:r>
        <w:t>est</w:t>
      </w:r>
      <w:proofErr w:type="spellEnd"/>
      <w:r>
        <w:t xml:space="preserve"> quasi </w:t>
      </w:r>
      <w:proofErr w:type="spellStart"/>
      <w:r>
        <w:t>inexistante</w:t>
      </w:r>
      <w:proofErr w:type="spellEnd"/>
      <w:r>
        <w:t xml:space="preserve">. En Belgique, </w:t>
      </w:r>
      <w:proofErr w:type="spellStart"/>
      <w:r>
        <w:t>aucune</w:t>
      </w:r>
      <w:proofErr w:type="spellEnd"/>
      <w:r>
        <w:t xml:space="preserve"> </w:t>
      </w:r>
      <w:proofErr w:type="spellStart"/>
      <w:r>
        <w:t>mesure</w:t>
      </w:r>
      <w:proofErr w:type="spellEnd"/>
      <w:r>
        <w:t xml:space="preserve"> concrète </w:t>
      </w:r>
      <w:proofErr w:type="spellStart"/>
      <w:r>
        <w:t>n’a</w:t>
      </w:r>
      <w:proofErr w:type="spellEnd"/>
      <w:r>
        <w:t xml:space="preserve"> </w:t>
      </w:r>
      <w:proofErr w:type="spellStart"/>
      <w:r>
        <w:t>été</w:t>
      </w:r>
      <w:proofErr w:type="spellEnd"/>
      <w:r>
        <w:t xml:space="preserve"> mise </w:t>
      </w:r>
      <w:proofErr w:type="spellStart"/>
      <w:r>
        <w:t>en</w:t>
      </w:r>
      <w:proofErr w:type="spellEnd"/>
      <w:r>
        <w:t xml:space="preserve"> place. Au fil de </w:t>
      </w:r>
      <w:proofErr w:type="spellStart"/>
      <w:r>
        <w:t>sa</w:t>
      </w:r>
      <w:proofErr w:type="spellEnd"/>
      <w:r>
        <w:t xml:space="preserve"> recherche, </w:t>
      </w:r>
      <w:proofErr w:type="spellStart"/>
      <w:r>
        <w:t>elle</w:t>
      </w:r>
      <w:proofErr w:type="spellEnd"/>
      <w:r>
        <w:t xml:space="preserve"> explore comment </w:t>
      </w:r>
      <w:proofErr w:type="spellStart"/>
      <w:r>
        <w:t>différentes</w:t>
      </w:r>
      <w:proofErr w:type="spellEnd"/>
      <w:r>
        <w:t xml:space="preserve"> </w:t>
      </w:r>
      <w:proofErr w:type="spellStart"/>
      <w:r>
        <w:t>catégories</w:t>
      </w:r>
      <w:proofErr w:type="spellEnd"/>
      <w:r>
        <w:t xml:space="preserve"> de </w:t>
      </w:r>
      <w:proofErr w:type="spellStart"/>
      <w:r>
        <w:t>pouvoir</w:t>
      </w:r>
      <w:proofErr w:type="spellEnd"/>
      <w:r>
        <w:t xml:space="preserve"> </w:t>
      </w:r>
      <w:proofErr w:type="spellStart"/>
      <w:r>
        <w:t>telles</w:t>
      </w:r>
      <w:proofErr w:type="spellEnd"/>
      <w:r>
        <w:t xml:space="preserve"> </w:t>
      </w:r>
      <w:proofErr w:type="spellStart"/>
      <w:r>
        <w:t>que</w:t>
      </w:r>
      <w:proofErr w:type="spellEnd"/>
      <w:r>
        <w:t xml:space="preserve"> le genre, </w:t>
      </w:r>
      <w:proofErr w:type="spellStart"/>
      <w:r>
        <w:t>l’origine</w:t>
      </w:r>
      <w:proofErr w:type="spellEnd"/>
      <w:r>
        <w:t xml:space="preserve"> </w:t>
      </w:r>
      <w:proofErr w:type="spellStart"/>
      <w:r>
        <w:t>nationale</w:t>
      </w:r>
      <w:proofErr w:type="spellEnd"/>
      <w:r>
        <w:t xml:space="preserve"> et le monde </w:t>
      </w:r>
      <w:proofErr w:type="spellStart"/>
      <w:r>
        <w:t>professionnel</w:t>
      </w:r>
      <w:proofErr w:type="spellEnd"/>
      <w:r>
        <w:t xml:space="preserve"> </w:t>
      </w:r>
      <w:proofErr w:type="spellStart"/>
      <w:r>
        <w:t>s’entrelacent</w:t>
      </w:r>
      <w:proofErr w:type="spellEnd"/>
      <w:r>
        <w:t xml:space="preserve"> dans la manière </w:t>
      </w:r>
      <w:proofErr w:type="spellStart"/>
      <w:r>
        <w:t>dont</w:t>
      </w:r>
      <w:proofErr w:type="spellEnd"/>
      <w:r>
        <w:t xml:space="preserve"> </w:t>
      </w:r>
      <w:proofErr w:type="spellStart"/>
      <w:r>
        <w:t>cette</w:t>
      </w:r>
      <w:proofErr w:type="spellEnd"/>
      <w:r>
        <w:t xml:space="preserve"> </w:t>
      </w:r>
      <w:proofErr w:type="spellStart"/>
      <w:r>
        <w:t>douleur</w:t>
      </w:r>
      <w:proofErr w:type="spellEnd"/>
      <w:r>
        <w:t xml:space="preserve"> </w:t>
      </w:r>
      <w:proofErr w:type="spellStart"/>
      <w:r>
        <w:t>est</w:t>
      </w:r>
      <w:proofErr w:type="spellEnd"/>
      <w:r>
        <w:t xml:space="preserve"> </w:t>
      </w:r>
      <w:proofErr w:type="spellStart"/>
      <w:r>
        <w:t>invisibilisée</w:t>
      </w:r>
      <w:proofErr w:type="spellEnd"/>
      <w:r>
        <w:t xml:space="preserve">. Elle analyse, entre </w:t>
      </w:r>
      <w:proofErr w:type="spellStart"/>
      <w:r>
        <w:t>autres</w:t>
      </w:r>
      <w:proofErr w:type="spellEnd"/>
      <w:r>
        <w:t xml:space="preserve">, le </w:t>
      </w:r>
      <w:proofErr w:type="spellStart"/>
      <w:r>
        <w:t>poids</w:t>
      </w:r>
      <w:proofErr w:type="spellEnd"/>
      <w:r>
        <w:t xml:space="preserve"> des </w:t>
      </w:r>
      <w:proofErr w:type="spellStart"/>
      <w:r>
        <w:t>stéréotypes</w:t>
      </w:r>
      <w:proofErr w:type="spellEnd"/>
      <w:r>
        <w:t xml:space="preserve"> </w:t>
      </w:r>
      <w:proofErr w:type="spellStart"/>
      <w:r>
        <w:t>racialisants</w:t>
      </w:r>
      <w:proofErr w:type="spellEnd"/>
      <w:r>
        <w:t xml:space="preserve"> </w:t>
      </w:r>
      <w:proofErr w:type="spellStart"/>
      <w:r>
        <w:t>tels</w:t>
      </w:r>
      <w:proofErr w:type="spellEnd"/>
      <w:r>
        <w:t xml:space="preserve"> </w:t>
      </w:r>
      <w:proofErr w:type="spellStart"/>
      <w:r>
        <w:t>que</w:t>
      </w:r>
      <w:proofErr w:type="spellEnd"/>
      <w:r>
        <w:t xml:space="preserve"> le « syndrome </w:t>
      </w:r>
      <w:proofErr w:type="spellStart"/>
      <w:r>
        <w:t>méditerranéen</w:t>
      </w:r>
      <w:proofErr w:type="spellEnd"/>
      <w:r>
        <w:t xml:space="preserve"> », qui </w:t>
      </w:r>
      <w:proofErr w:type="spellStart"/>
      <w:r>
        <w:t>minimisent</w:t>
      </w:r>
      <w:proofErr w:type="spellEnd"/>
      <w:r>
        <w:t xml:space="preserve"> les </w:t>
      </w:r>
      <w:proofErr w:type="spellStart"/>
      <w:r>
        <w:t>plaintes</w:t>
      </w:r>
      <w:proofErr w:type="spellEnd"/>
      <w:r>
        <w:t xml:space="preserve"> de </w:t>
      </w:r>
      <w:proofErr w:type="spellStart"/>
      <w:r>
        <w:t>certaines</w:t>
      </w:r>
      <w:proofErr w:type="spellEnd"/>
      <w:r>
        <w:t xml:space="preserve"> femmes, et les </w:t>
      </w:r>
      <w:proofErr w:type="spellStart"/>
      <w:r>
        <w:t>normes</w:t>
      </w:r>
      <w:proofErr w:type="spellEnd"/>
      <w:r>
        <w:t xml:space="preserve"> </w:t>
      </w:r>
      <w:proofErr w:type="spellStart"/>
      <w:r>
        <w:t>masculines</w:t>
      </w:r>
      <w:proofErr w:type="spellEnd"/>
      <w:r>
        <w:t xml:space="preserve"> </w:t>
      </w:r>
      <w:proofErr w:type="spellStart"/>
      <w:r>
        <w:t>dominantes</w:t>
      </w:r>
      <w:proofErr w:type="spellEnd"/>
      <w:r>
        <w:t xml:space="preserve"> dans les milieux </w:t>
      </w:r>
      <w:proofErr w:type="spellStart"/>
      <w:r>
        <w:t>professionnels</w:t>
      </w:r>
      <w:proofErr w:type="spellEnd"/>
      <w:r>
        <w:t xml:space="preserve"> : force, </w:t>
      </w:r>
      <w:proofErr w:type="spellStart"/>
      <w:r>
        <w:t>indépendance</w:t>
      </w:r>
      <w:proofErr w:type="spellEnd"/>
      <w:r>
        <w:t xml:space="preserve">, </w:t>
      </w:r>
      <w:proofErr w:type="spellStart"/>
      <w:r>
        <w:t>invulnérabilité</w:t>
      </w:r>
      <w:proofErr w:type="spellEnd"/>
      <w:r>
        <w:t xml:space="preserve">. </w:t>
      </w:r>
      <w:proofErr w:type="spellStart"/>
      <w:r>
        <w:t>Ces</w:t>
      </w:r>
      <w:proofErr w:type="spellEnd"/>
      <w:r>
        <w:t xml:space="preserve"> </w:t>
      </w:r>
      <w:proofErr w:type="spellStart"/>
      <w:r>
        <w:t>normes</w:t>
      </w:r>
      <w:proofErr w:type="spellEnd"/>
      <w:r>
        <w:t xml:space="preserve"> </w:t>
      </w:r>
      <w:proofErr w:type="spellStart"/>
      <w:r>
        <w:t>prétendument</w:t>
      </w:r>
      <w:proofErr w:type="spellEnd"/>
      <w:r>
        <w:t xml:space="preserve"> </w:t>
      </w:r>
      <w:proofErr w:type="spellStart"/>
      <w:r>
        <w:t>universelles</w:t>
      </w:r>
      <w:proofErr w:type="spellEnd"/>
      <w:r>
        <w:t xml:space="preserve"> </w:t>
      </w:r>
      <w:proofErr w:type="spellStart"/>
      <w:r>
        <w:t>participent</w:t>
      </w:r>
      <w:proofErr w:type="spellEnd"/>
      <w:r>
        <w:t xml:space="preserve"> à </w:t>
      </w:r>
      <w:proofErr w:type="spellStart"/>
      <w:r>
        <w:t>taire</w:t>
      </w:r>
      <w:proofErr w:type="spellEnd"/>
      <w:r>
        <w:t xml:space="preserve"> la </w:t>
      </w:r>
      <w:proofErr w:type="spellStart"/>
      <w:r>
        <w:t>souffrance</w:t>
      </w:r>
      <w:proofErr w:type="spellEnd"/>
      <w:r>
        <w:t xml:space="preserve"> : les femmes </w:t>
      </w:r>
      <w:proofErr w:type="spellStart"/>
      <w:r>
        <w:t>n’osent</w:t>
      </w:r>
      <w:proofErr w:type="spellEnd"/>
      <w:r>
        <w:t xml:space="preserve"> pas </w:t>
      </w:r>
      <w:proofErr w:type="spellStart"/>
      <w:r>
        <w:t>parler</w:t>
      </w:r>
      <w:proofErr w:type="spellEnd"/>
      <w:r>
        <w:t xml:space="preserve">, </w:t>
      </w:r>
      <w:proofErr w:type="spellStart"/>
      <w:r>
        <w:t>restent</w:t>
      </w:r>
      <w:proofErr w:type="spellEnd"/>
      <w:r>
        <w:t xml:space="preserve"> chez </w:t>
      </w:r>
      <w:proofErr w:type="spellStart"/>
      <w:r>
        <w:t>elles</w:t>
      </w:r>
      <w:proofErr w:type="spellEnd"/>
      <w:r>
        <w:t xml:space="preserve">, </w:t>
      </w:r>
      <w:proofErr w:type="spellStart"/>
      <w:r>
        <w:t>s’évanouissent</w:t>
      </w:r>
      <w:proofErr w:type="spellEnd"/>
      <w:r>
        <w:t xml:space="preserve"> sur </w:t>
      </w:r>
      <w:proofErr w:type="spellStart"/>
      <w:r>
        <w:t>leur</w:t>
      </w:r>
      <w:proofErr w:type="spellEnd"/>
      <w:r>
        <w:t xml:space="preserve"> lieu de travail </w:t>
      </w:r>
      <w:proofErr w:type="spellStart"/>
      <w:r>
        <w:t>ou</w:t>
      </w:r>
      <w:proofErr w:type="spellEnd"/>
      <w:r>
        <w:t xml:space="preserve"> </w:t>
      </w:r>
      <w:proofErr w:type="spellStart"/>
      <w:r>
        <w:t>prennent</w:t>
      </w:r>
      <w:proofErr w:type="spellEnd"/>
      <w:r>
        <w:t xml:space="preserve"> des </w:t>
      </w:r>
      <w:proofErr w:type="spellStart"/>
      <w:r>
        <w:t>risques</w:t>
      </w:r>
      <w:proofErr w:type="spellEnd"/>
      <w:r>
        <w:t xml:space="preserve">, </w:t>
      </w:r>
      <w:proofErr w:type="spellStart"/>
      <w:r>
        <w:t>révélant</w:t>
      </w:r>
      <w:proofErr w:type="spellEnd"/>
      <w:r>
        <w:t xml:space="preserve"> </w:t>
      </w:r>
      <w:proofErr w:type="spellStart"/>
      <w:r>
        <w:t>une</w:t>
      </w:r>
      <w:proofErr w:type="spellEnd"/>
      <w:r>
        <w:t xml:space="preserve"> </w:t>
      </w:r>
      <w:proofErr w:type="spellStart"/>
      <w:r>
        <w:t>forme</w:t>
      </w:r>
      <w:proofErr w:type="spellEnd"/>
      <w:r>
        <w:t xml:space="preserve"> de violence </w:t>
      </w:r>
      <w:proofErr w:type="spellStart"/>
      <w:r>
        <w:t>structurelle</w:t>
      </w:r>
      <w:proofErr w:type="spellEnd"/>
      <w:r>
        <w:t xml:space="preserve"> </w:t>
      </w:r>
      <w:proofErr w:type="spellStart"/>
      <w:r>
        <w:t>exercée</w:t>
      </w:r>
      <w:proofErr w:type="spellEnd"/>
      <w:r>
        <w:t xml:space="preserve"> dans des </w:t>
      </w:r>
      <w:proofErr w:type="spellStart"/>
      <w:r>
        <w:t>environnements</w:t>
      </w:r>
      <w:proofErr w:type="spellEnd"/>
      <w:r>
        <w:t xml:space="preserve"> </w:t>
      </w:r>
      <w:proofErr w:type="spellStart"/>
      <w:r>
        <w:t>professionnels</w:t>
      </w:r>
      <w:proofErr w:type="spellEnd"/>
      <w:r>
        <w:t xml:space="preserve"> </w:t>
      </w:r>
      <w:proofErr w:type="spellStart"/>
      <w:r>
        <w:t>oppressifs</w:t>
      </w:r>
      <w:proofErr w:type="spellEnd"/>
      <w:r>
        <w:t xml:space="preserve">. Dans son second </w:t>
      </w:r>
      <w:proofErr w:type="spellStart"/>
      <w:r>
        <w:t>mémoire</w:t>
      </w:r>
      <w:proofErr w:type="spellEnd"/>
      <w:r>
        <w:t xml:space="preserve">, </w:t>
      </w:r>
      <w:proofErr w:type="spellStart"/>
      <w:r>
        <w:t>elle</w:t>
      </w:r>
      <w:proofErr w:type="spellEnd"/>
      <w:r>
        <w:t xml:space="preserve"> </w:t>
      </w:r>
      <w:proofErr w:type="spellStart"/>
      <w:r>
        <w:t>élargit</w:t>
      </w:r>
      <w:proofErr w:type="spellEnd"/>
      <w:r>
        <w:t xml:space="preserve"> </w:t>
      </w:r>
      <w:proofErr w:type="spellStart"/>
      <w:r>
        <w:t>sa</w:t>
      </w:r>
      <w:proofErr w:type="spellEnd"/>
      <w:r>
        <w:t xml:space="preserve"> </w:t>
      </w:r>
      <w:proofErr w:type="spellStart"/>
      <w:r>
        <w:t>réflexion</w:t>
      </w:r>
      <w:proofErr w:type="spellEnd"/>
      <w:r>
        <w:t xml:space="preserve"> à la santé </w:t>
      </w:r>
      <w:proofErr w:type="spellStart"/>
      <w:r>
        <w:t>menstruelle</w:t>
      </w:r>
      <w:proofErr w:type="spellEnd"/>
      <w:r>
        <w:t xml:space="preserve"> des </w:t>
      </w:r>
      <w:proofErr w:type="spellStart"/>
      <w:r>
        <w:t>personnes</w:t>
      </w:r>
      <w:proofErr w:type="spellEnd"/>
      <w:r>
        <w:t xml:space="preserve"> </w:t>
      </w:r>
      <w:proofErr w:type="spellStart"/>
      <w:r>
        <w:t>marginalisées</w:t>
      </w:r>
      <w:proofErr w:type="spellEnd"/>
      <w:r>
        <w:t xml:space="preserve"> dans les </w:t>
      </w:r>
      <w:proofErr w:type="spellStart"/>
      <w:r>
        <w:t>discours</w:t>
      </w:r>
      <w:proofErr w:type="spellEnd"/>
      <w:r>
        <w:t xml:space="preserve"> dominants. Elle </w:t>
      </w:r>
      <w:proofErr w:type="spellStart"/>
      <w:r>
        <w:t>interroge</w:t>
      </w:r>
      <w:proofErr w:type="spellEnd"/>
      <w:r>
        <w:t xml:space="preserve"> la manière </w:t>
      </w:r>
      <w:proofErr w:type="spellStart"/>
      <w:r>
        <w:t>dont</w:t>
      </w:r>
      <w:proofErr w:type="spellEnd"/>
      <w:r>
        <w:t xml:space="preserve"> les </w:t>
      </w:r>
      <w:proofErr w:type="spellStart"/>
      <w:r>
        <w:t>expériences</w:t>
      </w:r>
      <w:proofErr w:type="spellEnd"/>
      <w:r>
        <w:t xml:space="preserve"> des </w:t>
      </w:r>
      <w:proofErr w:type="spellStart"/>
      <w:r>
        <w:t>personnes</w:t>
      </w:r>
      <w:proofErr w:type="spellEnd"/>
      <w:r>
        <w:t xml:space="preserve"> trans*, </w:t>
      </w:r>
      <w:proofErr w:type="spellStart"/>
      <w:r>
        <w:t>ou</w:t>
      </w:r>
      <w:proofErr w:type="spellEnd"/>
      <w:r>
        <w:t xml:space="preserve"> </w:t>
      </w:r>
      <w:proofErr w:type="spellStart"/>
      <w:r>
        <w:t>en</w:t>
      </w:r>
      <w:proofErr w:type="spellEnd"/>
      <w:r>
        <w:t xml:space="preserve"> situation de </w:t>
      </w:r>
      <w:proofErr w:type="spellStart"/>
      <w:r>
        <w:t>précarité</w:t>
      </w:r>
      <w:proofErr w:type="spellEnd"/>
      <w:r>
        <w:t xml:space="preserve"> </w:t>
      </w:r>
      <w:proofErr w:type="spellStart"/>
      <w:r>
        <w:t>sont</w:t>
      </w:r>
      <w:proofErr w:type="spellEnd"/>
      <w:r>
        <w:t xml:space="preserve"> </w:t>
      </w:r>
      <w:proofErr w:type="spellStart"/>
      <w:r>
        <w:t>systématiquement</w:t>
      </w:r>
      <w:proofErr w:type="spellEnd"/>
      <w:r>
        <w:t xml:space="preserve"> </w:t>
      </w:r>
      <w:proofErr w:type="spellStart"/>
      <w:r>
        <w:t>invisibilisées</w:t>
      </w:r>
      <w:proofErr w:type="spellEnd"/>
      <w:r>
        <w:t xml:space="preserve"> dans un </w:t>
      </w:r>
      <w:proofErr w:type="spellStart"/>
      <w:r>
        <w:t>récit</w:t>
      </w:r>
      <w:proofErr w:type="spellEnd"/>
      <w:r>
        <w:t xml:space="preserve"> </w:t>
      </w:r>
      <w:proofErr w:type="spellStart"/>
      <w:r>
        <w:t>homogène</w:t>
      </w:r>
      <w:proofErr w:type="spellEnd"/>
      <w:r>
        <w:t xml:space="preserve"> </w:t>
      </w:r>
      <w:proofErr w:type="spellStart"/>
      <w:r>
        <w:t>centré</w:t>
      </w:r>
      <w:proofErr w:type="spellEnd"/>
      <w:r>
        <w:t xml:space="preserve"> sur les femmes </w:t>
      </w:r>
      <w:proofErr w:type="spellStart"/>
      <w:r>
        <w:t>cisgenres</w:t>
      </w:r>
      <w:proofErr w:type="spellEnd"/>
      <w:r>
        <w:t xml:space="preserve">. Ce travail </w:t>
      </w:r>
      <w:proofErr w:type="spellStart"/>
      <w:r>
        <w:t>vise</w:t>
      </w:r>
      <w:proofErr w:type="spellEnd"/>
      <w:r>
        <w:t xml:space="preserve"> à </w:t>
      </w:r>
      <w:proofErr w:type="spellStart"/>
      <w:r>
        <w:t>dépasser</w:t>
      </w:r>
      <w:proofErr w:type="spellEnd"/>
      <w:r>
        <w:t xml:space="preserve"> les </w:t>
      </w:r>
      <w:proofErr w:type="spellStart"/>
      <w:r>
        <w:t>approches</w:t>
      </w:r>
      <w:proofErr w:type="spellEnd"/>
      <w:r>
        <w:t xml:space="preserve"> </w:t>
      </w:r>
      <w:proofErr w:type="spellStart"/>
      <w:r>
        <w:t>réductrices</w:t>
      </w:r>
      <w:proofErr w:type="spellEnd"/>
      <w:r>
        <w:t xml:space="preserve"> pour proposer </w:t>
      </w:r>
      <w:proofErr w:type="spellStart"/>
      <w:r>
        <w:t>une</w:t>
      </w:r>
      <w:proofErr w:type="spellEnd"/>
      <w:r>
        <w:t xml:space="preserve"> lecture </w:t>
      </w:r>
      <w:proofErr w:type="spellStart"/>
      <w:r>
        <w:t>intersectionnelle</w:t>
      </w:r>
      <w:proofErr w:type="spellEnd"/>
      <w:r>
        <w:t xml:space="preserve">, inclusive et </w:t>
      </w:r>
      <w:proofErr w:type="spellStart"/>
      <w:r>
        <w:t>située</w:t>
      </w:r>
      <w:proofErr w:type="spellEnd"/>
      <w:r>
        <w:t xml:space="preserve"> des </w:t>
      </w:r>
      <w:proofErr w:type="spellStart"/>
      <w:r>
        <w:t>enjeux</w:t>
      </w:r>
      <w:proofErr w:type="spellEnd"/>
      <w:r>
        <w:t xml:space="preserve"> de santé </w:t>
      </w:r>
      <w:proofErr w:type="spellStart"/>
      <w:r>
        <w:t>menstruelle</w:t>
      </w:r>
      <w:proofErr w:type="spellEnd"/>
      <w:r>
        <w:t xml:space="preserve"> — au </w:t>
      </w:r>
      <w:proofErr w:type="spellStart"/>
      <w:r>
        <w:t>croisement</w:t>
      </w:r>
      <w:proofErr w:type="spellEnd"/>
      <w:r>
        <w:t xml:space="preserve"> du genre, de la </w:t>
      </w:r>
      <w:proofErr w:type="spellStart"/>
      <w:r>
        <w:t>classe</w:t>
      </w:r>
      <w:proofErr w:type="spellEnd"/>
      <w:r>
        <w:t xml:space="preserve">, de </w:t>
      </w:r>
      <w:proofErr w:type="spellStart"/>
      <w:r>
        <w:t>l’identité</w:t>
      </w:r>
      <w:proofErr w:type="spellEnd"/>
      <w:r>
        <w:t xml:space="preserve"> et des </w:t>
      </w:r>
      <w:proofErr w:type="spellStart"/>
      <w:r>
        <w:t>normes</w:t>
      </w:r>
      <w:proofErr w:type="spellEnd"/>
      <w:r>
        <w:t xml:space="preserve"> </w:t>
      </w:r>
      <w:proofErr w:type="spellStart"/>
      <w:r>
        <w:t>sociales</w:t>
      </w:r>
      <w:proofErr w:type="spellEnd"/>
      <w:r>
        <w:t>.</w:t>
      </w:r>
    </w:p>
    <w:p w14:paraId="00000051" w14:textId="77777777" w:rsidR="009A21FA" w:rsidRDefault="009A21FA" w:rsidP="00E06C17">
      <w:pPr>
        <w:keepLines/>
        <w:spacing w:line="278" w:lineRule="auto"/>
        <w:jc w:val="both"/>
      </w:pPr>
    </w:p>
    <w:p w14:paraId="00000052" w14:textId="77777777" w:rsidR="009A21FA" w:rsidRPr="00E06C17" w:rsidRDefault="00E954EB" w:rsidP="00E06C17">
      <w:pPr>
        <w:keepLines/>
        <w:spacing w:line="278" w:lineRule="auto"/>
        <w:jc w:val="both"/>
        <w:rPr>
          <w:lang w:val="nl-BE"/>
        </w:rPr>
      </w:pPr>
      <w:r>
        <w:rPr>
          <w:i/>
        </w:rPr>
        <w:lastRenderedPageBreak/>
        <w:t xml:space="preserve">Océane Fraenkel, 26 </w:t>
      </w:r>
      <w:proofErr w:type="spellStart"/>
      <w:r>
        <w:rPr>
          <w:i/>
        </w:rPr>
        <w:t>ans</w:t>
      </w:r>
      <w:proofErr w:type="spellEnd"/>
      <w:r>
        <w:rPr>
          <w:i/>
        </w:rPr>
        <w:t xml:space="preserve">, </w:t>
      </w:r>
      <w:proofErr w:type="spellStart"/>
      <w:r>
        <w:rPr>
          <w:i/>
        </w:rPr>
        <w:t>est</w:t>
      </w:r>
      <w:proofErr w:type="spellEnd"/>
      <w:r>
        <w:rPr>
          <w:i/>
        </w:rPr>
        <w:t xml:space="preserve"> </w:t>
      </w:r>
      <w:proofErr w:type="spellStart"/>
      <w:r>
        <w:rPr>
          <w:i/>
        </w:rPr>
        <w:t>d’origine</w:t>
      </w:r>
      <w:proofErr w:type="spellEnd"/>
      <w:r>
        <w:rPr>
          <w:i/>
        </w:rPr>
        <w:t xml:space="preserve"> </w:t>
      </w:r>
      <w:proofErr w:type="spellStart"/>
      <w:r>
        <w:rPr>
          <w:i/>
        </w:rPr>
        <w:t>belgo-suédoise</w:t>
      </w:r>
      <w:proofErr w:type="spellEnd"/>
      <w:r>
        <w:rPr>
          <w:i/>
        </w:rPr>
        <w:t xml:space="preserve">. </w:t>
      </w:r>
      <w:r w:rsidRPr="00E06C17">
        <w:rPr>
          <w:i/>
          <w:lang w:val="nl-BE"/>
        </w:rPr>
        <w:t>Infirmière de formation, elle est diplômée de la Faculté de santé publique de l’Université catholique de Louvain (UCL) et termine actuellement un master de spécialisation en études de genre.</w:t>
      </w:r>
    </w:p>
    <w:p w14:paraId="00000053" w14:textId="77777777" w:rsidR="009A21FA" w:rsidRDefault="00E954EB" w:rsidP="00E06C17">
      <w:pPr>
        <w:pStyle w:val="Heading1"/>
        <w:jc w:val="both"/>
      </w:pPr>
      <w:bookmarkStart w:id="7" w:name="_931brm75xy19" w:colFirst="0" w:colLast="0"/>
      <w:bookmarkStart w:id="8" w:name="_Toc210829161"/>
      <w:bookmarkEnd w:id="7"/>
      <w:r>
        <w:t xml:space="preserve">Session 3. Some dances last longer than Castles: </w:t>
      </w:r>
      <w:proofErr w:type="spellStart"/>
      <w:r>
        <w:t>Çiftetelli</w:t>
      </w:r>
      <w:proofErr w:type="spellEnd"/>
      <w:r>
        <w:t>. Ethnic cleansing and body politics in the MENAHT dances.</w:t>
      </w:r>
      <w:bookmarkEnd w:id="8"/>
      <w:r>
        <w:t xml:space="preserve"> </w:t>
      </w:r>
    </w:p>
    <w:p w14:paraId="00000054" w14:textId="3E9A1D94" w:rsidR="009A21FA" w:rsidRDefault="00E954EB" w:rsidP="00E06C17">
      <w:pPr>
        <w:spacing w:line="240" w:lineRule="auto"/>
        <w:jc w:val="both"/>
        <w:rPr>
          <w:b/>
        </w:rPr>
      </w:pPr>
      <w:r>
        <w:rPr>
          <w:b/>
        </w:rPr>
        <w:t xml:space="preserve">Date: Wednesday 12 </w:t>
      </w:r>
      <w:r w:rsidR="00E06C17">
        <w:rPr>
          <w:b/>
        </w:rPr>
        <w:t>November</w:t>
      </w:r>
      <w:r>
        <w:rPr>
          <w:b/>
        </w:rPr>
        <w:t xml:space="preserve"> – 10</w:t>
      </w:r>
      <w:r w:rsidR="00E06C17">
        <w:rPr>
          <w:b/>
        </w:rPr>
        <w:t>:00</w:t>
      </w:r>
      <w:r>
        <w:rPr>
          <w:b/>
        </w:rPr>
        <w:t xml:space="preserve"> t</w:t>
      </w:r>
      <w:r w:rsidR="00E06C17">
        <w:rPr>
          <w:b/>
        </w:rPr>
        <w:t>o</w:t>
      </w:r>
      <w:r>
        <w:rPr>
          <w:b/>
        </w:rPr>
        <w:t xml:space="preserve"> 12</w:t>
      </w:r>
      <w:r w:rsidR="00E06C17">
        <w:rPr>
          <w:b/>
        </w:rPr>
        <w:t>:</w:t>
      </w:r>
      <w:r>
        <w:rPr>
          <w:b/>
        </w:rPr>
        <w:t xml:space="preserve">30 </w:t>
      </w:r>
    </w:p>
    <w:p w14:paraId="00000055" w14:textId="3FC34EF8" w:rsidR="009A21FA" w:rsidRDefault="00E954EB" w:rsidP="00E06C17">
      <w:pPr>
        <w:spacing w:line="240" w:lineRule="auto"/>
        <w:jc w:val="both"/>
        <w:rPr>
          <w:b/>
        </w:rPr>
      </w:pPr>
      <w:r>
        <w:rPr>
          <w:b/>
        </w:rPr>
        <w:t>Place: Danceroom</w:t>
      </w:r>
      <w:r w:rsidR="00E06C17">
        <w:rPr>
          <w:b/>
        </w:rPr>
        <w:t xml:space="preserve"> (3</w:t>
      </w:r>
      <w:r w:rsidR="00E06C17" w:rsidRPr="00E06C17">
        <w:rPr>
          <w:b/>
          <w:vertAlign w:val="superscript"/>
        </w:rPr>
        <w:t>rd</w:t>
      </w:r>
      <w:r w:rsidR="00E06C17">
        <w:rPr>
          <w:b/>
        </w:rPr>
        <w:t xml:space="preserve"> floor)</w:t>
      </w:r>
    </w:p>
    <w:p w14:paraId="00000056" w14:textId="1425068B" w:rsidR="009A21FA" w:rsidRDefault="00E954EB" w:rsidP="00E06C17">
      <w:pPr>
        <w:spacing w:line="240" w:lineRule="auto"/>
        <w:jc w:val="both"/>
        <w:rPr>
          <w:b/>
        </w:rPr>
      </w:pPr>
      <w:r>
        <w:rPr>
          <w:b/>
        </w:rPr>
        <w:t>Length: 30</w:t>
      </w:r>
    </w:p>
    <w:p w14:paraId="00000057" w14:textId="77777777" w:rsidR="009A21FA" w:rsidRDefault="00E954EB" w:rsidP="00E06C17">
      <w:pPr>
        <w:keepLines/>
        <w:spacing w:line="278" w:lineRule="auto"/>
        <w:jc w:val="both"/>
        <w:rPr>
          <w:b/>
        </w:rPr>
      </w:pPr>
      <w:r>
        <w:rPr>
          <w:b/>
        </w:rPr>
        <w:t>Type: dance workshop</w:t>
      </w:r>
    </w:p>
    <w:p w14:paraId="00000058" w14:textId="77777777" w:rsidR="009A21FA" w:rsidRDefault="00E954EB" w:rsidP="00E06C17">
      <w:pPr>
        <w:keepLines/>
        <w:spacing w:line="278" w:lineRule="auto"/>
        <w:jc w:val="both"/>
        <w:rPr>
          <w:b/>
        </w:rPr>
      </w:pPr>
      <w:r>
        <w:rPr>
          <w:b/>
        </w:rPr>
        <w:t>Language: ENG</w:t>
      </w:r>
    </w:p>
    <w:p w14:paraId="00000059" w14:textId="77777777" w:rsidR="009A21FA" w:rsidRDefault="00E954EB" w:rsidP="00E06C17">
      <w:pPr>
        <w:keepLines/>
        <w:spacing w:line="278" w:lineRule="auto"/>
        <w:jc w:val="both"/>
        <w:rPr>
          <w:b/>
        </w:rPr>
      </w:pPr>
      <w:r>
        <w:rPr>
          <w:b/>
        </w:rPr>
        <w:t>Facilitator: Elli Vassalou</w:t>
      </w:r>
    </w:p>
    <w:p w14:paraId="0000005A" w14:textId="77777777" w:rsidR="009A21FA" w:rsidRPr="00E06C17" w:rsidRDefault="00E954EB" w:rsidP="00E06C17">
      <w:pPr>
        <w:spacing w:before="240" w:after="240"/>
        <w:jc w:val="both"/>
      </w:pPr>
      <w:r w:rsidRPr="00E06C17">
        <w:t xml:space="preserve">This research investigates the cross-cultural and diasporic practice of </w:t>
      </w:r>
      <w:proofErr w:type="spellStart"/>
      <w:r w:rsidRPr="00E06C17">
        <w:t>Çiftetelli</w:t>
      </w:r>
      <w:proofErr w:type="spellEnd"/>
      <w:r w:rsidRPr="00E06C17">
        <w:t xml:space="preserve">, a Greco-Turkish dance, as a tool for collective healing, feminist placemaking, and queer joy. </w:t>
      </w:r>
      <w:proofErr w:type="spellStart"/>
      <w:r w:rsidRPr="00E06C17">
        <w:t>Çiftetelli</w:t>
      </w:r>
      <w:proofErr w:type="spellEnd"/>
      <w:r w:rsidRPr="00E06C17">
        <w:t xml:space="preserve"> belongs to the traditions of “Oriental” dances practised across the SWANA region and the Balkans (MENAHT). It is not considered a folk dance, and it has been silenced as hyper-feminine, inappropriate and unfitting to the national narratives of Greece and Türkiye, who, after the fall of the Ottoman Empire, sought alignment with the West.</w:t>
      </w:r>
      <w:r w:rsidRPr="00E06C17">
        <w:br/>
        <w:t>Can a dance that brings ambiguous connotations, seen by a colonial and orientalist gaze, incorporate the potential for social, cultural and sexual resistance? Can it strengthen bonds of transnational solidarities, non-</w:t>
      </w:r>
      <w:proofErr w:type="spellStart"/>
      <w:r w:rsidRPr="00E06C17">
        <w:t>eurocentric</w:t>
      </w:r>
      <w:proofErr w:type="spellEnd"/>
      <w:r w:rsidRPr="00E06C17">
        <w:t xml:space="preserve"> narratives and reclaim fluid understanding of traditions and forms of community?</w:t>
      </w:r>
      <w:r w:rsidRPr="00E06C17">
        <w:br/>
        <w:t xml:space="preserve">The research creates gatherings -circles of study and celebration- as a methodology for producing collective cross-cultural knowledge. Circles have already taken place in Nicosia, Athens, and Brussels, inviting participants to explore their own “city’s </w:t>
      </w:r>
      <w:proofErr w:type="spellStart"/>
      <w:r w:rsidRPr="00E06C17">
        <w:t>Çiftetellisi</w:t>
      </w:r>
      <w:proofErr w:type="spellEnd"/>
      <w:r w:rsidRPr="00E06C17">
        <w:t>”—the hybrid, evolving form shaped by diasporic, minoritarian, and queer communities.</w:t>
      </w:r>
    </w:p>
    <w:p w14:paraId="0000005B" w14:textId="77777777" w:rsidR="009A21FA" w:rsidRPr="00E06C17" w:rsidRDefault="00E954EB" w:rsidP="00E06C17">
      <w:pPr>
        <w:spacing w:before="240" w:after="240"/>
        <w:jc w:val="both"/>
      </w:pPr>
      <w:r w:rsidRPr="00E06C17">
        <w:t>In the 2.5-hour circle/workshop, participants are invited to immerse themselves in the research through a collection of texts, stories from previous workshops, and pop culture references. Guided by the artist, they are then invited to share personal stories, embodied memories, and reflections on the dance and body politics in their own experience. Finally, participants share rhythms that move them, teach each other favourite dance gestures, and dance freely.</w:t>
      </w:r>
    </w:p>
    <w:p w14:paraId="0000005C" w14:textId="77777777" w:rsidR="009A21FA" w:rsidRPr="00E06C17" w:rsidRDefault="00E954EB" w:rsidP="00E06C17">
      <w:pPr>
        <w:spacing w:before="240" w:after="240"/>
        <w:jc w:val="both"/>
      </w:pPr>
      <w:r w:rsidRPr="00E06C17">
        <w:t xml:space="preserve">Together, we treat movement as a social text, creating counter-narratives that transcend gender, nation, race, and ability. While </w:t>
      </w:r>
      <w:proofErr w:type="spellStart"/>
      <w:r w:rsidRPr="00E06C17">
        <w:t>Çiftetelli</w:t>
      </w:r>
      <w:proofErr w:type="spellEnd"/>
      <w:r w:rsidRPr="00E06C17">
        <w:t xml:space="preserve"> is our starting point, we engage with  dances such as Baladi, </w:t>
      </w:r>
      <w:proofErr w:type="spellStart"/>
      <w:r w:rsidRPr="00E06C17">
        <w:t>Raqs</w:t>
      </w:r>
      <w:proofErr w:type="spellEnd"/>
      <w:r w:rsidRPr="00E06C17">
        <w:t xml:space="preserve"> Sharqi, Roman Havasi,  similarly deemed “too feminine,” and thus controlled. The focus on dance enables us to access the trauma of cultural erasure through joy, </w:t>
      </w:r>
      <w:proofErr w:type="spellStart"/>
      <w:r w:rsidRPr="00E06C17">
        <w:t>kinesthetic</w:t>
      </w:r>
      <w:proofErr w:type="spellEnd"/>
      <w:r w:rsidRPr="00E06C17">
        <w:t xml:space="preserve"> pleasure, empathy, and shared histories, inscribed in the body as a </w:t>
      </w:r>
      <w:proofErr w:type="spellStart"/>
      <w:r w:rsidRPr="00E06C17">
        <w:t>topos</w:t>
      </w:r>
      <w:proofErr w:type="spellEnd"/>
      <w:r w:rsidRPr="00E06C17">
        <w:t>—a terrain of layered sensations and temporality.</w:t>
      </w:r>
    </w:p>
    <w:p w14:paraId="0EF37C1F" w14:textId="77777777" w:rsidR="00E06C17" w:rsidRPr="00E06C17" w:rsidRDefault="00E954EB" w:rsidP="00E06C17">
      <w:pPr>
        <w:spacing w:before="240" w:after="240"/>
        <w:jc w:val="both"/>
        <w:rPr>
          <w:rFonts w:eastAsia="Calibri"/>
          <w:b/>
          <w:i/>
        </w:rPr>
      </w:pPr>
      <w:r w:rsidRPr="00E06C17">
        <w:rPr>
          <w:rFonts w:eastAsia="Calibri"/>
          <w:b/>
          <w:i/>
        </w:rPr>
        <w:t>Who is this for?</w:t>
      </w:r>
    </w:p>
    <w:p w14:paraId="0000005D" w14:textId="2B203DE6" w:rsidR="009A21FA" w:rsidRPr="00E06C17" w:rsidRDefault="00E954EB" w:rsidP="00E06C17">
      <w:pPr>
        <w:spacing w:before="240" w:after="240"/>
        <w:jc w:val="both"/>
        <w:rPr>
          <w:rFonts w:eastAsia="Calibri"/>
          <w:i/>
        </w:rPr>
      </w:pPr>
      <w:r w:rsidRPr="00E06C17">
        <w:rPr>
          <w:rFonts w:eastAsia="Calibri"/>
          <w:i/>
        </w:rPr>
        <w:t>This space is primarily for people with cultural affinity to SWANA / Balkan dance traditions. We want it to be grounded in lived connection and heritage.</w:t>
      </w:r>
    </w:p>
    <w:p w14:paraId="0000005E" w14:textId="77777777" w:rsidR="009A21FA" w:rsidRPr="00E06C17" w:rsidRDefault="00E954EB" w:rsidP="00E06C17">
      <w:pPr>
        <w:spacing w:before="240" w:after="240"/>
        <w:jc w:val="both"/>
        <w:rPr>
          <w:rFonts w:eastAsia="Calibri"/>
          <w:i/>
        </w:rPr>
      </w:pPr>
      <w:r w:rsidRPr="00E06C17">
        <w:rPr>
          <w:rFonts w:eastAsia="Calibri"/>
          <w:i/>
        </w:rPr>
        <w:t xml:space="preserve">Supportive allies are welcome, as long as they join with respect and </w:t>
      </w:r>
      <w:proofErr w:type="spellStart"/>
      <w:r w:rsidRPr="00E06C17">
        <w:rPr>
          <w:rFonts w:eastAsia="Calibri"/>
          <w:i/>
        </w:rPr>
        <w:t>center</w:t>
      </w:r>
      <w:proofErr w:type="spellEnd"/>
      <w:r w:rsidRPr="00E06C17">
        <w:rPr>
          <w:rFonts w:eastAsia="Calibri"/>
          <w:i/>
        </w:rPr>
        <w:t xml:space="preserve"> the voices of those with direct ties.</w:t>
      </w:r>
    </w:p>
    <w:p w14:paraId="0000005F" w14:textId="77777777" w:rsidR="009A21FA" w:rsidRPr="00E06C17" w:rsidRDefault="00E954EB" w:rsidP="00E06C17">
      <w:pPr>
        <w:spacing w:before="240" w:after="240"/>
        <w:jc w:val="both"/>
        <w:rPr>
          <w:rFonts w:eastAsia="Calibri"/>
          <w:b/>
        </w:rPr>
      </w:pPr>
      <w:r w:rsidRPr="00E06C17">
        <w:rPr>
          <w:rFonts w:eastAsia="Calibri"/>
          <w:i/>
        </w:rPr>
        <w:lastRenderedPageBreak/>
        <w:t xml:space="preserve">Whether trained or untrained, with </w:t>
      </w:r>
      <w:proofErr w:type="spellStart"/>
      <w:r w:rsidRPr="00E06C17">
        <w:rPr>
          <w:rFonts w:eastAsia="Calibri"/>
          <w:i/>
        </w:rPr>
        <w:t>any body</w:t>
      </w:r>
      <w:proofErr w:type="spellEnd"/>
      <w:r w:rsidRPr="00E06C17">
        <w:rPr>
          <w:rFonts w:eastAsia="Calibri"/>
          <w:i/>
        </w:rPr>
        <w:t>, young or old, confident or shy — you are welcome here.</w:t>
      </w:r>
      <w:r w:rsidRPr="00E06C17">
        <w:rPr>
          <w:rFonts w:eastAsia="Calibri"/>
          <w:i/>
        </w:rPr>
        <w:br/>
        <w:t xml:space="preserve"> This space is queer- &amp; trans-inclusive. All genders are welcome.</w:t>
      </w:r>
    </w:p>
    <w:p w14:paraId="5496EBEC" w14:textId="77777777" w:rsidR="00E06C17" w:rsidRPr="00E06C17" w:rsidRDefault="00E954EB" w:rsidP="00E06C17">
      <w:pPr>
        <w:spacing w:before="240" w:after="240"/>
        <w:jc w:val="both"/>
        <w:rPr>
          <w:rFonts w:eastAsia="Calibri"/>
          <w:b/>
        </w:rPr>
      </w:pPr>
      <w:r w:rsidRPr="00E06C17">
        <w:rPr>
          <w:rFonts w:eastAsia="Calibri"/>
          <w:b/>
        </w:rPr>
        <w:t>What to bring:</w:t>
      </w:r>
    </w:p>
    <w:p w14:paraId="00000060" w14:textId="16624FAA" w:rsidR="009A21FA" w:rsidRPr="00E06C17" w:rsidRDefault="00E954EB" w:rsidP="00E06C17">
      <w:pPr>
        <w:spacing w:before="240" w:after="240"/>
        <w:jc w:val="both"/>
        <w:rPr>
          <w:rFonts w:eastAsia="Calibri"/>
        </w:rPr>
      </w:pPr>
      <w:r w:rsidRPr="00E06C17">
        <w:rPr>
          <w:rFonts w:eastAsia="Calibri"/>
        </w:rPr>
        <w:t xml:space="preserve"> </w:t>
      </w:r>
      <w:r w:rsidRPr="00E06C17">
        <w:rPr>
          <w:rFonts w:ascii="Segoe UI Emoji" w:eastAsia="Calibri" w:hAnsi="Segoe UI Emoji" w:cs="Segoe UI Emoji"/>
        </w:rPr>
        <w:t>✨</w:t>
      </w:r>
      <w:r w:rsidRPr="00E06C17">
        <w:rPr>
          <w:rFonts w:eastAsia="Calibri"/>
        </w:rPr>
        <w:t xml:space="preserve">  That song you can’t sit still to — the one that makes your hips or shoulders move without asking.</w:t>
      </w:r>
      <w:r w:rsidRPr="00E06C17">
        <w:rPr>
          <w:rFonts w:eastAsia="Calibri"/>
        </w:rPr>
        <w:br/>
        <w:t xml:space="preserve"> </w:t>
      </w:r>
      <w:r w:rsidRPr="00E06C17">
        <w:rPr>
          <w:rFonts w:ascii="Segoe UI Emoji" w:eastAsia="Calibri" w:hAnsi="Segoe UI Emoji" w:cs="Segoe UI Emoji"/>
        </w:rPr>
        <w:t>✨</w:t>
      </w:r>
      <w:r w:rsidRPr="00E06C17">
        <w:rPr>
          <w:rFonts w:eastAsia="Calibri"/>
        </w:rPr>
        <w:t xml:space="preserve"> Clothes you love to see yourself dancing in: fabulous, playful, comfortable? All the above?</w:t>
      </w:r>
      <w:r w:rsidRPr="00E06C17">
        <w:rPr>
          <w:rFonts w:eastAsia="Calibri"/>
        </w:rPr>
        <w:br/>
        <w:t xml:space="preserve"> </w:t>
      </w:r>
      <w:r w:rsidRPr="00E06C17">
        <w:rPr>
          <w:rFonts w:ascii="Segoe UI Emoji" w:eastAsia="Calibri" w:hAnsi="Segoe UI Emoji" w:cs="Segoe UI Emoji"/>
        </w:rPr>
        <w:t>✨</w:t>
      </w:r>
      <w:r w:rsidRPr="00E06C17">
        <w:rPr>
          <w:rFonts w:eastAsia="Calibri"/>
        </w:rPr>
        <w:t xml:space="preserve"> Openness to share, listen, and move at your own pace.</w:t>
      </w:r>
    </w:p>
    <w:p w14:paraId="00000061" w14:textId="77777777" w:rsidR="009A21FA" w:rsidRPr="00E06C17" w:rsidRDefault="00E954EB" w:rsidP="00E06C17">
      <w:pPr>
        <w:spacing w:before="240" w:after="240"/>
        <w:jc w:val="both"/>
      </w:pPr>
      <w:r w:rsidRPr="00E06C17">
        <w:rPr>
          <w:rFonts w:eastAsia="Calibri"/>
        </w:rPr>
        <w:t>Let’s dance, remember, and re-imagine together.</w:t>
      </w:r>
    </w:p>
    <w:p w14:paraId="00000062" w14:textId="77777777" w:rsidR="009A21FA" w:rsidRPr="00E06C17" w:rsidRDefault="00E954EB" w:rsidP="00E06C17">
      <w:pPr>
        <w:keepLines/>
        <w:spacing w:line="278" w:lineRule="auto"/>
        <w:jc w:val="both"/>
        <w:rPr>
          <w:i/>
        </w:rPr>
      </w:pPr>
      <w:r w:rsidRPr="00E06C17">
        <w:rPr>
          <w:i/>
        </w:rPr>
        <w:t>Elli Vassalou (1983, GR) is a Brussels-based transdisciplinary artist, architect, and researcher. Her socially engaged practice explores migration, diaspora, and intersectional and decolonial pedagogies, using counter-mapping to surface overlooked narratives of public space and collective memory. She creates platforms for community building, co-creation, and collective reflection—often grounded in forms of gathering and collaborative work. Taking the position of a vulnerable observer, she draws from her own experience of exclusion to connect the personal with broader political concerns. Her hybrid practice spans film, performance, storytelling, sensory and auto-ethnographic tools, archives, and spatial design.</w:t>
      </w:r>
    </w:p>
    <w:p w14:paraId="00000063" w14:textId="77777777" w:rsidR="009A21FA" w:rsidRPr="00E06C17" w:rsidRDefault="00E954EB" w:rsidP="00E06C17">
      <w:pPr>
        <w:keepLines/>
        <w:spacing w:line="278" w:lineRule="auto"/>
        <w:jc w:val="both"/>
        <w:rPr>
          <w:i/>
        </w:rPr>
      </w:pPr>
      <w:r w:rsidRPr="00E06C17">
        <w:rPr>
          <w:i/>
        </w:rPr>
        <w:t xml:space="preserve">Elli has worked with Globe Aroma, Open Design Course, and the </w:t>
      </w:r>
      <w:proofErr w:type="spellStart"/>
      <w:r w:rsidRPr="00E06C17">
        <w:rPr>
          <w:i/>
        </w:rPr>
        <w:t>youyougroup</w:t>
      </w:r>
      <w:proofErr w:type="spellEnd"/>
      <w:r w:rsidRPr="00E06C17">
        <w:rPr>
          <w:i/>
        </w:rPr>
        <w:t xml:space="preserve">. She (co)founded platforms including </w:t>
      </w:r>
      <w:proofErr w:type="spellStart"/>
      <w:r w:rsidRPr="00E06C17">
        <w:rPr>
          <w:i/>
        </w:rPr>
        <w:t>Syntrofi</w:t>
      </w:r>
      <w:proofErr w:type="spellEnd"/>
      <w:r w:rsidRPr="00E06C17">
        <w:rPr>
          <w:i/>
        </w:rPr>
        <w:t>, Surplus Cinema, School of Love, and The Post Collective, fostering spaces of kin-making and world-building among migrant and racialised communities.</w:t>
      </w:r>
    </w:p>
    <w:p w14:paraId="00000064" w14:textId="77777777" w:rsidR="009A21FA" w:rsidRDefault="009A21FA" w:rsidP="00E06C17">
      <w:pPr>
        <w:keepLines/>
        <w:spacing w:line="278" w:lineRule="auto"/>
        <w:jc w:val="both"/>
        <w:rPr>
          <w:i/>
        </w:rPr>
      </w:pPr>
    </w:p>
    <w:p w14:paraId="05293D7D" w14:textId="77777777" w:rsidR="00E06C17" w:rsidRDefault="00E06C17">
      <w:pPr>
        <w:rPr>
          <w:b/>
          <w:sz w:val="28"/>
          <w:szCs w:val="28"/>
        </w:rPr>
      </w:pPr>
      <w:bookmarkStart w:id="9" w:name="_l78v18jr7src" w:colFirst="0" w:colLast="0"/>
      <w:bookmarkStart w:id="10" w:name="_Toc210829162"/>
      <w:bookmarkEnd w:id="9"/>
      <w:r>
        <w:br w:type="page"/>
      </w:r>
    </w:p>
    <w:p w14:paraId="00000065" w14:textId="5EC6A15C" w:rsidR="009A21FA" w:rsidRDefault="00E954EB" w:rsidP="00E06C17">
      <w:pPr>
        <w:pStyle w:val="Heading1"/>
        <w:jc w:val="both"/>
      </w:pPr>
      <w:r>
        <w:lastRenderedPageBreak/>
        <w:t>Session 4.  Reproductive realities: Abortion, Choice &amp; Care</w:t>
      </w:r>
      <w:bookmarkEnd w:id="10"/>
    </w:p>
    <w:p w14:paraId="00000066" w14:textId="77777777" w:rsidR="009A21FA" w:rsidRDefault="009A21FA" w:rsidP="00E06C17">
      <w:pPr>
        <w:spacing w:line="240" w:lineRule="auto"/>
        <w:jc w:val="both"/>
        <w:rPr>
          <w:b/>
        </w:rPr>
      </w:pPr>
    </w:p>
    <w:p w14:paraId="00000067" w14:textId="3F555ECD" w:rsidR="009A21FA" w:rsidRDefault="00E954EB" w:rsidP="00E06C17">
      <w:pPr>
        <w:spacing w:line="240" w:lineRule="auto"/>
        <w:jc w:val="both"/>
        <w:rPr>
          <w:b/>
        </w:rPr>
      </w:pPr>
      <w:r>
        <w:rPr>
          <w:b/>
        </w:rPr>
        <w:t xml:space="preserve">Date: Wednesday 12 </w:t>
      </w:r>
      <w:r w:rsidR="00E06C17">
        <w:rPr>
          <w:b/>
        </w:rPr>
        <w:t>November</w:t>
      </w:r>
      <w:r>
        <w:rPr>
          <w:b/>
        </w:rPr>
        <w:t xml:space="preserve"> – 10</w:t>
      </w:r>
      <w:r w:rsidR="00E06C17">
        <w:rPr>
          <w:b/>
        </w:rPr>
        <w:t>:00</w:t>
      </w:r>
      <w:r>
        <w:rPr>
          <w:b/>
        </w:rPr>
        <w:t xml:space="preserve"> to 11</w:t>
      </w:r>
      <w:r w:rsidR="00E06C17">
        <w:rPr>
          <w:b/>
        </w:rPr>
        <w:t>:</w:t>
      </w:r>
      <w:r>
        <w:rPr>
          <w:b/>
        </w:rPr>
        <w:t>30</w:t>
      </w:r>
    </w:p>
    <w:p w14:paraId="00000068" w14:textId="3C99508F" w:rsidR="009A21FA" w:rsidRDefault="00E954EB" w:rsidP="00E06C17">
      <w:pPr>
        <w:spacing w:line="240" w:lineRule="auto"/>
        <w:jc w:val="both"/>
        <w:rPr>
          <w:b/>
        </w:rPr>
      </w:pPr>
      <w:r>
        <w:rPr>
          <w:b/>
        </w:rPr>
        <w:t>Location: Cinema (ground floor)</w:t>
      </w:r>
    </w:p>
    <w:p w14:paraId="00000069" w14:textId="77777777" w:rsidR="009A21FA" w:rsidRDefault="00E954EB" w:rsidP="00E06C17">
      <w:pPr>
        <w:spacing w:line="240" w:lineRule="auto"/>
        <w:jc w:val="both"/>
        <w:rPr>
          <w:b/>
        </w:rPr>
      </w:pPr>
      <w:r>
        <w:rPr>
          <w:b/>
        </w:rPr>
        <w:t>Length: 1h30 min</w:t>
      </w:r>
    </w:p>
    <w:p w14:paraId="0000006A" w14:textId="77777777" w:rsidR="009A21FA" w:rsidRDefault="00E954EB" w:rsidP="00E06C17">
      <w:pPr>
        <w:spacing w:line="240" w:lineRule="auto"/>
        <w:jc w:val="both"/>
        <w:rPr>
          <w:b/>
        </w:rPr>
      </w:pPr>
      <w:r>
        <w:rPr>
          <w:b/>
        </w:rPr>
        <w:t>Type: screening &amp; Discussion</w:t>
      </w:r>
    </w:p>
    <w:p w14:paraId="0000006B" w14:textId="77777777" w:rsidR="009A21FA" w:rsidRDefault="00E954EB" w:rsidP="00E06C17">
      <w:pPr>
        <w:spacing w:line="240" w:lineRule="auto"/>
        <w:jc w:val="both"/>
        <w:rPr>
          <w:b/>
        </w:rPr>
      </w:pPr>
      <w:r>
        <w:rPr>
          <w:b/>
        </w:rPr>
        <w:t>Language: FR &amp; NL</w:t>
      </w:r>
    </w:p>
    <w:p w14:paraId="6BFF344B" w14:textId="77777777" w:rsidR="00E06C17" w:rsidRDefault="00E06C17" w:rsidP="00E06C17">
      <w:pPr>
        <w:spacing w:line="240" w:lineRule="auto"/>
        <w:jc w:val="both"/>
        <w:rPr>
          <w:b/>
          <w:lang w:val="nl-BE"/>
        </w:rPr>
      </w:pPr>
      <w:r w:rsidRPr="00667B0E">
        <w:rPr>
          <w:b/>
          <w:lang w:val="nl-BE"/>
        </w:rPr>
        <w:t>Speakers:</w:t>
      </w:r>
      <w:r>
        <w:rPr>
          <w:b/>
          <w:lang w:val="nl-BE"/>
        </w:rPr>
        <w:t xml:space="preserve"> </w:t>
      </w:r>
      <w:r w:rsidRPr="00667B0E">
        <w:rPr>
          <w:b/>
          <w:lang w:val="nl-BE"/>
        </w:rPr>
        <w:t>Anton van Dyck (moderator), Constanze Wouters, Annick van Brouw</w:t>
      </w:r>
      <w:r>
        <w:rPr>
          <w:b/>
          <w:lang w:val="nl-BE"/>
        </w:rPr>
        <w:t>ershaven, Mélanie Wilmus</w:t>
      </w:r>
    </w:p>
    <w:p w14:paraId="0000006D" w14:textId="77777777" w:rsidR="009A21FA" w:rsidRPr="00E06C17" w:rsidRDefault="009A21FA" w:rsidP="00E06C17">
      <w:pPr>
        <w:spacing w:line="240" w:lineRule="auto"/>
        <w:jc w:val="both"/>
        <w:rPr>
          <w:lang w:val="nl-BE"/>
        </w:rPr>
      </w:pPr>
    </w:p>
    <w:p w14:paraId="0000006E" w14:textId="77777777" w:rsidR="009A21FA" w:rsidRDefault="00E954EB" w:rsidP="00E06C17">
      <w:pPr>
        <w:spacing w:line="240" w:lineRule="auto"/>
        <w:jc w:val="both"/>
      </w:pPr>
      <w:r>
        <w:t>The increasing threat to sexual and reproductive health and rights across the world is sparking new debates and concerns in feminist discussions. The screening of Constanze Wouters’ movie Acts of Care, focused on five vulnerable and powerful narratives, will be followed by a discussion to explore reproductive autonomy as a complex process embedded not only in the question of choice and self-determination but also in the question of care. The speakers will explore together social norms and expectations, emotional responses, and  medical judgment around reproductive rights and autonomy for a context-sensitive understanding of this matter.</w:t>
      </w:r>
    </w:p>
    <w:p w14:paraId="0000006F" w14:textId="77777777" w:rsidR="009A21FA" w:rsidRDefault="009A21FA" w:rsidP="00E06C17">
      <w:pPr>
        <w:spacing w:line="240" w:lineRule="auto"/>
        <w:jc w:val="both"/>
        <w:rPr>
          <w:b/>
        </w:rPr>
      </w:pPr>
    </w:p>
    <w:p w14:paraId="00000072" w14:textId="77777777" w:rsidR="009A21FA" w:rsidRDefault="00E954EB" w:rsidP="00254598">
      <w:pPr>
        <w:spacing w:line="240" w:lineRule="auto"/>
        <w:jc w:val="both"/>
        <w:rPr>
          <w:b/>
        </w:rPr>
      </w:pPr>
      <w:r>
        <w:rPr>
          <w:b/>
        </w:rPr>
        <w:t>Screening: Acts Of Care (NL + ENG subs)</w:t>
      </w:r>
    </w:p>
    <w:p w14:paraId="41CF433B" w14:textId="77777777" w:rsidR="00254598" w:rsidRDefault="00E954EB" w:rsidP="00254598">
      <w:pPr>
        <w:keepLines/>
        <w:spacing w:line="278" w:lineRule="auto"/>
        <w:jc w:val="both"/>
        <w:rPr>
          <w:b/>
        </w:rPr>
      </w:pPr>
      <w:r>
        <w:rPr>
          <w:b/>
        </w:rPr>
        <w:t>Constanze Wouters</w:t>
      </w:r>
    </w:p>
    <w:p w14:paraId="00000074" w14:textId="133DB82D" w:rsidR="009A21FA" w:rsidRPr="00254598" w:rsidRDefault="00E954EB" w:rsidP="00254598">
      <w:pPr>
        <w:keepLines/>
        <w:spacing w:line="278" w:lineRule="auto"/>
        <w:jc w:val="both"/>
        <w:rPr>
          <w:b/>
        </w:rPr>
      </w:pPr>
      <w:r>
        <w:t>When terminating a pregnancy is seen as an act of care, new conversations can begin. Care for yourself, care for a partner or care for future choices. One in five Belgian women decides to terminate her pregnancy. Abortion in Belgium is safe, easily accessible and almost free: rights hard fought for. This poetic documentary talks about the obviousness of the possibility to decide to be a parent or not. But also about the wounds that this choice might still cause. In Acts of Care, five characters recount their experience, vulnerable yet powerful, hoping to better understand and love each other.</w:t>
      </w:r>
    </w:p>
    <w:p w14:paraId="00000075" w14:textId="77777777" w:rsidR="009A21FA" w:rsidRDefault="00E954EB" w:rsidP="00E06C17">
      <w:pPr>
        <w:spacing w:after="160" w:line="278" w:lineRule="auto"/>
        <w:jc w:val="both"/>
        <w:rPr>
          <w:i/>
        </w:rPr>
      </w:pPr>
      <w:r>
        <w:rPr>
          <w:i/>
        </w:rPr>
        <w:t xml:space="preserve">Constanze Wouters (BE, she/her) is a Brussels-based filmmaker and doula. As a co-founder of </w:t>
      </w:r>
      <w:proofErr w:type="spellStart"/>
      <w:r>
        <w:rPr>
          <w:i/>
        </w:rPr>
        <w:t>Dagvorm</w:t>
      </w:r>
      <w:proofErr w:type="spellEnd"/>
      <w:r>
        <w:rPr>
          <w:i/>
        </w:rPr>
        <w:t xml:space="preserve"> Films, she explores the potential of working as a collective within cinema. Recently, she made the film Acts of Care, a documentary about abortion and the care surrounding it. Birth, femininity, and sexuality are recurring themes that deeply interest her, both in her work as a doula and in her film projects.</w:t>
      </w:r>
    </w:p>
    <w:p w14:paraId="00000076" w14:textId="77777777" w:rsidR="009A21FA" w:rsidRDefault="00E954EB" w:rsidP="00E06C17">
      <w:pPr>
        <w:spacing w:after="160" w:line="278" w:lineRule="auto"/>
        <w:jc w:val="both"/>
        <w:rPr>
          <w:i/>
        </w:rPr>
      </w:pPr>
      <w:r>
        <w:rPr>
          <w:i/>
        </w:rPr>
        <w:t xml:space="preserve">In addition to her film work, Constanze is active in community projects such as In het </w:t>
      </w:r>
      <w:proofErr w:type="spellStart"/>
      <w:r>
        <w:rPr>
          <w:i/>
        </w:rPr>
        <w:t>vagevuur</w:t>
      </w:r>
      <w:proofErr w:type="spellEnd"/>
      <w:r>
        <w:rPr>
          <w:i/>
        </w:rPr>
        <w:t xml:space="preserve">, an experimental food forest in </w:t>
      </w:r>
      <w:proofErr w:type="spellStart"/>
      <w:r>
        <w:rPr>
          <w:i/>
        </w:rPr>
        <w:t>Vlezenbeek</w:t>
      </w:r>
      <w:proofErr w:type="spellEnd"/>
      <w:r>
        <w:rPr>
          <w:i/>
        </w:rPr>
        <w:t>, where she collaborates with others to pursue permaculture and share knowledge about sustainable food production. She is also a co-founder of Female Boyfriends, a FLINTA collective that creates safe spaces in nightlife for queers.</w:t>
      </w:r>
    </w:p>
    <w:p w14:paraId="00000077" w14:textId="77777777" w:rsidR="009A21FA" w:rsidRDefault="00E954EB" w:rsidP="00E06C17">
      <w:pPr>
        <w:spacing w:line="240" w:lineRule="auto"/>
        <w:jc w:val="both"/>
        <w:rPr>
          <w:b/>
        </w:rPr>
      </w:pPr>
      <w:r>
        <w:rPr>
          <w:b/>
        </w:rPr>
        <w:t xml:space="preserve">Reproductive Decision-Making in the Context of Unintended Pregnancy: Navigating Social Complexities </w:t>
      </w:r>
    </w:p>
    <w:p w14:paraId="00000078" w14:textId="77777777" w:rsidR="009A21FA" w:rsidRPr="00E06C17" w:rsidRDefault="00E954EB" w:rsidP="00E06C17">
      <w:pPr>
        <w:spacing w:line="240" w:lineRule="auto"/>
        <w:jc w:val="both"/>
        <w:rPr>
          <w:b/>
          <w:lang w:val="nl-BE"/>
        </w:rPr>
      </w:pPr>
      <w:r w:rsidRPr="00E06C17">
        <w:rPr>
          <w:b/>
          <w:lang w:val="nl-BE"/>
        </w:rPr>
        <w:t>Annick van Brouwershaven (Stichting FIOM)</w:t>
      </w:r>
    </w:p>
    <w:p w14:paraId="0000007A" w14:textId="77777777" w:rsidR="009A21FA" w:rsidRPr="00E06C17" w:rsidRDefault="00E954EB" w:rsidP="00E06C17">
      <w:pPr>
        <w:spacing w:after="160" w:line="278" w:lineRule="auto"/>
        <w:jc w:val="both"/>
        <w:rPr>
          <w:lang w:val="nl-BE"/>
        </w:rPr>
      </w:pPr>
      <w:r w:rsidRPr="00E06C17">
        <w:rPr>
          <w:lang w:val="nl-BE"/>
        </w:rPr>
        <w:t>In deze presentatie bespreekt Annick van Brouwershaven (zij/haar) de bevindingen uit een kwalitatieve studie naar hoe mensen reproductieve keuzes maken na een onbedoelde zwangerschap. Op basis van 38 narratieve interviews onderzoekt ze hoe beslissingen—zoals het voortzetten van de zwangerschap, het kiezen voor abortus, of het overwegen van adoptie of pleegzorg—worden beïnvloed door sociale normen, verwachtingen en oordelen. In plaats van besluitvorming te benaderen als puur individueel en rationeel, benadrukt ze het dynamische en sociaal ingebedde karakter ervan. De inzichten zijn bedoeld om bij te dragen aan meer contextgevoelige ondersteuning en zorg voor mensen die een onbedoelde zwangerschap meemaken.</w:t>
      </w:r>
    </w:p>
    <w:p w14:paraId="0000007B" w14:textId="77777777" w:rsidR="009A21FA" w:rsidRPr="00E06C17" w:rsidRDefault="00E954EB" w:rsidP="00E06C17">
      <w:pPr>
        <w:jc w:val="both"/>
        <w:rPr>
          <w:i/>
          <w:lang w:val="nl-BE"/>
        </w:rPr>
      </w:pPr>
      <w:r w:rsidRPr="00E06C17">
        <w:rPr>
          <w:i/>
          <w:lang w:val="nl-BE"/>
        </w:rPr>
        <w:lastRenderedPageBreak/>
        <w:t>Annick van Brouwershaven (zij/haar), MSc, is cultureel antropoloog en onderzoeker bij Fiom, het Nederlandse expertisecentrum voor ongewenste zwangerschap. Ze werkt als externe promovendus aan de Radboud Universiteit Nijmegen. Haar onderzoek richt zich op ongewenste zwangerschap en de bijbehorende sociale normen en stigma’s.</w:t>
      </w:r>
    </w:p>
    <w:p w14:paraId="55817D49" w14:textId="77777777" w:rsidR="00254598" w:rsidRDefault="00E954EB" w:rsidP="00254598">
      <w:pPr>
        <w:jc w:val="both"/>
        <w:rPr>
          <w:b/>
        </w:rPr>
      </w:pPr>
      <w:r>
        <w:rPr>
          <w:b/>
        </w:rPr>
        <w:t xml:space="preserve">Les femmes </w:t>
      </w:r>
      <w:proofErr w:type="spellStart"/>
      <w:r>
        <w:rPr>
          <w:b/>
        </w:rPr>
        <w:t>cisgenres</w:t>
      </w:r>
      <w:proofErr w:type="spellEnd"/>
      <w:r>
        <w:rPr>
          <w:b/>
        </w:rPr>
        <w:t xml:space="preserve"> </w:t>
      </w:r>
      <w:proofErr w:type="spellStart"/>
      <w:r>
        <w:rPr>
          <w:b/>
        </w:rPr>
        <w:t>demandeuses</w:t>
      </w:r>
      <w:proofErr w:type="spellEnd"/>
      <w:r>
        <w:rPr>
          <w:b/>
        </w:rPr>
        <w:t xml:space="preserve"> </w:t>
      </w:r>
      <w:proofErr w:type="spellStart"/>
      <w:r>
        <w:rPr>
          <w:b/>
        </w:rPr>
        <w:t>d’une</w:t>
      </w:r>
      <w:proofErr w:type="spellEnd"/>
      <w:r>
        <w:rPr>
          <w:b/>
        </w:rPr>
        <w:t xml:space="preserve"> contraception </w:t>
      </w:r>
      <w:proofErr w:type="spellStart"/>
      <w:r>
        <w:rPr>
          <w:b/>
        </w:rPr>
        <w:t>permanente</w:t>
      </w:r>
      <w:proofErr w:type="spellEnd"/>
      <w:r>
        <w:rPr>
          <w:b/>
        </w:rPr>
        <w:t xml:space="preserve"> : </w:t>
      </w:r>
      <w:proofErr w:type="spellStart"/>
      <w:r>
        <w:rPr>
          <w:b/>
        </w:rPr>
        <w:t>refus</w:t>
      </w:r>
      <w:proofErr w:type="spellEnd"/>
      <w:r>
        <w:rPr>
          <w:b/>
        </w:rPr>
        <w:t xml:space="preserve"> et </w:t>
      </w:r>
      <w:proofErr w:type="spellStart"/>
      <w:r>
        <w:rPr>
          <w:b/>
        </w:rPr>
        <w:t>expériences</w:t>
      </w:r>
      <w:proofErr w:type="spellEnd"/>
      <w:r>
        <w:rPr>
          <w:b/>
        </w:rPr>
        <w:t xml:space="preserve"> </w:t>
      </w:r>
      <w:proofErr w:type="spellStart"/>
      <w:r>
        <w:rPr>
          <w:b/>
        </w:rPr>
        <w:t>négatives</w:t>
      </w:r>
      <w:proofErr w:type="spellEnd"/>
      <w:r>
        <w:rPr>
          <w:b/>
        </w:rPr>
        <w:t>.</w:t>
      </w:r>
    </w:p>
    <w:p w14:paraId="073DA5C3" w14:textId="77777777" w:rsidR="00254598" w:rsidRDefault="00E954EB" w:rsidP="00254598">
      <w:pPr>
        <w:jc w:val="both"/>
        <w:rPr>
          <w:b/>
        </w:rPr>
      </w:pPr>
      <w:r>
        <w:rPr>
          <w:b/>
        </w:rPr>
        <w:t>Mélanie Wilmus</w:t>
      </w:r>
    </w:p>
    <w:p w14:paraId="0000007D" w14:textId="3164E8A4" w:rsidR="009A21FA" w:rsidRPr="00254598" w:rsidRDefault="00E954EB" w:rsidP="00254598">
      <w:pPr>
        <w:jc w:val="both"/>
        <w:rPr>
          <w:b/>
        </w:rPr>
      </w:pPr>
      <w:proofErr w:type="spellStart"/>
      <w:r>
        <w:t>Aujourd’hui</w:t>
      </w:r>
      <w:proofErr w:type="spellEnd"/>
      <w:r>
        <w:t xml:space="preserve"> en Belgique, les femmes </w:t>
      </w:r>
      <w:proofErr w:type="spellStart"/>
      <w:r>
        <w:t>cisgenres</w:t>
      </w:r>
      <w:proofErr w:type="spellEnd"/>
      <w:r>
        <w:t xml:space="preserve"> se </w:t>
      </w:r>
      <w:proofErr w:type="spellStart"/>
      <w:r>
        <w:t>voient</w:t>
      </w:r>
      <w:proofErr w:type="spellEnd"/>
      <w:r>
        <w:t xml:space="preserve">, trop </w:t>
      </w:r>
      <w:proofErr w:type="spellStart"/>
      <w:r>
        <w:t>souvent</w:t>
      </w:r>
      <w:proofErr w:type="spellEnd"/>
      <w:r>
        <w:t xml:space="preserve">, refuser </w:t>
      </w:r>
      <w:proofErr w:type="spellStart"/>
      <w:r>
        <w:t>leur</w:t>
      </w:r>
      <w:proofErr w:type="spellEnd"/>
      <w:r>
        <w:t xml:space="preserve"> </w:t>
      </w:r>
      <w:proofErr w:type="spellStart"/>
      <w:r>
        <w:t>demande</w:t>
      </w:r>
      <w:proofErr w:type="spellEnd"/>
      <w:r>
        <w:t xml:space="preserve"> de contraception </w:t>
      </w:r>
      <w:proofErr w:type="spellStart"/>
      <w:r>
        <w:t>permanente</w:t>
      </w:r>
      <w:proofErr w:type="spellEnd"/>
      <w:r>
        <w:t xml:space="preserve">. </w:t>
      </w:r>
      <w:proofErr w:type="spellStart"/>
      <w:r>
        <w:t>Ces</w:t>
      </w:r>
      <w:proofErr w:type="spellEnd"/>
      <w:r>
        <w:t xml:space="preserve"> </w:t>
      </w:r>
      <w:proofErr w:type="spellStart"/>
      <w:r>
        <w:t>expériences</w:t>
      </w:r>
      <w:proofErr w:type="spellEnd"/>
      <w:r>
        <w:t xml:space="preserve"> constituent </w:t>
      </w:r>
      <w:proofErr w:type="spellStart"/>
      <w:r>
        <w:t>une</w:t>
      </w:r>
      <w:proofErr w:type="spellEnd"/>
      <w:r>
        <w:t xml:space="preserve"> </w:t>
      </w:r>
      <w:proofErr w:type="spellStart"/>
      <w:r>
        <w:t>entrave</w:t>
      </w:r>
      <w:proofErr w:type="spellEnd"/>
      <w:r>
        <w:t xml:space="preserve"> à </w:t>
      </w:r>
      <w:proofErr w:type="spellStart"/>
      <w:r>
        <w:t>leur</w:t>
      </w:r>
      <w:proofErr w:type="spellEnd"/>
      <w:r>
        <w:t xml:space="preserve"> </w:t>
      </w:r>
      <w:proofErr w:type="spellStart"/>
      <w:r>
        <w:t>autonomie</w:t>
      </w:r>
      <w:proofErr w:type="spellEnd"/>
      <w:r>
        <w:t xml:space="preserve"> reproductive et </w:t>
      </w:r>
      <w:proofErr w:type="spellStart"/>
      <w:r>
        <w:t>peuvent</w:t>
      </w:r>
      <w:proofErr w:type="spellEnd"/>
      <w:r>
        <w:t xml:space="preserve"> affecter la relation de </w:t>
      </w:r>
      <w:proofErr w:type="spellStart"/>
      <w:r>
        <w:t>confiance</w:t>
      </w:r>
      <w:proofErr w:type="spellEnd"/>
      <w:r>
        <w:t xml:space="preserve"> </w:t>
      </w:r>
      <w:proofErr w:type="spellStart"/>
      <w:r>
        <w:t>envers</w:t>
      </w:r>
      <w:proofErr w:type="spellEnd"/>
      <w:r>
        <w:t xml:space="preserve"> le corps </w:t>
      </w:r>
      <w:proofErr w:type="spellStart"/>
      <w:r>
        <w:t>médical</w:t>
      </w:r>
      <w:proofErr w:type="spellEnd"/>
      <w:r>
        <w:t>.</w:t>
      </w:r>
    </w:p>
    <w:p w14:paraId="0000007E" w14:textId="77777777" w:rsidR="009A21FA" w:rsidRDefault="00E954EB" w:rsidP="00E06C17">
      <w:pPr>
        <w:spacing w:before="240" w:after="240"/>
        <w:jc w:val="both"/>
      </w:pPr>
      <w:r>
        <w:t xml:space="preserve">Cette </w:t>
      </w:r>
      <w:proofErr w:type="spellStart"/>
      <w:r>
        <w:t>présentation</w:t>
      </w:r>
      <w:proofErr w:type="spellEnd"/>
      <w:r>
        <w:t xml:space="preserve"> se </w:t>
      </w:r>
      <w:proofErr w:type="spellStart"/>
      <w:r>
        <w:t>structurera</w:t>
      </w:r>
      <w:proofErr w:type="spellEnd"/>
      <w:r>
        <w:t xml:space="preserve"> </w:t>
      </w:r>
      <w:proofErr w:type="spellStart"/>
      <w:r>
        <w:t>en</w:t>
      </w:r>
      <w:proofErr w:type="spellEnd"/>
      <w:r>
        <w:t xml:space="preserve"> deux parties </w:t>
      </w:r>
      <w:proofErr w:type="spellStart"/>
      <w:r>
        <w:t>principales</w:t>
      </w:r>
      <w:proofErr w:type="spellEnd"/>
      <w:r>
        <w:t xml:space="preserve">. La première </w:t>
      </w:r>
      <w:proofErr w:type="spellStart"/>
      <w:r>
        <w:t>partie</w:t>
      </w:r>
      <w:proofErr w:type="spellEnd"/>
      <w:r>
        <w:t xml:space="preserve"> </w:t>
      </w:r>
      <w:proofErr w:type="spellStart"/>
      <w:r>
        <w:t>présente</w:t>
      </w:r>
      <w:proofErr w:type="spellEnd"/>
      <w:r>
        <w:t xml:space="preserve"> un </w:t>
      </w:r>
      <w:proofErr w:type="spellStart"/>
      <w:r>
        <w:t>cadrage</w:t>
      </w:r>
      <w:proofErr w:type="spellEnd"/>
      <w:r>
        <w:t xml:space="preserve"> </w:t>
      </w:r>
      <w:proofErr w:type="spellStart"/>
      <w:r>
        <w:t>général</w:t>
      </w:r>
      <w:proofErr w:type="spellEnd"/>
      <w:r>
        <w:t xml:space="preserve"> : histoire de la contraception </w:t>
      </w:r>
      <w:proofErr w:type="spellStart"/>
      <w:r>
        <w:t>permanente</w:t>
      </w:r>
      <w:proofErr w:type="spellEnd"/>
      <w:r>
        <w:t xml:space="preserve">, </w:t>
      </w:r>
      <w:proofErr w:type="spellStart"/>
      <w:r>
        <w:t>méthodes</w:t>
      </w:r>
      <w:proofErr w:type="spellEnd"/>
      <w:r>
        <w:t xml:space="preserve"> </w:t>
      </w:r>
      <w:proofErr w:type="spellStart"/>
      <w:r>
        <w:t>disponibles</w:t>
      </w:r>
      <w:proofErr w:type="spellEnd"/>
      <w:r>
        <w:t xml:space="preserve">, motivations des femmes, </w:t>
      </w:r>
      <w:proofErr w:type="spellStart"/>
      <w:r>
        <w:t>contexte</w:t>
      </w:r>
      <w:proofErr w:type="spellEnd"/>
      <w:r>
        <w:t xml:space="preserve"> </w:t>
      </w:r>
      <w:proofErr w:type="spellStart"/>
      <w:r>
        <w:t>législatif</w:t>
      </w:r>
      <w:proofErr w:type="spellEnd"/>
      <w:r>
        <w:t xml:space="preserve"> </w:t>
      </w:r>
      <w:proofErr w:type="spellStart"/>
      <w:r>
        <w:t>belge</w:t>
      </w:r>
      <w:proofErr w:type="spellEnd"/>
      <w:r>
        <w:t xml:space="preserve"> et données </w:t>
      </w:r>
      <w:proofErr w:type="spellStart"/>
      <w:r>
        <w:t>chiffrées</w:t>
      </w:r>
      <w:proofErr w:type="spellEnd"/>
      <w:r>
        <w:t xml:space="preserve"> </w:t>
      </w:r>
      <w:proofErr w:type="spellStart"/>
      <w:r>
        <w:t>récentes</w:t>
      </w:r>
      <w:proofErr w:type="spellEnd"/>
      <w:r>
        <w:t xml:space="preserve">. La </w:t>
      </w:r>
      <w:proofErr w:type="spellStart"/>
      <w:r>
        <w:t>seconde</w:t>
      </w:r>
      <w:proofErr w:type="spellEnd"/>
      <w:r>
        <w:t xml:space="preserve"> </w:t>
      </w:r>
      <w:proofErr w:type="spellStart"/>
      <w:r>
        <w:t>partie</w:t>
      </w:r>
      <w:proofErr w:type="spellEnd"/>
      <w:r>
        <w:t xml:space="preserve"> se </w:t>
      </w:r>
      <w:proofErr w:type="spellStart"/>
      <w:r>
        <w:t>concentrera</w:t>
      </w:r>
      <w:proofErr w:type="spellEnd"/>
      <w:r>
        <w:t xml:space="preserve"> sur le </w:t>
      </w:r>
      <w:proofErr w:type="spellStart"/>
      <w:r>
        <w:t>refus</w:t>
      </w:r>
      <w:proofErr w:type="spellEnd"/>
      <w:r>
        <w:t xml:space="preserve"> </w:t>
      </w:r>
      <w:proofErr w:type="spellStart"/>
      <w:r>
        <w:t>médical</w:t>
      </w:r>
      <w:proofErr w:type="spellEnd"/>
      <w:r>
        <w:t xml:space="preserve"> : </w:t>
      </w:r>
      <w:proofErr w:type="spellStart"/>
      <w:r>
        <w:t>profils</w:t>
      </w:r>
      <w:proofErr w:type="spellEnd"/>
      <w:r>
        <w:t xml:space="preserve"> des femmes </w:t>
      </w:r>
      <w:proofErr w:type="spellStart"/>
      <w:r>
        <w:t>concernées</w:t>
      </w:r>
      <w:proofErr w:type="spellEnd"/>
      <w:r>
        <w:t xml:space="preserve">, justifications </w:t>
      </w:r>
      <w:proofErr w:type="spellStart"/>
      <w:r>
        <w:t>invoquées</w:t>
      </w:r>
      <w:proofErr w:type="spellEnd"/>
      <w:r>
        <w:t xml:space="preserve"> par les </w:t>
      </w:r>
      <w:proofErr w:type="spellStart"/>
      <w:r>
        <w:t>médecins</w:t>
      </w:r>
      <w:proofErr w:type="spellEnd"/>
      <w:r>
        <w:t xml:space="preserve"> et impact sur les </w:t>
      </w:r>
      <w:proofErr w:type="spellStart"/>
      <w:r>
        <w:t>patientes</w:t>
      </w:r>
      <w:proofErr w:type="spellEnd"/>
      <w:r>
        <w:t xml:space="preserve">. Cette analyse </w:t>
      </w:r>
      <w:proofErr w:type="spellStart"/>
      <w:r>
        <w:t>questionnera</w:t>
      </w:r>
      <w:proofErr w:type="spellEnd"/>
      <w:r>
        <w:t xml:space="preserve"> les </w:t>
      </w:r>
      <w:proofErr w:type="spellStart"/>
      <w:r>
        <w:t>biais</w:t>
      </w:r>
      <w:proofErr w:type="spellEnd"/>
      <w:r>
        <w:t xml:space="preserve"> </w:t>
      </w:r>
      <w:proofErr w:type="spellStart"/>
      <w:r>
        <w:t>paternalistes</w:t>
      </w:r>
      <w:proofErr w:type="spellEnd"/>
      <w:r>
        <w:t xml:space="preserve"> et pro </w:t>
      </w:r>
      <w:proofErr w:type="spellStart"/>
      <w:r>
        <w:t>natalistes</w:t>
      </w:r>
      <w:proofErr w:type="spellEnd"/>
      <w:r>
        <w:t xml:space="preserve"> </w:t>
      </w:r>
      <w:proofErr w:type="spellStart"/>
      <w:r>
        <w:t>présents</w:t>
      </w:r>
      <w:proofErr w:type="spellEnd"/>
      <w:r>
        <w:t xml:space="preserve"> au sein du corps </w:t>
      </w:r>
      <w:proofErr w:type="spellStart"/>
      <w:r>
        <w:t>médical</w:t>
      </w:r>
      <w:proofErr w:type="spellEnd"/>
      <w:r>
        <w:t xml:space="preserve">. La question de </w:t>
      </w:r>
      <w:proofErr w:type="spellStart"/>
      <w:r>
        <w:t>l’intersectionnalité</w:t>
      </w:r>
      <w:proofErr w:type="spellEnd"/>
      <w:r>
        <w:t xml:space="preserve"> sera </w:t>
      </w:r>
      <w:proofErr w:type="spellStart"/>
      <w:r>
        <w:t>également</w:t>
      </w:r>
      <w:proofErr w:type="spellEnd"/>
      <w:r>
        <w:t xml:space="preserve"> </w:t>
      </w:r>
      <w:proofErr w:type="spellStart"/>
      <w:r>
        <w:t>abordée</w:t>
      </w:r>
      <w:proofErr w:type="spellEnd"/>
      <w:r>
        <w:t>.</w:t>
      </w:r>
    </w:p>
    <w:p w14:paraId="0000007F" w14:textId="77777777" w:rsidR="009A21FA" w:rsidRDefault="00E954EB" w:rsidP="00E06C17">
      <w:pPr>
        <w:spacing w:before="240" w:after="240"/>
        <w:jc w:val="both"/>
      </w:pPr>
      <w:proofErr w:type="spellStart"/>
      <w:r>
        <w:t>S’appuyant</w:t>
      </w:r>
      <w:proofErr w:type="spellEnd"/>
      <w:r>
        <w:t xml:space="preserve"> sur la revue de </w:t>
      </w:r>
      <w:proofErr w:type="spellStart"/>
      <w:r>
        <w:t>littérature</w:t>
      </w:r>
      <w:proofErr w:type="spellEnd"/>
      <w:r>
        <w:t xml:space="preserve"> de son </w:t>
      </w:r>
      <w:proofErr w:type="spellStart"/>
      <w:r>
        <w:t>mémoire</w:t>
      </w:r>
      <w:proofErr w:type="spellEnd"/>
      <w:r>
        <w:t xml:space="preserve"> de Master </w:t>
      </w:r>
      <w:proofErr w:type="spellStart"/>
      <w:r>
        <w:t>en</w:t>
      </w:r>
      <w:proofErr w:type="spellEnd"/>
      <w:r>
        <w:t xml:space="preserve"> </w:t>
      </w:r>
      <w:proofErr w:type="spellStart"/>
      <w:r>
        <w:t>psychologie</w:t>
      </w:r>
      <w:proofErr w:type="spellEnd"/>
      <w:r>
        <w:t xml:space="preserve"> </w:t>
      </w:r>
      <w:proofErr w:type="spellStart"/>
      <w:r>
        <w:t>clinique</w:t>
      </w:r>
      <w:proofErr w:type="spellEnd"/>
      <w:r>
        <w:t xml:space="preserve"> et </w:t>
      </w:r>
      <w:proofErr w:type="spellStart"/>
      <w:r>
        <w:t>psychopathologie</w:t>
      </w:r>
      <w:proofErr w:type="spellEnd"/>
      <w:r>
        <w:t xml:space="preserve">, Mélanie Wilmus </w:t>
      </w:r>
      <w:proofErr w:type="spellStart"/>
      <w:r>
        <w:t>souhaite</w:t>
      </w:r>
      <w:proofErr w:type="spellEnd"/>
      <w:r>
        <w:t xml:space="preserve"> lever le voile sur </w:t>
      </w:r>
      <w:proofErr w:type="spellStart"/>
      <w:r>
        <w:t>une</w:t>
      </w:r>
      <w:proofErr w:type="spellEnd"/>
      <w:r>
        <w:t xml:space="preserve"> </w:t>
      </w:r>
      <w:proofErr w:type="spellStart"/>
      <w:r>
        <w:t>réalité</w:t>
      </w:r>
      <w:proofErr w:type="spellEnd"/>
      <w:r>
        <w:t xml:space="preserve"> trop </w:t>
      </w:r>
      <w:proofErr w:type="spellStart"/>
      <w:r>
        <w:t>méconnue</w:t>
      </w:r>
      <w:proofErr w:type="spellEnd"/>
      <w:r>
        <w:t xml:space="preserve">, </w:t>
      </w:r>
      <w:proofErr w:type="spellStart"/>
      <w:r>
        <w:t>déconstruire</w:t>
      </w:r>
      <w:proofErr w:type="spellEnd"/>
      <w:r>
        <w:t xml:space="preserve"> les </w:t>
      </w:r>
      <w:proofErr w:type="spellStart"/>
      <w:r>
        <w:t>préjugés</w:t>
      </w:r>
      <w:proofErr w:type="spellEnd"/>
      <w:r>
        <w:t xml:space="preserve"> et </w:t>
      </w:r>
      <w:proofErr w:type="spellStart"/>
      <w:r>
        <w:t>nourrir</w:t>
      </w:r>
      <w:proofErr w:type="spellEnd"/>
      <w:r>
        <w:t xml:space="preserve"> la </w:t>
      </w:r>
      <w:proofErr w:type="spellStart"/>
      <w:r>
        <w:t>réflexion</w:t>
      </w:r>
      <w:proofErr w:type="spellEnd"/>
      <w:r>
        <w:t xml:space="preserve"> </w:t>
      </w:r>
      <w:proofErr w:type="spellStart"/>
      <w:r>
        <w:t>autour</w:t>
      </w:r>
      <w:proofErr w:type="spellEnd"/>
      <w:r>
        <w:t xml:space="preserve"> de </w:t>
      </w:r>
      <w:proofErr w:type="spellStart"/>
      <w:r>
        <w:t>l’autonomie</w:t>
      </w:r>
      <w:proofErr w:type="spellEnd"/>
      <w:r>
        <w:t xml:space="preserve"> des femmes dans </w:t>
      </w:r>
      <w:proofErr w:type="spellStart"/>
      <w:r>
        <w:t>leurs</w:t>
      </w:r>
      <w:proofErr w:type="spellEnd"/>
      <w:r>
        <w:t xml:space="preserve"> choix </w:t>
      </w:r>
      <w:proofErr w:type="spellStart"/>
      <w:r>
        <w:t>reproductifs</w:t>
      </w:r>
      <w:proofErr w:type="spellEnd"/>
      <w:r>
        <w:t>.</w:t>
      </w:r>
    </w:p>
    <w:p w14:paraId="00000080" w14:textId="77777777" w:rsidR="009A21FA" w:rsidRDefault="00E954EB" w:rsidP="00E06C17">
      <w:pPr>
        <w:spacing w:before="240" w:after="240"/>
        <w:jc w:val="both"/>
        <w:rPr>
          <w:i/>
        </w:rPr>
      </w:pPr>
      <w:r w:rsidRPr="00E06C17">
        <w:rPr>
          <w:i/>
          <w:lang w:val="nl-BE"/>
        </w:rPr>
        <w:t xml:space="preserve">Mélanie Wilmus (elle/she/ze) est étudiante en dernière année de Master en psychologie clinique et psychopathologie à l’Université libre de Bruxelles (ULB). Son mémoire, en cours de rédaction, encadré par Dr. Pierre Gérain, explore « Le vécu des femmes face aux réticences ou au refus de leur demande de contraception permanente par le corps médical ». </w:t>
      </w:r>
      <w:proofErr w:type="spellStart"/>
      <w:r>
        <w:rPr>
          <w:i/>
        </w:rPr>
        <w:t>S’appuyant</w:t>
      </w:r>
      <w:proofErr w:type="spellEnd"/>
      <w:r>
        <w:rPr>
          <w:i/>
        </w:rPr>
        <w:t xml:space="preserve"> sur </w:t>
      </w:r>
      <w:proofErr w:type="spellStart"/>
      <w:r>
        <w:rPr>
          <w:i/>
        </w:rPr>
        <w:t>sa</w:t>
      </w:r>
      <w:proofErr w:type="spellEnd"/>
      <w:r>
        <w:rPr>
          <w:i/>
        </w:rPr>
        <w:t xml:space="preserve"> revue de la </w:t>
      </w:r>
      <w:proofErr w:type="spellStart"/>
      <w:r>
        <w:rPr>
          <w:i/>
        </w:rPr>
        <w:t>littérature</w:t>
      </w:r>
      <w:proofErr w:type="spellEnd"/>
      <w:r>
        <w:rPr>
          <w:i/>
        </w:rPr>
        <w:t xml:space="preserve">, </w:t>
      </w:r>
      <w:proofErr w:type="spellStart"/>
      <w:r>
        <w:rPr>
          <w:i/>
        </w:rPr>
        <w:t>elle</w:t>
      </w:r>
      <w:proofErr w:type="spellEnd"/>
      <w:r>
        <w:rPr>
          <w:i/>
        </w:rPr>
        <w:t xml:space="preserve"> </w:t>
      </w:r>
      <w:proofErr w:type="spellStart"/>
      <w:r>
        <w:rPr>
          <w:i/>
        </w:rPr>
        <w:t>souhaite</w:t>
      </w:r>
      <w:proofErr w:type="spellEnd"/>
      <w:r>
        <w:rPr>
          <w:i/>
        </w:rPr>
        <w:t xml:space="preserve"> sensibiliser à </w:t>
      </w:r>
      <w:proofErr w:type="spellStart"/>
      <w:r>
        <w:rPr>
          <w:i/>
        </w:rPr>
        <w:t>une</w:t>
      </w:r>
      <w:proofErr w:type="spellEnd"/>
      <w:r>
        <w:rPr>
          <w:i/>
        </w:rPr>
        <w:t xml:space="preserve"> pratique contraceptive </w:t>
      </w:r>
      <w:proofErr w:type="spellStart"/>
      <w:r>
        <w:rPr>
          <w:i/>
        </w:rPr>
        <w:t>taboue</w:t>
      </w:r>
      <w:proofErr w:type="spellEnd"/>
      <w:r>
        <w:rPr>
          <w:i/>
        </w:rPr>
        <w:t xml:space="preserve">, </w:t>
      </w:r>
      <w:proofErr w:type="spellStart"/>
      <w:r>
        <w:rPr>
          <w:i/>
        </w:rPr>
        <w:t>interroger</w:t>
      </w:r>
      <w:proofErr w:type="spellEnd"/>
      <w:r>
        <w:rPr>
          <w:i/>
        </w:rPr>
        <w:t xml:space="preserve"> les </w:t>
      </w:r>
      <w:proofErr w:type="spellStart"/>
      <w:r>
        <w:rPr>
          <w:i/>
        </w:rPr>
        <w:t>biais</w:t>
      </w:r>
      <w:proofErr w:type="spellEnd"/>
      <w:r>
        <w:rPr>
          <w:i/>
        </w:rPr>
        <w:t xml:space="preserve"> qui </w:t>
      </w:r>
      <w:proofErr w:type="spellStart"/>
      <w:r>
        <w:rPr>
          <w:i/>
        </w:rPr>
        <w:t>traversent</w:t>
      </w:r>
      <w:proofErr w:type="spellEnd"/>
      <w:r>
        <w:rPr>
          <w:i/>
        </w:rPr>
        <w:t xml:space="preserve"> le corps </w:t>
      </w:r>
      <w:proofErr w:type="spellStart"/>
      <w:r>
        <w:rPr>
          <w:i/>
        </w:rPr>
        <w:t>médical</w:t>
      </w:r>
      <w:proofErr w:type="spellEnd"/>
      <w:r>
        <w:rPr>
          <w:i/>
        </w:rPr>
        <w:t xml:space="preserve"> et </w:t>
      </w:r>
      <w:proofErr w:type="spellStart"/>
      <w:r>
        <w:rPr>
          <w:i/>
        </w:rPr>
        <w:t>mettre</w:t>
      </w:r>
      <w:proofErr w:type="spellEnd"/>
      <w:r>
        <w:rPr>
          <w:i/>
        </w:rPr>
        <w:t xml:space="preserve"> </w:t>
      </w:r>
      <w:proofErr w:type="spellStart"/>
      <w:r>
        <w:rPr>
          <w:i/>
        </w:rPr>
        <w:t>en</w:t>
      </w:r>
      <w:proofErr w:type="spellEnd"/>
      <w:r>
        <w:rPr>
          <w:i/>
        </w:rPr>
        <w:t xml:space="preserve"> lumière </w:t>
      </w:r>
      <w:proofErr w:type="spellStart"/>
      <w:r>
        <w:rPr>
          <w:i/>
        </w:rPr>
        <w:t>l’importance</w:t>
      </w:r>
      <w:proofErr w:type="spellEnd"/>
      <w:r>
        <w:rPr>
          <w:i/>
        </w:rPr>
        <w:t xml:space="preserve"> </w:t>
      </w:r>
      <w:proofErr w:type="spellStart"/>
      <w:r>
        <w:rPr>
          <w:i/>
        </w:rPr>
        <w:t>du</w:t>
      </w:r>
      <w:proofErr w:type="spellEnd"/>
      <w:r>
        <w:rPr>
          <w:i/>
        </w:rPr>
        <w:t xml:space="preserve"> respect de </w:t>
      </w:r>
      <w:proofErr w:type="spellStart"/>
      <w:r>
        <w:rPr>
          <w:i/>
        </w:rPr>
        <w:t>l’autonomie</w:t>
      </w:r>
      <w:proofErr w:type="spellEnd"/>
      <w:r>
        <w:rPr>
          <w:i/>
        </w:rPr>
        <w:t xml:space="preserve"> </w:t>
      </w:r>
      <w:proofErr w:type="spellStart"/>
      <w:r>
        <w:rPr>
          <w:i/>
        </w:rPr>
        <w:t>décisionnelle</w:t>
      </w:r>
      <w:proofErr w:type="spellEnd"/>
      <w:r>
        <w:rPr>
          <w:i/>
        </w:rPr>
        <w:t xml:space="preserve"> des femmes.</w:t>
      </w:r>
    </w:p>
    <w:p w14:paraId="00000081" w14:textId="77777777" w:rsidR="009A21FA" w:rsidRPr="00E06C17" w:rsidRDefault="00E954EB" w:rsidP="00E06C17">
      <w:pPr>
        <w:jc w:val="both"/>
        <w:rPr>
          <w:b/>
          <w:lang w:val="nl-BE"/>
        </w:rPr>
      </w:pPr>
      <w:r w:rsidRPr="00E06C17">
        <w:rPr>
          <w:b/>
          <w:lang w:val="nl-BE"/>
        </w:rPr>
        <w:t>About the moderator:</w:t>
      </w:r>
    </w:p>
    <w:p w14:paraId="00000082" w14:textId="77777777" w:rsidR="009A21FA" w:rsidRPr="00E06C17" w:rsidRDefault="00E954EB" w:rsidP="00E06C17">
      <w:pPr>
        <w:jc w:val="both"/>
        <w:rPr>
          <w:lang w:val="nl-BE"/>
        </w:rPr>
      </w:pPr>
      <w:r w:rsidRPr="00E06C17">
        <w:rPr>
          <w:i/>
          <w:lang w:val="nl-BE"/>
        </w:rPr>
        <w:t>Anton van Dyck is de stichter van Compagnon, een organisatie die personen begeleidt bij een ongewenste zwangerschap door hen een discrete en veilige rit aan te bieden naar Nederland voor een abortus voorbij de 12 weken.</w:t>
      </w:r>
    </w:p>
    <w:p w14:paraId="00000083" w14:textId="77777777" w:rsidR="009A21FA" w:rsidRPr="00E06C17" w:rsidRDefault="009A21FA" w:rsidP="00E06C17">
      <w:pPr>
        <w:keepLines/>
        <w:spacing w:line="278" w:lineRule="auto"/>
        <w:jc w:val="both"/>
        <w:rPr>
          <w:lang w:val="nl-BE"/>
        </w:rPr>
      </w:pPr>
    </w:p>
    <w:p w14:paraId="0E4102A1" w14:textId="77777777" w:rsidR="00254598" w:rsidRDefault="00254598">
      <w:pPr>
        <w:rPr>
          <w:b/>
          <w:sz w:val="26"/>
          <w:szCs w:val="26"/>
        </w:rPr>
      </w:pPr>
      <w:bookmarkStart w:id="11" w:name="_f49hohzho5kn" w:colFirst="0" w:colLast="0"/>
      <w:bookmarkStart w:id="12" w:name="_Toc210829163"/>
      <w:bookmarkEnd w:id="11"/>
      <w:r>
        <w:rPr>
          <w:sz w:val="26"/>
          <w:szCs w:val="26"/>
        </w:rPr>
        <w:br w:type="page"/>
      </w:r>
    </w:p>
    <w:p w14:paraId="00000084" w14:textId="2E51AC05" w:rsidR="009A21FA" w:rsidRPr="00254598" w:rsidRDefault="00E954EB" w:rsidP="00254598">
      <w:pPr>
        <w:pStyle w:val="Heading1"/>
      </w:pPr>
      <w:r w:rsidRPr="00254598">
        <w:lastRenderedPageBreak/>
        <w:t>Session 5. Getting it just right? The gendered social practices of health and the credibility paradox</w:t>
      </w:r>
      <w:bookmarkEnd w:id="12"/>
      <w:r w:rsidRPr="00254598">
        <w:t xml:space="preserve"> </w:t>
      </w:r>
    </w:p>
    <w:p w14:paraId="00000085" w14:textId="77777777" w:rsidR="009A21FA" w:rsidRPr="00E06C17" w:rsidRDefault="00E954EB" w:rsidP="00E06C17">
      <w:pPr>
        <w:spacing w:line="240" w:lineRule="auto"/>
        <w:jc w:val="both"/>
        <w:rPr>
          <w:b/>
          <w:lang w:val="nl-BE"/>
        </w:rPr>
      </w:pPr>
      <w:r w:rsidRPr="00E06C17">
        <w:rPr>
          <w:b/>
          <w:lang w:val="nl-BE"/>
        </w:rPr>
        <w:t>Date: Woensdag 12 november – 11:45 tot 12:30</w:t>
      </w:r>
    </w:p>
    <w:p w14:paraId="00000086" w14:textId="77777777" w:rsidR="009A21FA" w:rsidRPr="00E06C17" w:rsidRDefault="00E954EB" w:rsidP="00E06C17">
      <w:pPr>
        <w:spacing w:line="240" w:lineRule="auto"/>
        <w:jc w:val="both"/>
        <w:rPr>
          <w:b/>
          <w:lang w:val="nl-BE"/>
        </w:rPr>
      </w:pPr>
      <w:r w:rsidRPr="00E06C17">
        <w:rPr>
          <w:b/>
          <w:lang w:val="nl-BE"/>
        </w:rPr>
        <w:t>Location: Charleroi (2nd floor)</w:t>
      </w:r>
    </w:p>
    <w:p w14:paraId="00000087" w14:textId="77777777" w:rsidR="009A21FA" w:rsidRPr="00E06C17" w:rsidRDefault="00E954EB" w:rsidP="00E06C17">
      <w:pPr>
        <w:spacing w:line="240" w:lineRule="auto"/>
        <w:jc w:val="both"/>
        <w:rPr>
          <w:b/>
          <w:lang w:val="nl-BE"/>
        </w:rPr>
      </w:pPr>
      <w:r w:rsidRPr="00E06C17">
        <w:rPr>
          <w:b/>
          <w:lang w:val="nl-BE"/>
        </w:rPr>
        <w:t>Duur: 45min - 1u</w:t>
      </w:r>
    </w:p>
    <w:p w14:paraId="00000088" w14:textId="77777777" w:rsidR="009A21FA" w:rsidRDefault="00E954EB" w:rsidP="00E06C17">
      <w:pPr>
        <w:spacing w:line="240" w:lineRule="auto"/>
        <w:jc w:val="both"/>
        <w:rPr>
          <w:b/>
        </w:rPr>
      </w:pPr>
      <w:r>
        <w:rPr>
          <w:b/>
        </w:rPr>
        <w:t>Type: Workshop</w:t>
      </w:r>
    </w:p>
    <w:p w14:paraId="00000089" w14:textId="77777777" w:rsidR="009A21FA" w:rsidRDefault="00E954EB" w:rsidP="00E06C17">
      <w:pPr>
        <w:spacing w:line="240" w:lineRule="auto"/>
        <w:jc w:val="both"/>
        <w:rPr>
          <w:b/>
        </w:rPr>
      </w:pPr>
      <w:r>
        <w:rPr>
          <w:b/>
        </w:rPr>
        <w:t>Language: ENG</w:t>
      </w:r>
    </w:p>
    <w:p w14:paraId="0000008A" w14:textId="77777777" w:rsidR="009A21FA" w:rsidRDefault="00E954EB" w:rsidP="00E06C17">
      <w:pPr>
        <w:spacing w:after="160" w:line="278" w:lineRule="auto"/>
        <w:jc w:val="both"/>
        <w:rPr>
          <w:b/>
        </w:rPr>
      </w:pPr>
      <w:r>
        <w:rPr>
          <w:b/>
        </w:rPr>
        <w:t>Facilitator: Fleur Baert</w:t>
      </w:r>
    </w:p>
    <w:p w14:paraId="0000008B" w14:textId="77777777" w:rsidR="009A21FA" w:rsidRPr="00E06C17" w:rsidRDefault="00E954EB" w:rsidP="00E06C17">
      <w:pPr>
        <w:spacing w:before="240" w:after="240" w:line="240" w:lineRule="auto"/>
        <w:jc w:val="both"/>
        <w:rPr>
          <w:lang w:val="nl-BE"/>
        </w:rPr>
      </w:pPr>
      <w:r w:rsidRPr="00E06C17">
        <w:rPr>
          <w:lang w:val="nl-BE"/>
        </w:rPr>
        <w:t>Hoewel vrouwen* en gender-diverse personen oververtegenwoordigd zijn binnen de populatie van mensen die gezondheids- of pijnklachten ervaren, krijgen zij ook vaak minder kwalitatieve zorg. Hun klachten worden niet altijd serieus genomen en minder grondig onderzocht, sneller onder de noemer “psychologisch” geplaatst en minder intensief behandeld. Onderzoek toont aan dat genderstereotypen over gezondheid hier een belangrijke rol spelen.</w:t>
      </w:r>
    </w:p>
    <w:p w14:paraId="0000008C" w14:textId="77777777" w:rsidR="009A21FA" w:rsidRPr="00E06C17" w:rsidRDefault="00E954EB" w:rsidP="00E06C17">
      <w:pPr>
        <w:spacing w:before="240" w:after="240" w:line="240" w:lineRule="auto"/>
        <w:jc w:val="both"/>
        <w:rPr>
          <w:lang w:val="nl-BE"/>
        </w:rPr>
      </w:pPr>
      <w:r w:rsidRPr="00E06C17">
        <w:rPr>
          <w:lang w:val="nl-BE"/>
        </w:rPr>
        <w:t>Deze stereotypen omvatten ook een bredere sociale dynamiek die, bij het zoeken van medische hulp, van cruciaal belang is: geloofwaardigheid. Hoe geloofwaardig iemand geacht wordt als patiënt blijkt systematisch samen te hangen met aspecten van diens sociale identiteit, waarbij – bijvoorbeeld – vrouwen of personen van kleur systematisch minder geloofwaardigheid toegekend krijgen wanneer ze medische hulp zoeken. Zo gaan patiënten vaak over tot “credibility work”: strategieën die bedoeld zijn om klachten duidelijk en overtuigend over te brengen, om zo de gepaste hulp te krijgen (e.g, klachten opschrijven, “getuigen” meenemen, etc). Niet alleen is dit “credibility work” een grote extra inspanning die mensen leveren, dit kan – paradoxaal genoeg – net hun geloofwaardigheid gaan ondermijnen.</w:t>
      </w:r>
    </w:p>
    <w:p w14:paraId="0000008D" w14:textId="77777777" w:rsidR="009A21FA" w:rsidRPr="00E06C17" w:rsidRDefault="00E954EB" w:rsidP="00E06C17">
      <w:pPr>
        <w:spacing w:before="240" w:after="240" w:line="240" w:lineRule="auto"/>
        <w:jc w:val="both"/>
        <w:rPr>
          <w:lang w:val="nl-BE"/>
        </w:rPr>
      </w:pPr>
      <w:r w:rsidRPr="00E06C17">
        <w:rPr>
          <w:lang w:val="nl-BE"/>
        </w:rPr>
        <w:t>In deze workshop combineren we twee zaken: enerzijds een bondige presentatie over het beschikbare onderzoek rond dit topic, anderzijds een interactief moment waarin we samen de knelpunten in deze context identificeren en proberen te komen tot aanknopingspunten voor zowel beleid als onderzoek.</w:t>
      </w:r>
    </w:p>
    <w:p w14:paraId="0000008E" w14:textId="77777777" w:rsidR="009A21FA" w:rsidRPr="00E06C17" w:rsidRDefault="00E954EB" w:rsidP="00E06C17">
      <w:pPr>
        <w:spacing w:before="240" w:after="240" w:line="240" w:lineRule="auto"/>
        <w:jc w:val="both"/>
        <w:rPr>
          <w:i/>
          <w:lang w:val="nl-BE"/>
        </w:rPr>
      </w:pPr>
      <w:r w:rsidRPr="00E06C17">
        <w:rPr>
          <w:i/>
          <w:lang w:val="nl-BE"/>
        </w:rPr>
        <w:t>Fleur Baert (PhD) is klinisch psychologe, postdoctoraal onderzoeker aan de UGent en studente in de masteropleiding Gender en Diversiteit. Al bijna tien jaar werkt zij rond psychosociale factoren binnen de gezondheidspsychologie, met in haar onderzoek een focus op sociale ongelijkheden in de (geestelijke) gezondheidszorg. In een toekomstig onderzoeksproject wil zij het fenomeen van gendergebonden geloofwaardigheid in de gezondheidszorg onderzoeken vanuit een intersectioneel perspectief.</w:t>
      </w:r>
    </w:p>
    <w:p w14:paraId="0000008F" w14:textId="77777777" w:rsidR="009A21FA" w:rsidRDefault="00E954EB" w:rsidP="00E06C17">
      <w:pPr>
        <w:pStyle w:val="Heading1"/>
        <w:jc w:val="both"/>
      </w:pPr>
      <w:bookmarkStart w:id="13" w:name="_eqj7eseoe3j4" w:colFirst="0" w:colLast="0"/>
      <w:bookmarkStart w:id="14" w:name="_Toc210829164"/>
      <w:bookmarkEnd w:id="13"/>
      <w:r>
        <w:t>Session 6. Artist presentations on the multiplicity of female gazes</w:t>
      </w:r>
      <w:bookmarkEnd w:id="14"/>
    </w:p>
    <w:p w14:paraId="00000090" w14:textId="289AC500" w:rsidR="009A21FA" w:rsidRDefault="00E954EB" w:rsidP="00E06C17">
      <w:pPr>
        <w:spacing w:line="240" w:lineRule="auto"/>
        <w:jc w:val="both"/>
        <w:rPr>
          <w:b/>
        </w:rPr>
      </w:pPr>
      <w:r>
        <w:rPr>
          <w:b/>
        </w:rPr>
        <w:t xml:space="preserve">Date: Wednesday 12 </w:t>
      </w:r>
      <w:r w:rsidR="00254598">
        <w:rPr>
          <w:b/>
        </w:rPr>
        <w:t>November</w:t>
      </w:r>
      <w:r>
        <w:rPr>
          <w:b/>
        </w:rPr>
        <w:t xml:space="preserve"> – 12:00 to 12:30</w:t>
      </w:r>
    </w:p>
    <w:p w14:paraId="00000091" w14:textId="77777777" w:rsidR="009A21FA" w:rsidRDefault="00E954EB" w:rsidP="00E06C17">
      <w:pPr>
        <w:spacing w:line="240" w:lineRule="auto"/>
        <w:jc w:val="both"/>
        <w:rPr>
          <w:b/>
        </w:rPr>
      </w:pPr>
      <w:r>
        <w:rPr>
          <w:b/>
        </w:rPr>
        <w:t>Location: Expo Space (ground floor)</w:t>
      </w:r>
    </w:p>
    <w:p w14:paraId="00000092" w14:textId="77777777" w:rsidR="009A21FA" w:rsidRDefault="00E954EB" w:rsidP="00E06C17">
      <w:pPr>
        <w:spacing w:line="240" w:lineRule="auto"/>
        <w:jc w:val="both"/>
        <w:rPr>
          <w:b/>
        </w:rPr>
      </w:pPr>
      <w:r>
        <w:rPr>
          <w:b/>
        </w:rPr>
        <w:t>Length: 30 min</w:t>
      </w:r>
    </w:p>
    <w:p w14:paraId="00000093" w14:textId="77777777" w:rsidR="009A21FA" w:rsidRDefault="00E954EB" w:rsidP="00E06C17">
      <w:pPr>
        <w:spacing w:line="240" w:lineRule="auto"/>
        <w:jc w:val="both"/>
        <w:rPr>
          <w:b/>
        </w:rPr>
      </w:pPr>
      <w:r>
        <w:rPr>
          <w:b/>
        </w:rPr>
        <w:t>Type: guided tour</w:t>
      </w:r>
    </w:p>
    <w:p w14:paraId="00000094" w14:textId="77777777" w:rsidR="009A21FA" w:rsidRDefault="00E954EB" w:rsidP="00E06C17">
      <w:pPr>
        <w:spacing w:line="240" w:lineRule="auto"/>
        <w:jc w:val="both"/>
        <w:rPr>
          <w:b/>
        </w:rPr>
      </w:pPr>
      <w:r>
        <w:rPr>
          <w:b/>
        </w:rPr>
        <w:t>Language: FR/NL/ENG</w:t>
      </w:r>
    </w:p>
    <w:p w14:paraId="00000095" w14:textId="77777777" w:rsidR="009A21FA" w:rsidRDefault="009A21FA" w:rsidP="00E06C17">
      <w:pPr>
        <w:spacing w:line="240" w:lineRule="auto"/>
        <w:jc w:val="both"/>
      </w:pPr>
    </w:p>
    <w:p w14:paraId="00000096" w14:textId="77777777" w:rsidR="009A21FA" w:rsidRDefault="00E954EB" w:rsidP="00E06C17">
      <w:pPr>
        <w:spacing w:before="240" w:after="240"/>
        <w:jc w:val="both"/>
      </w:pPr>
      <w:r>
        <w:t xml:space="preserve">This exhibition </w:t>
      </w:r>
      <w:proofErr w:type="spellStart"/>
      <w:r>
        <w:t>centers</w:t>
      </w:r>
      <w:proofErr w:type="spellEnd"/>
      <w:r>
        <w:t xml:space="preserve"> on the multiplicity of female gazes, challenging the dominance of the male gaze and rejecting rigid definitions of what is “feminine” or “female” in art. Through five interdisciplinary works, we reframe documentary materials—archives, stigmatizing images, testimonies, and activist initiatives—to offer new perspectives and reappropriate dominant spaces, tools, and narratives.</w:t>
      </w:r>
    </w:p>
    <w:p w14:paraId="00000097" w14:textId="77777777" w:rsidR="009A21FA" w:rsidRDefault="00E954EB" w:rsidP="00E06C17">
      <w:pPr>
        <w:spacing w:before="240" w:after="240"/>
        <w:jc w:val="both"/>
      </w:pPr>
      <w:r>
        <w:lastRenderedPageBreak/>
        <w:t xml:space="preserve">Through critical, intersectional, and multicultural perspectives, the project highlights the urgency of diversifying viewpoints and collectively framing female gazes in art : </w:t>
      </w:r>
    </w:p>
    <w:p w14:paraId="00000098" w14:textId="77777777" w:rsidR="009A21FA" w:rsidRDefault="00E954EB" w:rsidP="00E06C17">
      <w:pPr>
        <w:spacing w:before="240" w:after="240"/>
        <w:jc w:val="both"/>
        <w:rPr>
          <w:b/>
          <w:i/>
        </w:rPr>
      </w:pPr>
      <w:r>
        <w:rPr>
          <w:b/>
          <w:i/>
        </w:rPr>
        <w:t>Counter-Archiving the Club: An intersectional reading of nightlife space through Brussels’ club scene by Irene Feria Prados and Léa Alapini</w:t>
      </w:r>
    </w:p>
    <w:p w14:paraId="00000099" w14:textId="77777777" w:rsidR="009A21FA" w:rsidRDefault="00E954EB" w:rsidP="00E06C17">
      <w:pPr>
        <w:spacing w:before="240" w:after="240"/>
        <w:jc w:val="both"/>
      </w:pPr>
      <w:r>
        <w:t>This audiovisual essay investigates Belgian club spaces through an intersectional feminist lens. In this project, we seek to map out current valuable club initiatives in Brussels - going beyond an academic reading of gender and space to grass-roots and contemporary urgent spatial practices. This project contributes to an expanded understanding of club architecture - as both a typology and a living archive - where intersectional feminist discourse is not only theorised but embodied and spatialised.</w:t>
      </w:r>
    </w:p>
    <w:p w14:paraId="0000009A" w14:textId="4A2179E8" w:rsidR="009A21FA" w:rsidRDefault="0076327A" w:rsidP="00E06C17">
      <w:pPr>
        <w:spacing w:before="240" w:after="240"/>
        <w:jc w:val="both"/>
        <w:rPr>
          <w:b/>
          <w:i/>
        </w:rPr>
      </w:pPr>
      <w:r>
        <w:rPr>
          <w:b/>
          <w:i/>
        </w:rPr>
        <w:t xml:space="preserve">ASIMETRIA by Erika Gozàlez </w:t>
      </w:r>
      <w:proofErr w:type="spellStart"/>
      <w:r>
        <w:rPr>
          <w:b/>
          <w:i/>
        </w:rPr>
        <w:t>Ramìrez</w:t>
      </w:r>
      <w:proofErr w:type="spellEnd"/>
    </w:p>
    <w:p w14:paraId="0000009B" w14:textId="77777777" w:rsidR="009A21FA" w:rsidRDefault="00E954EB" w:rsidP="00E06C17">
      <w:pPr>
        <w:spacing w:before="240" w:after="240"/>
        <w:jc w:val="both"/>
      </w:pPr>
      <w:r>
        <w:t>This series of analogue collage addresses the power asymmetries in prostitution and the banality with which harm is inflicted on women’s bodies. This project moves between autobiographical narrative, auto-fiction and collaboration with other women’s testimonies. These narratives denounce and shed light on actors who perpetrate violence and participate in a system that privileges male desire. In the act of tearing, recomposing, gluing, and transforming, the work exposes the asymmetry of power that subjugates women’s bodies under the structures of patriarchy and capitalism.</w:t>
      </w:r>
    </w:p>
    <w:p w14:paraId="0000009C" w14:textId="77777777" w:rsidR="009A21FA" w:rsidRDefault="00E954EB" w:rsidP="00E06C17">
      <w:pPr>
        <w:spacing w:before="240" w:after="240"/>
        <w:jc w:val="both"/>
        <w:rPr>
          <w:b/>
          <w:i/>
        </w:rPr>
      </w:pPr>
      <w:r>
        <w:rPr>
          <w:b/>
          <w:i/>
        </w:rPr>
        <w:t>Wildlife leaflets by Anna Dossmann</w:t>
      </w:r>
    </w:p>
    <w:p w14:paraId="0000009D" w14:textId="77777777" w:rsidR="009A21FA" w:rsidRDefault="00E954EB" w:rsidP="00E06C17">
      <w:pPr>
        <w:spacing w:before="240" w:after="240"/>
        <w:jc w:val="both"/>
      </w:pPr>
      <w:r>
        <w:t>This three-episode mini-series tries to subvert wildlife documentaries. In these videos, it is as if animals were learning to communicate with humans: they hack the documentaries they are the subject of, to claim the right to speak for themselves. This project explores its core matter through a queer, trans and intersex perspective. Through the discourse about animals, these videos offer a queer counter-discourse about our bodies by reappropriating animal documentaries with a rather playful tone.</w:t>
      </w:r>
    </w:p>
    <w:p w14:paraId="0000009E" w14:textId="77777777" w:rsidR="009A21FA" w:rsidRDefault="00E954EB" w:rsidP="00E06C17">
      <w:pPr>
        <w:spacing w:before="240" w:after="240"/>
        <w:jc w:val="both"/>
        <w:rPr>
          <w:b/>
          <w:i/>
        </w:rPr>
      </w:pPr>
      <w:r>
        <w:rPr>
          <w:b/>
          <w:i/>
        </w:rPr>
        <w:t xml:space="preserve">(un)known by Laura </w:t>
      </w:r>
      <w:proofErr w:type="spellStart"/>
      <w:r>
        <w:rPr>
          <w:b/>
          <w:i/>
        </w:rPr>
        <w:t>Smekens</w:t>
      </w:r>
      <w:proofErr w:type="spellEnd"/>
    </w:p>
    <w:p w14:paraId="0000009F" w14:textId="77777777" w:rsidR="009A21FA" w:rsidRDefault="00E954EB" w:rsidP="00E06C17">
      <w:pPr>
        <w:spacing w:before="240" w:after="240"/>
        <w:jc w:val="both"/>
      </w:pPr>
      <w:r>
        <w:t xml:space="preserve">This project </w:t>
      </w:r>
      <w:proofErr w:type="spellStart"/>
      <w:r>
        <w:t>centers</w:t>
      </w:r>
      <w:proofErr w:type="spellEnd"/>
      <w:r>
        <w:t xml:space="preserve"> transgressive </w:t>
      </w:r>
      <w:proofErr w:type="spellStart"/>
      <w:r>
        <w:t>behavior</w:t>
      </w:r>
      <w:proofErr w:type="spellEnd"/>
      <w:r>
        <w:t xml:space="preserve"> and harassment. It consists of 70 images of locations where physical and/or mental violence has occurred. Each image is linked to data-coordinates; date and time. The work aims to create a higher awareness among viewers around mental and physical violence against vulnerable groups in our </w:t>
      </w:r>
      <w:proofErr w:type="spellStart"/>
      <w:r>
        <w:t>societiy</w:t>
      </w:r>
      <w:proofErr w:type="spellEnd"/>
      <w:r>
        <w:t xml:space="preserve">. An important aspect of this work is to make visitors consider the diverse places where violence and harassment can take place. </w:t>
      </w:r>
    </w:p>
    <w:p w14:paraId="000000A0" w14:textId="77777777" w:rsidR="009A21FA" w:rsidRDefault="00E954EB" w:rsidP="00E06C17">
      <w:pPr>
        <w:spacing w:before="240" w:after="240"/>
        <w:jc w:val="both"/>
        <w:rPr>
          <w:b/>
          <w:i/>
        </w:rPr>
      </w:pPr>
      <w:r>
        <w:rPr>
          <w:b/>
          <w:i/>
        </w:rPr>
        <w:t>DYKE*MARCH Brussels in photos</w:t>
      </w:r>
    </w:p>
    <w:p w14:paraId="000000A2" w14:textId="7B605698" w:rsidR="009A21FA" w:rsidRPr="0076327A" w:rsidRDefault="00E954EB" w:rsidP="00E06C17">
      <w:pPr>
        <w:spacing w:before="240" w:after="240"/>
        <w:jc w:val="both"/>
      </w:pPr>
      <w:r>
        <w:t xml:space="preserve">Taking the streets as a sign of resistance. It is courageous, it is powerful. In the streets, one is seen. 3000 dykes* and those who stand with them have joined the march to make their voices heard. Behind each face on the photos, there is a story, an experience of a (dyke*) life. All these bodies and faces marched side by side, taking up public space to spread love and joy for the community and calling out the structures of our oppressive system. With this project, </w:t>
      </w:r>
      <w:r>
        <w:lastRenderedPageBreak/>
        <w:t>the collective shows the community’s faces, and will continue showing their faces as a proof of their existence, their beauty and force.</w:t>
      </w:r>
      <w:bookmarkStart w:id="15" w:name="_4qn367snspan" w:colFirst="0" w:colLast="0"/>
      <w:bookmarkEnd w:id="15"/>
    </w:p>
    <w:p w14:paraId="000000A3" w14:textId="77777777" w:rsidR="009A21FA" w:rsidRPr="00E06C17" w:rsidRDefault="00E954EB" w:rsidP="00E06C17">
      <w:pPr>
        <w:pStyle w:val="Heading1"/>
        <w:jc w:val="both"/>
        <w:rPr>
          <w:lang w:val="nl-BE"/>
        </w:rPr>
      </w:pPr>
      <w:bookmarkStart w:id="16" w:name="_i72ps24jf4hz" w:colFirst="0" w:colLast="0"/>
      <w:bookmarkStart w:id="17" w:name="_Toc210829165"/>
      <w:bookmarkEnd w:id="16"/>
      <w:r w:rsidRPr="00E06C17">
        <w:rPr>
          <w:lang w:val="nl-BE"/>
        </w:rPr>
        <w:t>Session 7. De kinderopvangzaak. Impactvolle coalitie en solidariteitsvorming</w:t>
      </w:r>
      <w:bookmarkEnd w:id="17"/>
    </w:p>
    <w:p w14:paraId="000000A4" w14:textId="1243AB3E" w:rsidR="009A21FA" w:rsidRDefault="00E954EB" w:rsidP="00E06C17">
      <w:pPr>
        <w:spacing w:line="240" w:lineRule="auto"/>
        <w:jc w:val="both"/>
        <w:rPr>
          <w:b/>
        </w:rPr>
      </w:pPr>
      <w:r>
        <w:rPr>
          <w:b/>
        </w:rPr>
        <w:t xml:space="preserve">Date: </w:t>
      </w:r>
      <w:proofErr w:type="spellStart"/>
      <w:r>
        <w:rPr>
          <w:b/>
        </w:rPr>
        <w:t>Woensdag</w:t>
      </w:r>
      <w:proofErr w:type="spellEnd"/>
      <w:r>
        <w:rPr>
          <w:b/>
        </w:rPr>
        <w:t xml:space="preserve"> 12 </w:t>
      </w:r>
      <w:r w:rsidR="00254598">
        <w:rPr>
          <w:b/>
        </w:rPr>
        <w:t>November</w:t>
      </w:r>
      <w:r>
        <w:rPr>
          <w:b/>
        </w:rPr>
        <w:t xml:space="preserve"> – 13:30 to 14:30</w:t>
      </w:r>
    </w:p>
    <w:p w14:paraId="000000A5" w14:textId="2332BD54" w:rsidR="009A21FA" w:rsidRDefault="00E954EB" w:rsidP="00E06C17">
      <w:pPr>
        <w:spacing w:line="240" w:lineRule="auto"/>
        <w:jc w:val="both"/>
        <w:rPr>
          <w:b/>
        </w:rPr>
      </w:pPr>
      <w:r>
        <w:rPr>
          <w:b/>
        </w:rPr>
        <w:t>Location: Zabriski</w:t>
      </w:r>
      <w:r w:rsidR="00254598">
        <w:rPr>
          <w:b/>
        </w:rPr>
        <w:t>e Point</w:t>
      </w:r>
      <w:r>
        <w:rPr>
          <w:b/>
        </w:rPr>
        <w:t xml:space="preserve"> (-1 floor) </w:t>
      </w:r>
    </w:p>
    <w:p w14:paraId="000000A6" w14:textId="77777777" w:rsidR="009A21FA" w:rsidRDefault="00E954EB" w:rsidP="00E06C17">
      <w:pPr>
        <w:spacing w:line="240" w:lineRule="auto"/>
        <w:jc w:val="both"/>
        <w:rPr>
          <w:b/>
        </w:rPr>
      </w:pPr>
      <w:r>
        <w:rPr>
          <w:b/>
        </w:rPr>
        <w:t>Length: 1h</w:t>
      </w:r>
    </w:p>
    <w:p w14:paraId="000000A7" w14:textId="77777777" w:rsidR="009A21FA" w:rsidRDefault="00E954EB" w:rsidP="00E06C17">
      <w:pPr>
        <w:spacing w:line="240" w:lineRule="auto"/>
        <w:jc w:val="both"/>
        <w:rPr>
          <w:b/>
        </w:rPr>
      </w:pPr>
      <w:r>
        <w:rPr>
          <w:b/>
        </w:rPr>
        <w:t>Type: Panel</w:t>
      </w:r>
    </w:p>
    <w:p w14:paraId="000000A8" w14:textId="77777777" w:rsidR="009A21FA" w:rsidRPr="00E06C17" w:rsidRDefault="00E954EB" w:rsidP="00E06C17">
      <w:pPr>
        <w:spacing w:line="240" w:lineRule="auto"/>
        <w:jc w:val="both"/>
        <w:rPr>
          <w:b/>
          <w:lang w:val="nl-BE"/>
        </w:rPr>
      </w:pPr>
      <w:r w:rsidRPr="00E06C17">
        <w:rPr>
          <w:b/>
          <w:lang w:val="nl-BE"/>
        </w:rPr>
        <w:t>Language: NL</w:t>
      </w:r>
    </w:p>
    <w:p w14:paraId="000000A9" w14:textId="77777777" w:rsidR="009A21FA" w:rsidRPr="00E06C17" w:rsidRDefault="009A21FA" w:rsidP="00E06C17">
      <w:pPr>
        <w:spacing w:line="240" w:lineRule="auto"/>
        <w:jc w:val="both"/>
        <w:rPr>
          <w:b/>
          <w:lang w:val="nl-BE"/>
        </w:rPr>
      </w:pPr>
    </w:p>
    <w:p w14:paraId="000000AA" w14:textId="77777777" w:rsidR="009A21FA" w:rsidRPr="00E06C17" w:rsidRDefault="00E954EB" w:rsidP="00E06C17">
      <w:pPr>
        <w:spacing w:line="240" w:lineRule="auto"/>
        <w:jc w:val="both"/>
        <w:rPr>
          <w:lang w:val="nl-BE"/>
        </w:rPr>
      </w:pPr>
      <w:r w:rsidRPr="00E06C17">
        <w:rPr>
          <w:lang w:val="nl-BE"/>
        </w:rPr>
        <w:t>De Kinderopvangzaak – een historische coalitie van 20 middenveldorganisaties – vocht de nieuwe voorrangsregels in de Vlaamse kinderopvang aan bij het Grondwettelijk Hof. Die gaven absolute prioriteit aan gezinnen waarin beide ouders minstens 4/5de werken of een dagopleiding volgen. Tegelijkertijd werd het percentage opvangplaatsen voor gezinnen in een kwetsbare situatie verlaagd van minimaal 20% naar maximaal 10%. Door deze regels vielen gezinnen waarvan de ouders niet voltijds werken uit de boot. Nochtans is toegankelijke, kwalitatieve kinderopvang een kinderrecht, een voorwaarde voor vrouwenemancipatie en een bron van steun voor ouders. Te veel (groepen van) mensen werden benadeeld door de maatregel: vrouwen, zorgouders, mensen met een beperking of een langdurige ziekte, in armoede, met een migratieachtergrond, nieuwkomers, in zoveel sectoren waarin geen fulltime contract aangeboden wordt. </w:t>
      </w:r>
    </w:p>
    <w:p w14:paraId="000000AB" w14:textId="77777777" w:rsidR="009A21FA" w:rsidRPr="00E06C17" w:rsidRDefault="00E954EB" w:rsidP="00E06C17">
      <w:pPr>
        <w:keepLines/>
        <w:spacing w:before="240" w:after="240" w:line="278" w:lineRule="auto"/>
        <w:jc w:val="both"/>
        <w:rPr>
          <w:lang w:val="nl-BE"/>
        </w:rPr>
      </w:pPr>
      <w:r w:rsidRPr="00E06C17">
        <w:rPr>
          <w:lang w:val="nl-BE"/>
        </w:rPr>
        <w:t>20 organisaties – van kinderopvanginitiatieven, vakbonden, armoede- en patiëntenverenigingen tot feministische organisaties – verzamelden zich en trokken in mei 2024 naar het Grondwettelijk Hof. De Vrouwenraad, de koepelorganisatie voor verenigingen en organisaties die werken aan gelijke kansen en rechten voor alle vrouwen*, nam hier het voortouw in. We werden geflankeerd door het Crisiskabinet Kinderopvang – een collectief van solidaire ouders die actievoeren voor een toegankelijke kinderopvang waar het goed werken is – en begeleid door de advocaten van Progress Lawyers Network. Mét succes: op 30 april 2025 gaf het Grondwettelijk Hof de Kinderopvangzaak over de ganse lijn gelijk en vernietigde het de discriminerende voorrangsregels.</w:t>
      </w:r>
    </w:p>
    <w:p w14:paraId="000000AC" w14:textId="77777777" w:rsidR="009A21FA" w:rsidRPr="00E06C17" w:rsidRDefault="00E954EB" w:rsidP="00E06C17">
      <w:pPr>
        <w:keepLines/>
        <w:spacing w:before="240" w:after="240" w:line="278" w:lineRule="auto"/>
        <w:jc w:val="both"/>
        <w:rPr>
          <w:lang w:val="nl-BE"/>
        </w:rPr>
      </w:pPr>
      <w:r w:rsidRPr="00E06C17">
        <w:rPr>
          <w:lang w:val="nl-BE"/>
        </w:rPr>
        <w:t>De Kinderopvangzaak wierp vragen op over solidariteit en gelijkheid. Gedurende meer dan een jaar voerde de Kinderopvangzaak de druk op om een toegankelijke kinderopvang te vrijwaren. De overwinning van de Kinderopvangzaak is een verhaal van solidariteit tussen studenten, kinderbegeleiders, ouders, academici, vakbonden, feministen, mensenrechten- armoede- en patiëntenverenigingen. De Kinderopvangzaak heeft op verschillende evenementen, gastcolleges en acties verteld en verbreed, mensen gemobiliseerd en verbonden.</w:t>
      </w:r>
    </w:p>
    <w:p w14:paraId="000000AD" w14:textId="77777777" w:rsidR="009A21FA" w:rsidRPr="00E06C17" w:rsidRDefault="00E954EB" w:rsidP="00E06C17">
      <w:pPr>
        <w:keepLines/>
        <w:spacing w:before="240" w:after="240" w:line="278" w:lineRule="auto"/>
        <w:jc w:val="both"/>
        <w:rPr>
          <w:lang w:val="nl-BE"/>
        </w:rPr>
      </w:pPr>
      <w:r w:rsidRPr="00E06C17">
        <w:rPr>
          <w:lang w:val="nl-BE"/>
        </w:rPr>
        <w:t>Tijdens de State of the Art in Gender Studies in november blikken we graag samen met het publiek terug op de Kinderopvangzaak. In een tijd waarin steeds meer rechten onder druk komen te staan en privileges dreigen te worden, geeft de Kinderopvangzaak hoop. De Vrouwenraad, het Crisiskabinet Kinderopvang en de Progress Lawyers geven die hoop graag door en hopen een inspirerend verhaal te brengen over solidariteitsvorming.</w:t>
      </w:r>
    </w:p>
    <w:p w14:paraId="000000AE" w14:textId="77777777" w:rsidR="009A21FA" w:rsidRPr="00E06C17" w:rsidRDefault="00E954EB" w:rsidP="00E06C17">
      <w:pPr>
        <w:spacing w:before="240" w:after="240"/>
        <w:jc w:val="both"/>
        <w:rPr>
          <w:i/>
          <w:lang w:val="nl-BE"/>
        </w:rPr>
      </w:pPr>
      <w:r w:rsidRPr="00E06C17">
        <w:rPr>
          <w:i/>
          <w:lang w:val="nl-BE"/>
        </w:rPr>
        <w:t>Noëmi Willemen is historica, illustrator en lid van het Crisiskabinet Kinderopvang</w:t>
      </w:r>
    </w:p>
    <w:p w14:paraId="000000AF" w14:textId="77777777" w:rsidR="009A21FA" w:rsidRPr="00E06C17" w:rsidRDefault="00E954EB" w:rsidP="00E06C17">
      <w:pPr>
        <w:spacing w:before="240" w:after="240"/>
        <w:jc w:val="both"/>
        <w:rPr>
          <w:i/>
          <w:lang w:val="nl-BE"/>
        </w:rPr>
      </w:pPr>
      <w:r w:rsidRPr="00E06C17">
        <w:rPr>
          <w:i/>
          <w:lang w:val="nl-BE"/>
        </w:rPr>
        <w:lastRenderedPageBreak/>
        <w:t>Charlotte Horemans is beleidsmedewerker bij de Vrouwenraad en werkt daar o.a. rond kinderopvang</w:t>
      </w:r>
    </w:p>
    <w:p w14:paraId="000000B0" w14:textId="77777777" w:rsidR="009A21FA" w:rsidRPr="00E06C17" w:rsidRDefault="00E954EB" w:rsidP="00E06C17">
      <w:pPr>
        <w:spacing w:before="240" w:after="240"/>
        <w:jc w:val="both"/>
        <w:rPr>
          <w:i/>
          <w:lang w:val="nl-BE"/>
        </w:rPr>
      </w:pPr>
      <w:r w:rsidRPr="00E06C17">
        <w:rPr>
          <w:i/>
          <w:lang w:val="nl-BE"/>
        </w:rPr>
        <w:t>Heleen Struyven is woordvoerder van de Kinderopvangzaak en lid van het Crisiskabinet Kinderopvang</w:t>
      </w:r>
    </w:p>
    <w:p w14:paraId="000000B2" w14:textId="3FC20EAC" w:rsidR="009A21FA" w:rsidRPr="00E06C17" w:rsidRDefault="00E954EB" w:rsidP="00E06C17">
      <w:pPr>
        <w:spacing w:before="240" w:after="240"/>
        <w:jc w:val="both"/>
        <w:rPr>
          <w:i/>
          <w:lang w:val="nl-BE"/>
        </w:rPr>
      </w:pPr>
      <w:r w:rsidRPr="00E06C17">
        <w:rPr>
          <w:i/>
          <w:lang w:val="nl-BE"/>
        </w:rPr>
        <w:t>Lies Michielsen is mensenrechtenadvocate bij Progress Lawyers Network en één van de advocaten van de Kinderopvangzaak</w:t>
      </w:r>
      <w:bookmarkStart w:id="18" w:name="_2k4a4ow7zo6w" w:colFirst="0" w:colLast="0"/>
      <w:bookmarkEnd w:id="18"/>
    </w:p>
    <w:p w14:paraId="000000B3" w14:textId="529FE907" w:rsidR="009A21FA" w:rsidRDefault="00E954EB" w:rsidP="00E06C17">
      <w:pPr>
        <w:pStyle w:val="Heading1"/>
        <w:jc w:val="both"/>
      </w:pPr>
      <w:bookmarkStart w:id="19" w:name="_k6kl7v3nslm" w:colFirst="0" w:colLast="0"/>
      <w:bookmarkStart w:id="20" w:name="_Toc210829166"/>
      <w:bookmarkEnd w:id="19"/>
      <w:r>
        <w:t xml:space="preserve">Session 8 Comment </w:t>
      </w:r>
      <w:proofErr w:type="spellStart"/>
      <w:r>
        <w:t>aborder</w:t>
      </w:r>
      <w:proofErr w:type="spellEnd"/>
      <w:r>
        <w:t xml:space="preserve"> </w:t>
      </w:r>
      <w:proofErr w:type="spellStart"/>
      <w:r>
        <w:t>en</w:t>
      </w:r>
      <w:proofErr w:type="spellEnd"/>
      <w:r>
        <w:t xml:space="preserve"> Belgique le </w:t>
      </w:r>
      <w:proofErr w:type="spellStart"/>
      <w:r>
        <w:t>sujet</w:t>
      </w:r>
      <w:proofErr w:type="spellEnd"/>
      <w:r>
        <w:t xml:space="preserve"> des mutilations </w:t>
      </w:r>
      <w:proofErr w:type="spellStart"/>
      <w:r>
        <w:t>génitales</w:t>
      </w:r>
      <w:proofErr w:type="spellEnd"/>
      <w:r>
        <w:t xml:space="preserve"> </w:t>
      </w:r>
      <w:proofErr w:type="spellStart"/>
      <w:r>
        <w:t>féminines</w:t>
      </w:r>
      <w:proofErr w:type="spellEnd"/>
      <w:r>
        <w:t xml:space="preserve"> dans </w:t>
      </w:r>
      <w:proofErr w:type="spellStart"/>
      <w:r>
        <w:t>une</w:t>
      </w:r>
      <w:proofErr w:type="spellEnd"/>
      <w:r>
        <w:t xml:space="preserve"> perspective anti-</w:t>
      </w:r>
      <w:proofErr w:type="spellStart"/>
      <w:r>
        <w:t>raciste</w:t>
      </w:r>
      <w:proofErr w:type="spellEnd"/>
      <w:r>
        <w:t xml:space="preserve"> et </w:t>
      </w:r>
      <w:proofErr w:type="spellStart"/>
      <w:r>
        <w:t>décoloniale</w:t>
      </w:r>
      <w:proofErr w:type="spellEnd"/>
      <w:r>
        <w:t>?</w:t>
      </w:r>
      <w:bookmarkEnd w:id="20"/>
    </w:p>
    <w:p w14:paraId="000000B4" w14:textId="77777777" w:rsidR="009A21FA" w:rsidRDefault="009A21FA" w:rsidP="00E06C17">
      <w:pPr>
        <w:jc w:val="both"/>
      </w:pPr>
    </w:p>
    <w:p w14:paraId="000000B5" w14:textId="77777777" w:rsidR="009A21FA" w:rsidRDefault="00E954EB" w:rsidP="00E06C17">
      <w:pPr>
        <w:spacing w:line="240" w:lineRule="auto"/>
        <w:jc w:val="both"/>
        <w:rPr>
          <w:b/>
        </w:rPr>
      </w:pPr>
      <w:r>
        <w:rPr>
          <w:b/>
        </w:rPr>
        <w:t>Date: Wednesday 12 November – 13:30 to 14:30</w:t>
      </w:r>
    </w:p>
    <w:p w14:paraId="000000B6" w14:textId="77777777" w:rsidR="009A21FA" w:rsidRDefault="00E954EB" w:rsidP="00E06C17">
      <w:pPr>
        <w:spacing w:line="240" w:lineRule="auto"/>
        <w:jc w:val="both"/>
        <w:rPr>
          <w:b/>
        </w:rPr>
      </w:pPr>
      <w:r>
        <w:rPr>
          <w:b/>
        </w:rPr>
        <w:t>Place: Casablanca (2nd floor)</w:t>
      </w:r>
    </w:p>
    <w:p w14:paraId="000000B7" w14:textId="6C6F0D15" w:rsidR="009A21FA" w:rsidRDefault="00E954EB" w:rsidP="00E06C17">
      <w:pPr>
        <w:spacing w:line="240" w:lineRule="auto"/>
        <w:jc w:val="both"/>
        <w:rPr>
          <w:b/>
        </w:rPr>
      </w:pPr>
      <w:proofErr w:type="spellStart"/>
      <w:r>
        <w:rPr>
          <w:b/>
        </w:rPr>
        <w:t>Duré</w:t>
      </w:r>
      <w:proofErr w:type="spellEnd"/>
      <w:r>
        <w:rPr>
          <w:b/>
        </w:rPr>
        <w:t>: 1</w:t>
      </w:r>
      <w:r w:rsidR="0076327A">
        <w:rPr>
          <w:b/>
        </w:rPr>
        <w:t>h</w:t>
      </w:r>
    </w:p>
    <w:p w14:paraId="000000B8" w14:textId="77777777" w:rsidR="009A21FA" w:rsidRDefault="00E954EB" w:rsidP="00E06C17">
      <w:pPr>
        <w:keepLines/>
        <w:spacing w:line="278" w:lineRule="auto"/>
        <w:jc w:val="both"/>
        <w:rPr>
          <w:b/>
        </w:rPr>
      </w:pPr>
      <w:r>
        <w:rPr>
          <w:b/>
        </w:rPr>
        <w:t>Type: panel</w:t>
      </w:r>
    </w:p>
    <w:p w14:paraId="000000B9" w14:textId="77777777" w:rsidR="009A21FA" w:rsidRDefault="00E954EB" w:rsidP="00E06C17">
      <w:pPr>
        <w:keepLines/>
        <w:spacing w:line="278" w:lineRule="auto"/>
        <w:jc w:val="both"/>
        <w:rPr>
          <w:b/>
        </w:rPr>
      </w:pPr>
      <w:r>
        <w:rPr>
          <w:b/>
        </w:rPr>
        <w:t>Language: FR</w:t>
      </w:r>
    </w:p>
    <w:p w14:paraId="77B21F30" w14:textId="77777777" w:rsidR="00254598" w:rsidRPr="00F9763C" w:rsidRDefault="00254598" w:rsidP="00254598">
      <w:pPr>
        <w:keepLines/>
        <w:spacing w:line="278" w:lineRule="auto"/>
        <w:jc w:val="both"/>
        <w:rPr>
          <w:b/>
        </w:rPr>
      </w:pPr>
      <w:r w:rsidRPr="00F9763C">
        <w:rPr>
          <w:b/>
        </w:rPr>
        <w:t xml:space="preserve">Moderation: Myriam </w:t>
      </w:r>
      <w:proofErr w:type="spellStart"/>
      <w:r w:rsidRPr="00F9763C">
        <w:rPr>
          <w:b/>
        </w:rPr>
        <w:t>Mhamedi</w:t>
      </w:r>
      <w:proofErr w:type="spellEnd"/>
      <w:r w:rsidRPr="00F9763C">
        <w:rPr>
          <w:b/>
        </w:rPr>
        <w:t xml:space="preserve"> (moderator), Aminata Sidibé, Marianne Nguena Kana, </w:t>
      </w:r>
      <w:r w:rsidRPr="00F9763C">
        <w:rPr>
          <w:b/>
          <w:highlight w:val="white"/>
        </w:rPr>
        <w:t>Sarah O’Neill</w:t>
      </w:r>
    </w:p>
    <w:p w14:paraId="000000BB" w14:textId="77777777" w:rsidR="009A21FA" w:rsidRDefault="009A21FA" w:rsidP="00E06C17">
      <w:pPr>
        <w:keepLines/>
        <w:spacing w:line="278" w:lineRule="auto"/>
        <w:jc w:val="both"/>
        <w:rPr>
          <w:b/>
        </w:rPr>
      </w:pPr>
    </w:p>
    <w:p w14:paraId="000000BC" w14:textId="77777777" w:rsidR="009A21FA" w:rsidRDefault="00E954EB" w:rsidP="00E06C17">
      <w:pPr>
        <w:keepLines/>
        <w:spacing w:line="278" w:lineRule="auto"/>
        <w:jc w:val="both"/>
      </w:pPr>
      <w:r>
        <w:t xml:space="preserve">Cette table ronde </w:t>
      </w:r>
      <w:proofErr w:type="spellStart"/>
      <w:r>
        <w:t>est</w:t>
      </w:r>
      <w:proofErr w:type="spellEnd"/>
      <w:r>
        <w:t xml:space="preserve"> à </w:t>
      </w:r>
      <w:proofErr w:type="spellStart"/>
      <w:r>
        <w:t>l’initiative</w:t>
      </w:r>
      <w:proofErr w:type="spellEnd"/>
      <w:r>
        <w:t xml:space="preserve"> du GAMS Belgique, (Groupe pour </w:t>
      </w:r>
      <w:proofErr w:type="spellStart"/>
      <w:r>
        <w:t>l’Abolition</w:t>
      </w:r>
      <w:proofErr w:type="spellEnd"/>
      <w:r>
        <w:t xml:space="preserve"> des Mutilations </w:t>
      </w:r>
      <w:proofErr w:type="spellStart"/>
      <w:r>
        <w:t>Sexuelles</w:t>
      </w:r>
      <w:proofErr w:type="spellEnd"/>
      <w:r>
        <w:t xml:space="preserve"> </w:t>
      </w:r>
      <w:proofErr w:type="spellStart"/>
      <w:r>
        <w:t>féminines</w:t>
      </w:r>
      <w:proofErr w:type="spellEnd"/>
      <w:r>
        <w:t xml:space="preserve">), association </w:t>
      </w:r>
      <w:proofErr w:type="spellStart"/>
      <w:r>
        <w:t>fondée</w:t>
      </w:r>
      <w:proofErr w:type="spellEnd"/>
      <w:r>
        <w:t xml:space="preserve"> </w:t>
      </w:r>
      <w:proofErr w:type="spellStart"/>
      <w:r>
        <w:t>en</w:t>
      </w:r>
      <w:proofErr w:type="spellEnd"/>
      <w:r>
        <w:t xml:space="preserve"> 1996 par Khadidiatou Diallo et qui a pour </w:t>
      </w:r>
      <w:proofErr w:type="spellStart"/>
      <w:r>
        <w:t>objectif</w:t>
      </w:r>
      <w:proofErr w:type="spellEnd"/>
      <w:r>
        <w:t xml:space="preserve"> </w:t>
      </w:r>
      <w:proofErr w:type="spellStart"/>
      <w:r>
        <w:t>l’abandon</w:t>
      </w:r>
      <w:proofErr w:type="spellEnd"/>
      <w:r>
        <w:t xml:space="preserve"> des MGF (Mutilations </w:t>
      </w:r>
      <w:proofErr w:type="spellStart"/>
      <w:r>
        <w:t>Génitales</w:t>
      </w:r>
      <w:proofErr w:type="spellEnd"/>
      <w:r>
        <w:t xml:space="preserve"> </w:t>
      </w:r>
      <w:proofErr w:type="spellStart"/>
      <w:r>
        <w:t>Féminines</w:t>
      </w:r>
      <w:proofErr w:type="spellEnd"/>
      <w:r>
        <w:t xml:space="preserve">) et </w:t>
      </w:r>
      <w:proofErr w:type="spellStart"/>
      <w:r>
        <w:t>l’accompagnement</w:t>
      </w:r>
      <w:proofErr w:type="spellEnd"/>
      <w:r>
        <w:t xml:space="preserve"> des </w:t>
      </w:r>
      <w:proofErr w:type="spellStart"/>
      <w:r>
        <w:t>personnes</w:t>
      </w:r>
      <w:proofErr w:type="spellEnd"/>
      <w:r>
        <w:t xml:space="preserve"> </w:t>
      </w:r>
      <w:proofErr w:type="spellStart"/>
      <w:r>
        <w:t>concernées</w:t>
      </w:r>
      <w:proofErr w:type="spellEnd"/>
      <w:r>
        <w:t>.</w:t>
      </w:r>
    </w:p>
    <w:p w14:paraId="000000BD" w14:textId="77777777" w:rsidR="009A21FA" w:rsidRDefault="009A21FA" w:rsidP="00E06C17">
      <w:pPr>
        <w:keepLines/>
        <w:spacing w:line="278" w:lineRule="auto"/>
        <w:jc w:val="both"/>
      </w:pPr>
    </w:p>
    <w:p w14:paraId="000000BE" w14:textId="77777777" w:rsidR="009A21FA" w:rsidRDefault="00E954EB" w:rsidP="00E06C17">
      <w:pPr>
        <w:keepLines/>
        <w:spacing w:line="278" w:lineRule="auto"/>
        <w:jc w:val="both"/>
      </w:pPr>
      <w:r>
        <w:t xml:space="preserve">Le GAMS a </w:t>
      </w:r>
      <w:proofErr w:type="spellStart"/>
      <w:r>
        <w:t>également</w:t>
      </w:r>
      <w:proofErr w:type="spellEnd"/>
      <w:r>
        <w:t xml:space="preserve"> un </w:t>
      </w:r>
      <w:proofErr w:type="spellStart"/>
      <w:r>
        <w:t>rôle</w:t>
      </w:r>
      <w:proofErr w:type="spellEnd"/>
      <w:r>
        <w:t xml:space="preserve"> de formation </w:t>
      </w:r>
      <w:proofErr w:type="spellStart"/>
      <w:r>
        <w:t>auprès</w:t>
      </w:r>
      <w:proofErr w:type="spellEnd"/>
      <w:r>
        <w:t xml:space="preserve"> des </w:t>
      </w:r>
      <w:proofErr w:type="spellStart"/>
      <w:r>
        <w:t>professionnels</w:t>
      </w:r>
      <w:proofErr w:type="spellEnd"/>
      <w:r>
        <w:t xml:space="preserve"> et de plaidoyer pour des politiques </w:t>
      </w:r>
      <w:proofErr w:type="spellStart"/>
      <w:r>
        <w:t>en</w:t>
      </w:r>
      <w:proofErr w:type="spellEnd"/>
      <w:r>
        <w:t xml:space="preserve"> </w:t>
      </w:r>
      <w:proofErr w:type="spellStart"/>
      <w:r>
        <w:t>faveur</w:t>
      </w:r>
      <w:proofErr w:type="spellEnd"/>
      <w:r>
        <w:t xml:space="preserve"> des droits des femmes.</w:t>
      </w:r>
    </w:p>
    <w:p w14:paraId="000000BF" w14:textId="77777777" w:rsidR="009A21FA" w:rsidRDefault="009A21FA" w:rsidP="00E06C17">
      <w:pPr>
        <w:keepLines/>
        <w:spacing w:line="278" w:lineRule="auto"/>
        <w:jc w:val="both"/>
      </w:pPr>
    </w:p>
    <w:p w14:paraId="000000C0" w14:textId="77777777" w:rsidR="009A21FA" w:rsidRDefault="00E954EB" w:rsidP="00E06C17">
      <w:pPr>
        <w:keepLines/>
        <w:spacing w:line="278" w:lineRule="auto"/>
        <w:jc w:val="both"/>
      </w:pPr>
      <w:r>
        <w:t xml:space="preserve">Au travers des </w:t>
      </w:r>
      <w:proofErr w:type="spellStart"/>
      <w:r>
        <w:t>années</w:t>
      </w:r>
      <w:proofErr w:type="spellEnd"/>
      <w:r>
        <w:t xml:space="preserve">, il </w:t>
      </w:r>
      <w:proofErr w:type="spellStart"/>
      <w:r>
        <w:t>est</w:t>
      </w:r>
      <w:proofErr w:type="spellEnd"/>
      <w:r>
        <w:t xml:space="preserve"> </w:t>
      </w:r>
      <w:proofErr w:type="spellStart"/>
      <w:r>
        <w:t>apparu</w:t>
      </w:r>
      <w:proofErr w:type="spellEnd"/>
      <w:r>
        <w:t xml:space="preserve"> </w:t>
      </w:r>
      <w:proofErr w:type="spellStart"/>
      <w:r>
        <w:t>que</w:t>
      </w:r>
      <w:proofErr w:type="spellEnd"/>
      <w:r>
        <w:t xml:space="preserve"> </w:t>
      </w:r>
      <w:proofErr w:type="spellStart"/>
      <w:r>
        <w:t>parler</w:t>
      </w:r>
      <w:proofErr w:type="spellEnd"/>
      <w:r>
        <w:t xml:space="preserve"> des MGF avec le grand public </w:t>
      </w:r>
      <w:proofErr w:type="spellStart"/>
      <w:r>
        <w:t>peut</w:t>
      </w:r>
      <w:proofErr w:type="spellEnd"/>
      <w:r>
        <w:t xml:space="preserve"> </w:t>
      </w:r>
      <w:proofErr w:type="spellStart"/>
      <w:r>
        <w:t>s’avérer</w:t>
      </w:r>
      <w:proofErr w:type="spellEnd"/>
      <w:r>
        <w:t xml:space="preserve"> </w:t>
      </w:r>
      <w:proofErr w:type="spellStart"/>
      <w:r>
        <w:t>être</w:t>
      </w:r>
      <w:proofErr w:type="spellEnd"/>
      <w:r>
        <w:t xml:space="preserve"> un </w:t>
      </w:r>
      <w:proofErr w:type="spellStart"/>
      <w:r>
        <w:t>véritable</w:t>
      </w:r>
      <w:proofErr w:type="spellEnd"/>
      <w:r>
        <w:t xml:space="preserve"> </w:t>
      </w:r>
      <w:proofErr w:type="spellStart"/>
      <w:r>
        <w:t>exercice</w:t>
      </w:r>
      <w:proofErr w:type="spellEnd"/>
      <w:r>
        <w:t xml:space="preserve"> </w:t>
      </w:r>
      <w:proofErr w:type="spellStart"/>
      <w:r>
        <w:t>d’équilibrisme</w:t>
      </w:r>
      <w:proofErr w:type="spellEnd"/>
      <w:r>
        <w:t xml:space="preserve">. En </w:t>
      </w:r>
      <w:proofErr w:type="spellStart"/>
      <w:r>
        <w:t>effet</w:t>
      </w:r>
      <w:proofErr w:type="spellEnd"/>
      <w:r>
        <w:t xml:space="preserve">, </w:t>
      </w:r>
      <w:proofErr w:type="spellStart"/>
      <w:r>
        <w:t>échanger</w:t>
      </w:r>
      <w:proofErr w:type="spellEnd"/>
      <w:r>
        <w:t xml:space="preserve"> des </w:t>
      </w:r>
      <w:proofErr w:type="spellStart"/>
      <w:r>
        <w:t>informations</w:t>
      </w:r>
      <w:proofErr w:type="spellEnd"/>
      <w:r>
        <w:t xml:space="preserve"> sur la pratique des MGF doit se faire </w:t>
      </w:r>
      <w:proofErr w:type="spellStart"/>
      <w:r>
        <w:t>en</w:t>
      </w:r>
      <w:proofErr w:type="spellEnd"/>
      <w:r>
        <w:t xml:space="preserve"> conscience des </w:t>
      </w:r>
      <w:proofErr w:type="spellStart"/>
      <w:r>
        <w:t>risques</w:t>
      </w:r>
      <w:proofErr w:type="spellEnd"/>
      <w:r>
        <w:t xml:space="preserve"> de stigmatisation des </w:t>
      </w:r>
      <w:proofErr w:type="spellStart"/>
      <w:r>
        <w:t>communautés</w:t>
      </w:r>
      <w:proofErr w:type="spellEnd"/>
      <w:r>
        <w:t xml:space="preserve"> </w:t>
      </w:r>
      <w:proofErr w:type="spellStart"/>
      <w:r>
        <w:t>concernées</w:t>
      </w:r>
      <w:proofErr w:type="spellEnd"/>
      <w:r>
        <w:t>.</w:t>
      </w:r>
    </w:p>
    <w:p w14:paraId="000000C1" w14:textId="77777777" w:rsidR="009A21FA" w:rsidRDefault="009A21FA" w:rsidP="00E06C17">
      <w:pPr>
        <w:keepLines/>
        <w:spacing w:line="278" w:lineRule="auto"/>
        <w:jc w:val="both"/>
      </w:pPr>
    </w:p>
    <w:p w14:paraId="000000C2" w14:textId="77777777" w:rsidR="009A21FA" w:rsidRDefault="00E954EB" w:rsidP="00E06C17">
      <w:pPr>
        <w:keepLines/>
        <w:spacing w:line="278" w:lineRule="auto"/>
        <w:jc w:val="both"/>
      </w:pPr>
      <w:r>
        <w:t xml:space="preserve">Comment </w:t>
      </w:r>
      <w:proofErr w:type="spellStart"/>
      <w:r>
        <w:t>parler</w:t>
      </w:r>
      <w:proofErr w:type="spellEnd"/>
      <w:r>
        <w:t xml:space="preserve"> </w:t>
      </w:r>
      <w:proofErr w:type="spellStart"/>
      <w:r>
        <w:t>d’une</w:t>
      </w:r>
      <w:proofErr w:type="spellEnd"/>
      <w:r>
        <w:t xml:space="preserve"> pratique </w:t>
      </w:r>
      <w:proofErr w:type="spellStart"/>
      <w:r>
        <w:t>singulière</w:t>
      </w:r>
      <w:proofErr w:type="spellEnd"/>
      <w:r>
        <w:t xml:space="preserve"> sans </w:t>
      </w:r>
      <w:proofErr w:type="spellStart"/>
      <w:r>
        <w:t>risquer</w:t>
      </w:r>
      <w:proofErr w:type="spellEnd"/>
      <w:r>
        <w:t xml:space="preserve"> de </w:t>
      </w:r>
      <w:proofErr w:type="spellStart"/>
      <w:r>
        <w:t>cibler</w:t>
      </w:r>
      <w:proofErr w:type="spellEnd"/>
      <w:r>
        <w:t xml:space="preserve"> les cultures des </w:t>
      </w:r>
      <w:proofErr w:type="spellStart"/>
      <w:r>
        <w:t>personnes</w:t>
      </w:r>
      <w:proofErr w:type="spellEnd"/>
      <w:r>
        <w:t xml:space="preserve"> </w:t>
      </w:r>
      <w:proofErr w:type="spellStart"/>
      <w:r>
        <w:t>concernées</w:t>
      </w:r>
      <w:proofErr w:type="spellEnd"/>
      <w:r>
        <w:t xml:space="preserve"> ? Comment prendre du </w:t>
      </w:r>
      <w:proofErr w:type="spellStart"/>
      <w:r>
        <w:t>recul</w:t>
      </w:r>
      <w:proofErr w:type="spellEnd"/>
      <w:r>
        <w:t xml:space="preserve"> pour </w:t>
      </w:r>
      <w:proofErr w:type="spellStart"/>
      <w:r>
        <w:t>contextualiser</w:t>
      </w:r>
      <w:proofErr w:type="spellEnd"/>
      <w:r>
        <w:t xml:space="preserve"> </w:t>
      </w:r>
      <w:proofErr w:type="spellStart"/>
      <w:r>
        <w:t>cette</w:t>
      </w:r>
      <w:proofErr w:type="spellEnd"/>
      <w:r>
        <w:t xml:space="preserve"> pratique et </w:t>
      </w:r>
      <w:proofErr w:type="spellStart"/>
      <w:r>
        <w:t>en</w:t>
      </w:r>
      <w:proofErr w:type="spellEnd"/>
      <w:r>
        <w:t xml:space="preserve"> </w:t>
      </w:r>
      <w:proofErr w:type="spellStart"/>
      <w:r>
        <w:t>comprendre</w:t>
      </w:r>
      <w:proofErr w:type="spellEnd"/>
      <w:r>
        <w:t xml:space="preserve"> plus </w:t>
      </w:r>
      <w:proofErr w:type="spellStart"/>
      <w:r>
        <w:t>profondément</w:t>
      </w:r>
      <w:proofErr w:type="spellEnd"/>
      <w:r>
        <w:t xml:space="preserve"> les </w:t>
      </w:r>
      <w:proofErr w:type="spellStart"/>
      <w:r>
        <w:t>enjeux</w:t>
      </w:r>
      <w:proofErr w:type="spellEnd"/>
      <w:r>
        <w:t xml:space="preserve"> dans </w:t>
      </w:r>
      <w:proofErr w:type="spellStart"/>
      <w:r>
        <w:t>l’intérêt</w:t>
      </w:r>
      <w:proofErr w:type="spellEnd"/>
      <w:r>
        <w:t xml:space="preserve"> supérieur des </w:t>
      </w:r>
      <w:proofErr w:type="spellStart"/>
      <w:r>
        <w:t>personnes</w:t>
      </w:r>
      <w:proofErr w:type="spellEnd"/>
      <w:r>
        <w:t xml:space="preserve"> </w:t>
      </w:r>
      <w:proofErr w:type="spellStart"/>
      <w:r>
        <w:t>ayant</w:t>
      </w:r>
      <w:proofErr w:type="spellEnd"/>
      <w:r>
        <w:t xml:space="preserve"> </w:t>
      </w:r>
      <w:proofErr w:type="spellStart"/>
      <w:r>
        <w:t>vécu</w:t>
      </w:r>
      <w:proofErr w:type="spellEnd"/>
      <w:r>
        <w:t xml:space="preserve"> </w:t>
      </w:r>
      <w:proofErr w:type="spellStart"/>
      <w:r>
        <w:t>l’excision</w:t>
      </w:r>
      <w:proofErr w:type="spellEnd"/>
      <w:r>
        <w:t xml:space="preserve"> ? Ce </w:t>
      </w:r>
      <w:proofErr w:type="spellStart"/>
      <w:r>
        <w:t>sont</w:t>
      </w:r>
      <w:proofErr w:type="spellEnd"/>
      <w:r>
        <w:t xml:space="preserve"> les questions qui </w:t>
      </w:r>
      <w:proofErr w:type="spellStart"/>
      <w:r>
        <w:t>seront</w:t>
      </w:r>
      <w:proofErr w:type="spellEnd"/>
      <w:r>
        <w:t xml:space="preserve"> </w:t>
      </w:r>
      <w:proofErr w:type="spellStart"/>
      <w:r>
        <w:t>explorées</w:t>
      </w:r>
      <w:proofErr w:type="spellEnd"/>
      <w:r>
        <w:t xml:space="preserve"> à travers un dialogue entre des </w:t>
      </w:r>
      <w:proofErr w:type="spellStart"/>
      <w:r>
        <w:t>professionnelles</w:t>
      </w:r>
      <w:proofErr w:type="spellEnd"/>
      <w:r>
        <w:t xml:space="preserve">, </w:t>
      </w:r>
      <w:proofErr w:type="spellStart"/>
      <w:r>
        <w:t>ayant</w:t>
      </w:r>
      <w:proofErr w:type="spellEnd"/>
      <w:r>
        <w:t xml:space="preserve"> </w:t>
      </w:r>
      <w:proofErr w:type="spellStart"/>
      <w:r>
        <w:t>une</w:t>
      </w:r>
      <w:proofErr w:type="spellEnd"/>
      <w:r>
        <w:t xml:space="preserve"> </w:t>
      </w:r>
      <w:proofErr w:type="spellStart"/>
      <w:r>
        <w:t>connaissance</w:t>
      </w:r>
      <w:proofErr w:type="spellEnd"/>
      <w:r>
        <w:t xml:space="preserve"> </w:t>
      </w:r>
      <w:proofErr w:type="spellStart"/>
      <w:r>
        <w:t>avancée</w:t>
      </w:r>
      <w:proofErr w:type="spellEnd"/>
      <w:r>
        <w:t xml:space="preserve"> de la </w:t>
      </w:r>
      <w:proofErr w:type="spellStart"/>
      <w:r>
        <w:t>thématique</w:t>
      </w:r>
      <w:proofErr w:type="spellEnd"/>
      <w:r>
        <w:t>.</w:t>
      </w:r>
    </w:p>
    <w:p w14:paraId="000000C3" w14:textId="77777777" w:rsidR="009A21FA" w:rsidRDefault="009A21FA" w:rsidP="00E06C17">
      <w:pPr>
        <w:keepLines/>
        <w:spacing w:line="278" w:lineRule="auto"/>
        <w:jc w:val="both"/>
      </w:pPr>
    </w:p>
    <w:p w14:paraId="000000C4" w14:textId="77777777" w:rsidR="009A21FA" w:rsidRDefault="00E954EB" w:rsidP="00E06C17">
      <w:pPr>
        <w:keepLines/>
        <w:spacing w:line="278" w:lineRule="auto"/>
        <w:jc w:val="both"/>
      </w:pPr>
      <w:r>
        <w:t xml:space="preserve">Cette table ronde sera </w:t>
      </w:r>
      <w:proofErr w:type="spellStart"/>
      <w:r>
        <w:t>animée</w:t>
      </w:r>
      <w:proofErr w:type="spellEnd"/>
      <w:r>
        <w:t xml:space="preserve"> par Myriam Mhamedi (</w:t>
      </w:r>
      <w:proofErr w:type="spellStart"/>
      <w:r>
        <w:t>consultante</w:t>
      </w:r>
      <w:proofErr w:type="spellEnd"/>
      <w:r>
        <w:t xml:space="preserve"> </w:t>
      </w:r>
      <w:proofErr w:type="spellStart"/>
      <w:r>
        <w:t>intersectionnalité</w:t>
      </w:r>
      <w:proofErr w:type="spellEnd"/>
      <w:r>
        <w:t xml:space="preserve">, santé, inclusion) et </w:t>
      </w:r>
      <w:proofErr w:type="spellStart"/>
      <w:r>
        <w:t>réunira</w:t>
      </w:r>
      <w:proofErr w:type="spellEnd"/>
      <w:r>
        <w:t xml:space="preserve"> </w:t>
      </w:r>
      <w:bookmarkStart w:id="21" w:name="_Hlk211346145"/>
      <w:r>
        <w:t xml:space="preserve">Aminata Sidibé </w:t>
      </w:r>
      <w:bookmarkEnd w:id="21"/>
      <w:r>
        <w:t>(</w:t>
      </w:r>
      <w:proofErr w:type="spellStart"/>
      <w:r>
        <w:t>coordinatrice</w:t>
      </w:r>
      <w:proofErr w:type="spellEnd"/>
      <w:r>
        <w:t xml:space="preserve"> de </w:t>
      </w:r>
      <w:proofErr w:type="spellStart"/>
      <w:r>
        <w:t>Bruxelles</w:t>
      </w:r>
      <w:proofErr w:type="spellEnd"/>
      <w:r>
        <w:t xml:space="preserve"> au GAMS et de la </w:t>
      </w:r>
      <w:proofErr w:type="spellStart"/>
      <w:r>
        <w:t>communauté</w:t>
      </w:r>
      <w:proofErr w:type="spellEnd"/>
      <w:r>
        <w:t xml:space="preserve"> de pratiques MGF), </w:t>
      </w:r>
      <w:bookmarkStart w:id="22" w:name="_Hlk211346154"/>
      <w:r>
        <w:t xml:space="preserve">Marianne Nguena Kana </w:t>
      </w:r>
      <w:bookmarkEnd w:id="22"/>
      <w:r>
        <w:t>(</w:t>
      </w:r>
      <w:proofErr w:type="spellStart"/>
      <w:r>
        <w:t>juriste</w:t>
      </w:r>
      <w:proofErr w:type="spellEnd"/>
      <w:r>
        <w:t xml:space="preserve">, </w:t>
      </w:r>
      <w:proofErr w:type="spellStart"/>
      <w:r>
        <w:rPr>
          <w:highlight w:val="white"/>
        </w:rPr>
        <w:t>experte</w:t>
      </w:r>
      <w:proofErr w:type="spellEnd"/>
      <w:r>
        <w:rPr>
          <w:highlight w:val="white"/>
        </w:rPr>
        <w:t xml:space="preserve"> </w:t>
      </w:r>
      <w:proofErr w:type="spellStart"/>
      <w:r>
        <w:rPr>
          <w:highlight w:val="white"/>
        </w:rPr>
        <w:t>en</w:t>
      </w:r>
      <w:proofErr w:type="spellEnd"/>
      <w:r>
        <w:rPr>
          <w:highlight w:val="white"/>
        </w:rPr>
        <w:t xml:space="preserve"> </w:t>
      </w:r>
      <w:proofErr w:type="spellStart"/>
      <w:r>
        <w:rPr>
          <w:highlight w:val="white"/>
        </w:rPr>
        <w:t>coopération</w:t>
      </w:r>
      <w:proofErr w:type="spellEnd"/>
      <w:r>
        <w:rPr>
          <w:highlight w:val="white"/>
        </w:rPr>
        <w:t xml:space="preserve"> </w:t>
      </w:r>
      <w:proofErr w:type="spellStart"/>
      <w:r>
        <w:rPr>
          <w:highlight w:val="white"/>
        </w:rPr>
        <w:t>internationale</w:t>
      </w:r>
      <w:proofErr w:type="spellEnd"/>
      <w:r>
        <w:rPr>
          <w:highlight w:val="white"/>
        </w:rPr>
        <w:t xml:space="preserve">, </w:t>
      </w:r>
      <w:proofErr w:type="spellStart"/>
      <w:r>
        <w:rPr>
          <w:highlight w:val="white"/>
        </w:rPr>
        <w:t>diplômée</w:t>
      </w:r>
      <w:proofErr w:type="spellEnd"/>
      <w:r>
        <w:rPr>
          <w:highlight w:val="white"/>
        </w:rPr>
        <w:t xml:space="preserve"> </w:t>
      </w:r>
      <w:proofErr w:type="spellStart"/>
      <w:r>
        <w:rPr>
          <w:highlight w:val="white"/>
        </w:rPr>
        <w:t>en</w:t>
      </w:r>
      <w:proofErr w:type="spellEnd"/>
      <w:r>
        <w:rPr>
          <w:highlight w:val="white"/>
        </w:rPr>
        <w:t xml:space="preserve"> études de genre, </w:t>
      </w:r>
      <w:proofErr w:type="spellStart"/>
      <w:r>
        <w:rPr>
          <w:highlight w:val="white"/>
        </w:rPr>
        <w:t>Directrice</w:t>
      </w:r>
      <w:proofErr w:type="spellEnd"/>
      <w:r>
        <w:rPr>
          <w:highlight w:val="white"/>
        </w:rPr>
        <w:t xml:space="preserve"> du réseau </w:t>
      </w:r>
      <w:proofErr w:type="spellStart"/>
      <w:r>
        <w:rPr>
          <w:highlight w:val="white"/>
        </w:rPr>
        <w:t>européen</w:t>
      </w:r>
      <w:proofErr w:type="spellEnd"/>
      <w:r>
        <w:rPr>
          <w:highlight w:val="white"/>
        </w:rPr>
        <w:t xml:space="preserve"> End FGM) et </w:t>
      </w:r>
      <w:bookmarkStart w:id="23" w:name="_Hlk211346166"/>
      <w:r>
        <w:rPr>
          <w:highlight w:val="white"/>
        </w:rPr>
        <w:t xml:space="preserve">Sarah O’Neill </w:t>
      </w:r>
      <w:bookmarkEnd w:id="23"/>
      <w:r>
        <w:rPr>
          <w:highlight w:val="white"/>
        </w:rPr>
        <w:t>(</w:t>
      </w:r>
      <w:proofErr w:type="spellStart"/>
      <w:r>
        <w:rPr>
          <w:highlight w:val="white"/>
        </w:rPr>
        <w:t>Professeur</w:t>
      </w:r>
      <w:proofErr w:type="spellEnd"/>
      <w:r>
        <w:rPr>
          <w:highlight w:val="white"/>
        </w:rPr>
        <w:t xml:space="preserve"> </w:t>
      </w:r>
      <w:proofErr w:type="spellStart"/>
      <w:r>
        <w:rPr>
          <w:highlight w:val="white"/>
        </w:rPr>
        <w:t>en</w:t>
      </w:r>
      <w:proofErr w:type="spellEnd"/>
      <w:r>
        <w:rPr>
          <w:highlight w:val="white"/>
        </w:rPr>
        <w:t xml:space="preserve"> </w:t>
      </w:r>
      <w:proofErr w:type="spellStart"/>
      <w:r>
        <w:rPr>
          <w:highlight w:val="white"/>
        </w:rPr>
        <w:t>anthropologie</w:t>
      </w:r>
      <w:proofErr w:type="spellEnd"/>
      <w:r>
        <w:rPr>
          <w:highlight w:val="white"/>
        </w:rPr>
        <w:t xml:space="preserve"> </w:t>
      </w:r>
      <w:proofErr w:type="spellStart"/>
      <w:r>
        <w:rPr>
          <w:highlight w:val="white"/>
        </w:rPr>
        <w:t>médicale</w:t>
      </w:r>
      <w:proofErr w:type="spellEnd"/>
      <w:r>
        <w:rPr>
          <w:highlight w:val="white"/>
        </w:rPr>
        <w:t xml:space="preserve">, Université libre de </w:t>
      </w:r>
      <w:proofErr w:type="spellStart"/>
      <w:r>
        <w:rPr>
          <w:highlight w:val="white"/>
        </w:rPr>
        <w:t>Bruxelles</w:t>
      </w:r>
      <w:proofErr w:type="spellEnd"/>
      <w:r>
        <w:rPr>
          <w:highlight w:val="white"/>
        </w:rPr>
        <w:t xml:space="preserve">) </w:t>
      </w:r>
    </w:p>
    <w:p w14:paraId="000000C5" w14:textId="77777777" w:rsidR="009A21FA" w:rsidRDefault="00E954EB" w:rsidP="00E06C17">
      <w:pPr>
        <w:pStyle w:val="Heading1"/>
        <w:jc w:val="both"/>
      </w:pPr>
      <w:bookmarkStart w:id="24" w:name="_ctn2kx17rim7" w:colFirst="0" w:colLast="0"/>
      <w:bookmarkStart w:id="25" w:name="_Toc210829167"/>
      <w:bookmarkEnd w:id="24"/>
      <w:r>
        <w:lastRenderedPageBreak/>
        <w:t>Session 9. LGBTQ+ violence</w:t>
      </w:r>
      <w:bookmarkEnd w:id="25"/>
    </w:p>
    <w:p w14:paraId="000000C6" w14:textId="573E7CC8" w:rsidR="009A21FA" w:rsidRDefault="00E954EB" w:rsidP="00E06C17">
      <w:pPr>
        <w:spacing w:line="240" w:lineRule="auto"/>
        <w:jc w:val="both"/>
        <w:rPr>
          <w:b/>
        </w:rPr>
      </w:pPr>
      <w:r>
        <w:rPr>
          <w:b/>
        </w:rPr>
        <w:t xml:space="preserve">Date: Wednesday 12 </w:t>
      </w:r>
      <w:r w:rsidR="00254598">
        <w:rPr>
          <w:b/>
        </w:rPr>
        <w:t>November</w:t>
      </w:r>
      <w:r>
        <w:rPr>
          <w:b/>
        </w:rPr>
        <w:t xml:space="preserve"> – 13:30 to 14:30</w:t>
      </w:r>
    </w:p>
    <w:p w14:paraId="000000C7" w14:textId="77777777" w:rsidR="009A21FA" w:rsidRDefault="00E954EB" w:rsidP="00E06C17">
      <w:pPr>
        <w:spacing w:line="240" w:lineRule="auto"/>
        <w:jc w:val="both"/>
        <w:rPr>
          <w:b/>
        </w:rPr>
      </w:pPr>
      <w:r>
        <w:rPr>
          <w:b/>
        </w:rPr>
        <w:t>Place: Charleroi (2nd floor)</w:t>
      </w:r>
    </w:p>
    <w:p w14:paraId="000000C8" w14:textId="27301044" w:rsidR="009A21FA" w:rsidRDefault="00E954EB" w:rsidP="00E06C17">
      <w:pPr>
        <w:spacing w:line="240" w:lineRule="auto"/>
        <w:jc w:val="both"/>
        <w:rPr>
          <w:b/>
        </w:rPr>
      </w:pPr>
      <w:r>
        <w:rPr>
          <w:b/>
        </w:rPr>
        <w:t>Length: 1</w:t>
      </w:r>
      <w:r w:rsidR="0076327A">
        <w:rPr>
          <w:b/>
        </w:rPr>
        <w:t>h</w:t>
      </w:r>
    </w:p>
    <w:p w14:paraId="000000C9" w14:textId="77777777" w:rsidR="009A21FA" w:rsidRDefault="00E954EB" w:rsidP="00E06C17">
      <w:pPr>
        <w:keepLines/>
        <w:spacing w:line="278" w:lineRule="auto"/>
        <w:jc w:val="both"/>
        <w:rPr>
          <w:b/>
        </w:rPr>
      </w:pPr>
      <w:r>
        <w:rPr>
          <w:b/>
        </w:rPr>
        <w:t>Type: panel</w:t>
      </w:r>
    </w:p>
    <w:p w14:paraId="4DC7CAB7" w14:textId="77777777" w:rsidR="00254598" w:rsidRDefault="00E954EB" w:rsidP="00E06C17">
      <w:pPr>
        <w:keepLines/>
        <w:spacing w:line="278" w:lineRule="auto"/>
        <w:jc w:val="both"/>
        <w:rPr>
          <w:b/>
        </w:rPr>
      </w:pPr>
      <w:r>
        <w:rPr>
          <w:b/>
        </w:rPr>
        <w:t>Language: FR</w:t>
      </w:r>
    </w:p>
    <w:p w14:paraId="000000CA" w14:textId="1E1C1E08" w:rsidR="009A21FA" w:rsidRDefault="00254598" w:rsidP="00E06C17">
      <w:pPr>
        <w:keepLines/>
        <w:spacing w:line="278" w:lineRule="auto"/>
        <w:jc w:val="both"/>
        <w:rPr>
          <w:b/>
        </w:rPr>
      </w:pPr>
      <w:bookmarkStart w:id="26" w:name="_Hlk211346247"/>
      <w:r>
        <w:rPr>
          <w:b/>
        </w:rPr>
        <w:t>Speakers</w:t>
      </w:r>
      <w:r w:rsidR="00E954EB">
        <w:rPr>
          <w:b/>
        </w:rPr>
        <w:t xml:space="preserve">: </w:t>
      </w:r>
      <w:r>
        <w:rPr>
          <w:b/>
        </w:rPr>
        <w:t xml:space="preserve">Justine </w:t>
      </w:r>
      <w:proofErr w:type="spellStart"/>
      <w:r>
        <w:rPr>
          <w:b/>
        </w:rPr>
        <w:t>Pieltrain</w:t>
      </w:r>
      <w:proofErr w:type="spellEnd"/>
      <w:r>
        <w:rPr>
          <w:b/>
        </w:rPr>
        <w:t xml:space="preserve"> &amp; Cecilia Carotenuto</w:t>
      </w:r>
    </w:p>
    <w:bookmarkEnd w:id="26"/>
    <w:p w14:paraId="4903EC13" w14:textId="77777777" w:rsidR="00254598" w:rsidRDefault="00254598" w:rsidP="00E06C17">
      <w:pPr>
        <w:keepLines/>
        <w:spacing w:line="278" w:lineRule="auto"/>
        <w:jc w:val="both"/>
        <w:rPr>
          <w:b/>
        </w:rPr>
      </w:pPr>
    </w:p>
    <w:p w14:paraId="000000CB" w14:textId="77777777" w:rsidR="009A21FA" w:rsidRDefault="00E954EB" w:rsidP="00E06C17">
      <w:pPr>
        <w:keepLines/>
        <w:spacing w:line="278" w:lineRule="auto"/>
        <w:jc w:val="both"/>
      </w:pPr>
      <w:r>
        <w:t xml:space="preserve">La table ronde explore la question des violences au sein des </w:t>
      </w:r>
      <w:proofErr w:type="spellStart"/>
      <w:r>
        <w:t>communautés</w:t>
      </w:r>
      <w:proofErr w:type="spellEnd"/>
      <w:r>
        <w:t xml:space="preserve">, et plus </w:t>
      </w:r>
      <w:proofErr w:type="spellStart"/>
      <w:r>
        <w:t>particulièrement</w:t>
      </w:r>
      <w:proofErr w:type="spellEnd"/>
      <w:r>
        <w:t xml:space="preserve"> au sein des relations </w:t>
      </w:r>
      <w:proofErr w:type="spellStart"/>
      <w:r>
        <w:t>intimes</w:t>
      </w:r>
      <w:proofErr w:type="spellEnd"/>
      <w:r>
        <w:t xml:space="preserve">, </w:t>
      </w:r>
      <w:proofErr w:type="spellStart"/>
      <w:r>
        <w:t>parmi</w:t>
      </w:r>
      <w:proofErr w:type="spellEnd"/>
      <w:r>
        <w:t xml:space="preserve"> les </w:t>
      </w:r>
      <w:proofErr w:type="spellStart"/>
      <w:r>
        <w:t>personnes</w:t>
      </w:r>
      <w:proofErr w:type="spellEnd"/>
      <w:r>
        <w:t xml:space="preserve"> LGBTQ+, un </w:t>
      </w:r>
      <w:proofErr w:type="spellStart"/>
      <w:r>
        <w:t>sujet</w:t>
      </w:r>
      <w:proofErr w:type="spellEnd"/>
      <w:r>
        <w:t xml:space="preserve"> qui a </w:t>
      </w:r>
      <w:proofErr w:type="spellStart"/>
      <w:r>
        <w:t>jusqu’à</w:t>
      </w:r>
      <w:proofErr w:type="spellEnd"/>
      <w:r>
        <w:t xml:space="preserve"> </w:t>
      </w:r>
      <w:proofErr w:type="spellStart"/>
      <w:r>
        <w:t>présent</w:t>
      </w:r>
      <w:proofErr w:type="spellEnd"/>
      <w:r>
        <w:t xml:space="preserve"> </w:t>
      </w:r>
      <w:proofErr w:type="spellStart"/>
      <w:r>
        <w:t>reçu</w:t>
      </w:r>
      <w:proofErr w:type="spellEnd"/>
      <w:r>
        <w:t xml:space="preserve"> peu </w:t>
      </w:r>
      <w:proofErr w:type="spellStart"/>
      <w:r>
        <w:t>d’attention</w:t>
      </w:r>
      <w:proofErr w:type="spellEnd"/>
      <w:r>
        <w:t xml:space="preserve"> de la part de la recherche </w:t>
      </w:r>
      <w:proofErr w:type="spellStart"/>
      <w:r>
        <w:t>en</w:t>
      </w:r>
      <w:proofErr w:type="spellEnd"/>
      <w:r>
        <w:t xml:space="preserve"> Belgique. Les cadres </w:t>
      </w:r>
      <w:proofErr w:type="spellStart"/>
      <w:r>
        <w:t>hétéronormatifs</w:t>
      </w:r>
      <w:proofErr w:type="spellEnd"/>
      <w:r>
        <w:t xml:space="preserve"> et </w:t>
      </w:r>
      <w:proofErr w:type="spellStart"/>
      <w:r>
        <w:t>l’intériorisation</w:t>
      </w:r>
      <w:proofErr w:type="spellEnd"/>
      <w:r>
        <w:t xml:space="preserve"> de la violence </w:t>
      </w:r>
      <w:proofErr w:type="spellStart"/>
      <w:r>
        <w:t>systémique</w:t>
      </w:r>
      <w:proofErr w:type="spellEnd"/>
      <w:r>
        <w:t xml:space="preserve"> </w:t>
      </w:r>
      <w:proofErr w:type="spellStart"/>
      <w:r>
        <w:t>patriarcale</w:t>
      </w:r>
      <w:proofErr w:type="spellEnd"/>
      <w:r>
        <w:t xml:space="preserve"> </w:t>
      </w:r>
      <w:proofErr w:type="spellStart"/>
      <w:r>
        <w:t>contribuent</w:t>
      </w:r>
      <w:proofErr w:type="spellEnd"/>
      <w:r>
        <w:t xml:space="preserve"> </w:t>
      </w:r>
      <w:proofErr w:type="spellStart"/>
      <w:r>
        <w:t>tous</w:t>
      </w:r>
      <w:proofErr w:type="spellEnd"/>
      <w:r>
        <w:t xml:space="preserve"> deux à </w:t>
      </w:r>
      <w:proofErr w:type="spellStart"/>
      <w:r>
        <w:t>l’invisibilisation</w:t>
      </w:r>
      <w:proofErr w:type="spellEnd"/>
      <w:r>
        <w:t xml:space="preserve"> des violences </w:t>
      </w:r>
      <w:proofErr w:type="spellStart"/>
      <w:r>
        <w:t>conjugales</w:t>
      </w:r>
      <w:proofErr w:type="spellEnd"/>
      <w:r>
        <w:t xml:space="preserve"> dans la </w:t>
      </w:r>
      <w:proofErr w:type="spellStart"/>
      <w:r>
        <w:t>communauté</w:t>
      </w:r>
      <w:proofErr w:type="spellEnd"/>
      <w:r>
        <w:t xml:space="preserve"> LGBTQ+, un </w:t>
      </w:r>
      <w:proofErr w:type="spellStart"/>
      <w:r>
        <w:t>thème</w:t>
      </w:r>
      <w:proofErr w:type="spellEnd"/>
      <w:r>
        <w:t xml:space="preserve"> sur </w:t>
      </w:r>
      <w:proofErr w:type="spellStart"/>
      <w:r>
        <w:t>lequel</w:t>
      </w:r>
      <w:proofErr w:type="spellEnd"/>
      <w:r>
        <w:t xml:space="preserve"> les </w:t>
      </w:r>
      <w:proofErr w:type="spellStart"/>
      <w:r>
        <w:t>chercheuses</w:t>
      </w:r>
      <w:proofErr w:type="spellEnd"/>
      <w:r>
        <w:t xml:space="preserve"> Justine </w:t>
      </w:r>
      <w:proofErr w:type="spellStart"/>
      <w:r>
        <w:t>Pieltrain</w:t>
      </w:r>
      <w:proofErr w:type="spellEnd"/>
      <w:r>
        <w:t xml:space="preserve"> et Cecilia Carotenuto </w:t>
      </w:r>
      <w:proofErr w:type="spellStart"/>
      <w:r>
        <w:t>cherchent</w:t>
      </w:r>
      <w:proofErr w:type="spellEnd"/>
      <w:r>
        <w:t xml:space="preserve"> à faire la lumière. Ensemble, </w:t>
      </w:r>
      <w:proofErr w:type="spellStart"/>
      <w:r>
        <w:t>leurs</w:t>
      </w:r>
      <w:proofErr w:type="spellEnd"/>
      <w:r>
        <w:t xml:space="preserve"> travaux </w:t>
      </w:r>
      <w:proofErr w:type="spellStart"/>
      <w:r>
        <w:t>visent</w:t>
      </w:r>
      <w:proofErr w:type="spellEnd"/>
      <w:r>
        <w:t xml:space="preserve"> à </w:t>
      </w:r>
      <w:proofErr w:type="spellStart"/>
      <w:r>
        <w:t>approfondir</w:t>
      </w:r>
      <w:proofErr w:type="spellEnd"/>
      <w:r>
        <w:t xml:space="preserve"> </w:t>
      </w:r>
      <w:proofErr w:type="spellStart"/>
      <w:r>
        <w:t>notre</w:t>
      </w:r>
      <w:proofErr w:type="spellEnd"/>
      <w:r>
        <w:t xml:space="preserve"> </w:t>
      </w:r>
      <w:proofErr w:type="spellStart"/>
      <w:r>
        <w:t>compréhension</w:t>
      </w:r>
      <w:proofErr w:type="spellEnd"/>
      <w:r>
        <w:t xml:space="preserve"> des liens entre </w:t>
      </w:r>
      <w:proofErr w:type="spellStart"/>
      <w:r>
        <w:t>traumatisme</w:t>
      </w:r>
      <w:proofErr w:type="spellEnd"/>
      <w:r>
        <w:t xml:space="preserve">, stress </w:t>
      </w:r>
      <w:proofErr w:type="spellStart"/>
      <w:r>
        <w:t>minoritaire</w:t>
      </w:r>
      <w:proofErr w:type="spellEnd"/>
      <w:r>
        <w:t xml:space="preserve">, violence </w:t>
      </w:r>
      <w:proofErr w:type="spellStart"/>
      <w:r>
        <w:t>psychologique</w:t>
      </w:r>
      <w:proofErr w:type="spellEnd"/>
      <w:r>
        <w:t xml:space="preserve"> et reproduction </w:t>
      </w:r>
      <w:proofErr w:type="spellStart"/>
      <w:r>
        <w:t>sociale</w:t>
      </w:r>
      <w:proofErr w:type="spellEnd"/>
      <w:r>
        <w:t xml:space="preserve">, tout </w:t>
      </w:r>
      <w:proofErr w:type="spellStart"/>
      <w:r>
        <w:t>en</w:t>
      </w:r>
      <w:proofErr w:type="spellEnd"/>
      <w:r>
        <w:t xml:space="preserve"> formulant des </w:t>
      </w:r>
      <w:proofErr w:type="spellStart"/>
      <w:r>
        <w:t>recommandations</w:t>
      </w:r>
      <w:proofErr w:type="spellEnd"/>
      <w:r>
        <w:t xml:space="preserve"> pour </w:t>
      </w:r>
      <w:proofErr w:type="spellStart"/>
      <w:r>
        <w:t>une</w:t>
      </w:r>
      <w:proofErr w:type="spellEnd"/>
      <w:r>
        <w:t xml:space="preserve"> </w:t>
      </w:r>
      <w:proofErr w:type="spellStart"/>
      <w:r>
        <w:t>meilleure</w:t>
      </w:r>
      <w:proofErr w:type="spellEnd"/>
      <w:r>
        <w:t xml:space="preserve"> reconnaissance </w:t>
      </w:r>
      <w:proofErr w:type="spellStart"/>
      <w:r>
        <w:t>institutionnelle</w:t>
      </w:r>
      <w:proofErr w:type="spellEnd"/>
      <w:r>
        <w:t xml:space="preserve"> des violences </w:t>
      </w:r>
      <w:proofErr w:type="spellStart"/>
      <w:r>
        <w:t>conjugales</w:t>
      </w:r>
      <w:proofErr w:type="spellEnd"/>
      <w:r>
        <w:t xml:space="preserve"> LGBTQ+ et pour la promotion de pratiques plus </w:t>
      </w:r>
      <w:proofErr w:type="spellStart"/>
      <w:r>
        <w:t>inclusives</w:t>
      </w:r>
      <w:proofErr w:type="spellEnd"/>
      <w:r>
        <w:t xml:space="preserve"> dans le </w:t>
      </w:r>
      <w:proofErr w:type="spellStart"/>
      <w:r>
        <w:t>domaine</w:t>
      </w:r>
      <w:proofErr w:type="spellEnd"/>
      <w:r>
        <w:t xml:space="preserve">. Les travaux </w:t>
      </w:r>
      <w:proofErr w:type="spellStart"/>
      <w:r>
        <w:t>présentés</w:t>
      </w:r>
      <w:proofErr w:type="spellEnd"/>
      <w:r>
        <w:t xml:space="preserve"> </w:t>
      </w:r>
      <w:proofErr w:type="spellStart"/>
      <w:r>
        <w:t>lors</w:t>
      </w:r>
      <w:proofErr w:type="spellEnd"/>
      <w:r>
        <w:t xml:space="preserve"> de </w:t>
      </w:r>
      <w:proofErr w:type="spellStart"/>
      <w:r>
        <w:t>cette</w:t>
      </w:r>
      <w:proofErr w:type="spellEnd"/>
      <w:r>
        <w:t xml:space="preserve"> session </w:t>
      </w:r>
      <w:proofErr w:type="spellStart"/>
      <w:r>
        <w:t>sont</w:t>
      </w:r>
      <w:proofErr w:type="spellEnd"/>
      <w:r>
        <w:t xml:space="preserve"> :</w:t>
      </w:r>
    </w:p>
    <w:p w14:paraId="000000CC" w14:textId="77777777" w:rsidR="009A21FA" w:rsidRDefault="009A21FA" w:rsidP="00E06C17">
      <w:pPr>
        <w:keepLines/>
        <w:spacing w:line="278" w:lineRule="auto"/>
        <w:jc w:val="both"/>
      </w:pPr>
    </w:p>
    <w:p w14:paraId="000000CD" w14:textId="77777777" w:rsidR="009A21FA" w:rsidRDefault="00E954EB" w:rsidP="00E06C17">
      <w:pPr>
        <w:keepLines/>
        <w:shd w:val="clear" w:color="auto" w:fill="FFFFFF"/>
        <w:spacing w:line="278" w:lineRule="auto"/>
        <w:jc w:val="both"/>
        <w:rPr>
          <w:color w:val="242424"/>
        </w:rPr>
      </w:pPr>
      <w:proofErr w:type="spellStart"/>
      <w:r>
        <w:rPr>
          <w:b/>
          <w:color w:val="242424"/>
        </w:rPr>
        <w:t>Répétition</w:t>
      </w:r>
      <w:proofErr w:type="spellEnd"/>
      <w:r>
        <w:rPr>
          <w:b/>
          <w:color w:val="242424"/>
        </w:rPr>
        <w:t xml:space="preserve"> </w:t>
      </w:r>
      <w:proofErr w:type="spellStart"/>
      <w:r>
        <w:rPr>
          <w:b/>
          <w:color w:val="242424"/>
        </w:rPr>
        <w:t>traumatique</w:t>
      </w:r>
      <w:proofErr w:type="spellEnd"/>
      <w:r>
        <w:rPr>
          <w:b/>
          <w:color w:val="242424"/>
        </w:rPr>
        <w:t xml:space="preserve"> : impact de </w:t>
      </w:r>
      <w:proofErr w:type="spellStart"/>
      <w:r>
        <w:rPr>
          <w:b/>
          <w:color w:val="242424"/>
        </w:rPr>
        <w:t>l’hétérosexisme</w:t>
      </w:r>
      <w:proofErr w:type="spellEnd"/>
      <w:r>
        <w:rPr>
          <w:b/>
          <w:color w:val="242424"/>
        </w:rPr>
        <w:t xml:space="preserve"> sur les </w:t>
      </w:r>
      <w:proofErr w:type="spellStart"/>
      <w:r>
        <w:rPr>
          <w:b/>
          <w:color w:val="242424"/>
        </w:rPr>
        <w:t>dynamiques</w:t>
      </w:r>
      <w:proofErr w:type="spellEnd"/>
      <w:r>
        <w:rPr>
          <w:b/>
          <w:color w:val="242424"/>
        </w:rPr>
        <w:t xml:space="preserve"> </w:t>
      </w:r>
      <w:proofErr w:type="spellStart"/>
      <w:r>
        <w:rPr>
          <w:b/>
          <w:color w:val="242424"/>
        </w:rPr>
        <w:t>relationnelles</w:t>
      </w:r>
      <w:proofErr w:type="spellEnd"/>
      <w:r>
        <w:rPr>
          <w:b/>
          <w:color w:val="242424"/>
        </w:rPr>
        <w:t xml:space="preserve"> </w:t>
      </w:r>
      <w:proofErr w:type="spellStart"/>
      <w:r>
        <w:rPr>
          <w:b/>
          <w:color w:val="242424"/>
        </w:rPr>
        <w:t>saphiques</w:t>
      </w:r>
      <w:proofErr w:type="spellEnd"/>
      <w:r>
        <w:rPr>
          <w:b/>
          <w:color w:val="242424"/>
        </w:rPr>
        <w:br/>
        <w:t xml:space="preserve">Justine </w:t>
      </w:r>
      <w:proofErr w:type="spellStart"/>
      <w:r>
        <w:rPr>
          <w:b/>
          <w:color w:val="242424"/>
        </w:rPr>
        <w:t>Pieltrain</w:t>
      </w:r>
      <w:proofErr w:type="spellEnd"/>
      <w:r>
        <w:rPr>
          <w:b/>
          <w:color w:val="242424"/>
        </w:rPr>
        <w:br/>
      </w:r>
      <w:r>
        <w:rPr>
          <w:color w:val="242424"/>
        </w:rPr>
        <w:t xml:space="preserve">Ce travail explore comment les traces </w:t>
      </w:r>
      <w:proofErr w:type="spellStart"/>
      <w:r>
        <w:rPr>
          <w:color w:val="242424"/>
        </w:rPr>
        <w:t>laissées</w:t>
      </w:r>
      <w:proofErr w:type="spellEnd"/>
      <w:r>
        <w:rPr>
          <w:color w:val="242424"/>
        </w:rPr>
        <w:t xml:space="preserve"> par </w:t>
      </w:r>
      <w:proofErr w:type="spellStart"/>
      <w:r>
        <w:rPr>
          <w:color w:val="242424"/>
        </w:rPr>
        <w:t>l’hétérosexisme</w:t>
      </w:r>
      <w:proofErr w:type="spellEnd"/>
      <w:r>
        <w:rPr>
          <w:color w:val="242424"/>
        </w:rPr>
        <w:t xml:space="preserve"> et le stress </w:t>
      </w:r>
      <w:proofErr w:type="spellStart"/>
      <w:r>
        <w:rPr>
          <w:color w:val="242424"/>
        </w:rPr>
        <w:t>minoritaire</w:t>
      </w:r>
      <w:proofErr w:type="spellEnd"/>
      <w:r>
        <w:rPr>
          <w:color w:val="242424"/>
        </w:rPr>
        <w:t xml:space="preserve"> </w:t>
      </w:r>
      <w:proofErr w:type="spellStart"/>
      <w:r>
        <w:rPr>
          <w:color w:val="242424"/>
        </w:rPr>
        <w:t>peuvent</w:t>
      </w:r>
      <w:proofErr w:type="spellEnd"/>
      <w:r>
        <w:rPr>
          <w:color w:val="242424"/>
        </w:rPr>
        <w:t xml:space="preserve"> </w:t>
      </w:r>
      <w:proofErr w:type="spellStart"/>
      <w:r>
        <w:rPr>
          <w:color w:val="242424"/>
        </w:rPr>
        <w:t>favoriser</w:t>
      </w:r>
      <w:proofErr w:type="spellEnd"/>
      <w:r>
        <w:rPr>
          <w:color w:val="242424"/>
        </w:rPr>
        <w:t xml:space="preserve"> </w:t>
      </w:r>
      <w:proofErr w:type="spellStart"/>
      <w:r>
        <w:rPr>
          <w:color w:val="242424"/>
        </w:rPr>
        <w:t>l’émergence</w:t>
      </w:r>
      <w:proofErr w:type="spellEnd"/>
      <w:r>
        <w:rPr>
          <w:color w:val="242424"/>
        </w:rPr>
        <w:t xml:space="preserve"> de violences </w:t>
      </w:r>
      <w:proofErr w:type="spellStart"/>
      <w:r>
        <w:rPr>
          <w:color w:val="242424"/>
        </w:rPr>
        <w:t>psychologiques</w:t>
      </w:r>
      <w:proofErr w:type="spellEnd"/>
      <w:r>
        <w:rPr>
          <w:color w:val="242424"/>
        </w:rPr>
        <w:t xml:space="preserve"> entre femmes </w:t>
      </w:r>
      <w:proofErr w:type="spellStart"/>
      <w:r>
        <w:rPr>
          <w:color w:val="242424"/>
        </w:rPr>
        <w:t>lesbiennes</w:t>
      </w:r>
      <w:proofErr w:type="spellEnd"/>
      <w:r>
        <w:rPr>
          <w:color w:val="242424"/>
        </w:rPr>
        <w:t xml:space="preserve"> et </w:t>
      </w:r>
      <w:proofErr w:type="spellStart"/>
      <w:r>
        <w:rPr>
          <w:color w:val="242424"/>
        </w:rPr>
        <w:t>bisexuelles</w:t>
      </w:r>
      <w:proofErr w:type="spellEnd"/>
      <w:r>
        <w:rPr>
          <w:color w:val="242424"/>
        </w:rPr>
        <w:t>.</w:t>
      </w:r>
    </w:p>
    <w:p w14:paraId="000000CE" w14:textId="77777777" w:rsidR="009A21FA" w:rsidRDefault="00E954EB" w:rsidP="00E06C17">
      <w:pPr>
        <w:keepLines/>
        <w:shd w:val="clear" w:color="auto" w:fill="FFFFFF"/>
        <w:spacing w:line="278" w:lineRule="auto"/>
        <w:jc w:val="both"/>
        <w:rPr>
          <w:color w:val="242424"/>
        </w:rPr>
      </w:pPr>
      <w:r>
        <w:rPr>
          <w:color w:val="242424"/>
        </w:rPr>
        <w:t xml:space="preserve">À </w:t>
      </w:r>
      <w:proofErr w:type="spellStart"/>
      <w:r>
        <w:rPr>
          <w:color w:val="242424"/>
        </w:rPr>
        <w:t>partir</w:t>
      </w:r>
      <w:proofErr w:type="spellEnd"/>
      <w:r>
        <w:rPr>
          <w:color w:val="242424"/>
        </w:rPr>
        <w:t xml:space="preserve"> </w:t>
      </w:r>
      <w:proofErr w:type="spellStart"/>
      <w:r>
        <w:rPr>
          <w:color w:val="242424"/>
        </w:rPr>
        <w:t>d’une</w:t>
      </w:r>
      <w:proofErr w:type="spellEnd"/>
      <w:r>
        <w:rPr>
          <w:color w:val="242424"/>
        </w:rPr>
        <w:t xml:space="preserve"> </w:t>
      </w:r>
      <w:proofErr w:type="spellStart"/>
      <w:r>
        <w:rPr>
          <w:color w:val="242424"/>
        </w:rPr>
        <w:t>approche</w:t>
      </w:r>
      <w:proofErr w:type="spellEnd"/>
      <w:r>
        <w:rPr>
          <w:color w:val="242424"/>
        </w:rPr>
        <w:t xml:space="preserve"> </w:t>
      </w:r>
      <w:proofErr w:type="spellStart"/>
      <w:r>
        <w:rPr>
          <w:color w:val="242424"/>
        </w:rPr>
        <w:t>intersectionnelle</w:t>
      </w:r>
      <w:proofErr w:type="spellEnd"/>
      <w:r>
        <w:rPr>
          <w:color w:val="242424"/>
        </w:rPr>
        <w:t xml:space="preserve"> et </w:t>
      </w:r>
      <w:proofErr w:type="spellStart"/>
      <w:r>
        <w:rPr>
          <w:color w:val="242424"/>
        </w:rPr>
        <w:t>psychotraumatologique</w:t>
      </w:r>
      <w:proofErr w:type="spellEnd"/>
      <w:r>
        <w:rPr>
          <w:color w:val="242424"/>
        </w:rPr>
        <w:t xml:space="preserve">, </w:t>
      </w:r>
      <w:proofErr w:type="spellStart"/>
      <w:r>
        <w:rPr>
          <w:color w:val="242424"/>
        </w:rPr>
        <w:t>l’étude</w:t>
      </w:r>
      <w:proofErr w:type="spellEnd"/>
      <w:r>
        <w:rPr>
          <w:color w:val="242424"/>
        </w:rPr>
        <w:t xml:space="preserve"> propose </w:t>
      </w:r>
      <w:proofErr w:type="spellStart"/>
      <w:r>
        <w:rPr>
          <w:color w:val="242424"/>
        </w:rPr>
        <w:t>d’interroger</w:t>
      </w:r>
      <w:proofErr w:type="spellEnd"/>
      <w:r>
        <w:rPr>
          <w:color w:val="242424"/>
        </w:rPr>
        <w:t xml:space="preserve"> comment les violences </w:t>
      </w:r>
      <w:proofErr w:type="spellStart"/>
      <w:r>
        <w:rPr>
          <w:color w:val="242424"/>
        </w:rPr>
        <w:t>systémiques</w:t>
      </w:r>
      <w:proofErr w:type="spellEnd"/>
      <w:r>
        <w:rPr>
          <w:color w:val="242424"/>
        </w:rPr>
        <w:t xml:space="preserve"> </w:t>
      </w:r>
      <w:proofErr w:type="spellStart"/>
      <w:r>
        <w:rPr>
          <w:color w:val="242424"/>
        </w:rPr>
        <w:t>patriarcales</w:t>
      </w:r>
      <w:proofErr w:type="spellEnd"/>
      <w:r>
        <w:rPr>
          <w:color w:val="242424"/>
        </w:rPr>
        <w:t xml:space="preserve">, </w:t>
      </w:r>
      <w:proofErr w:type="spellStart"/>
      <w:r>
        <w:rPr>
          <w:color w:val="242424"/>
        </w:rPr>
        <w:t>telles</w:t>
      </w:r>
      <w:proofErr w:type="spellEnd"/>
      <w:r>
        <w:rPr>
          <w:color w:val="242424"/>
        </w:rPr>
        <w:t xml:space="preserve"> </w:t>
      </w:r>
      <w:proofErr w:type="spellStart"/>
      <w:r>
        <w:rPr>
          <w:color w:val="242424"/>
        </w:rPr>
        <w:t>que</w:t>
      </w:r>
      <w:proofErr w:type="spellEnd"/>
      <w:r>
        <w:rPr>
          <w:color w:val="242424"/>
        </w:rPr>
        <w:t xml:space="preserve"> la </w:t>
      </w:r>
      <w:proofErr w:type="spellStart"/>
      <w:r>
        <w:rPr>
          <w:color w:val="242424"/>
        </w:rPr>
        <w:t>lesbophobie</w:t>
      </w:r>
      <w:proofErr w:type="spellEnd"/>
      <w:r>
        <w:rPr>
          <w:color w:val="242424"/>
        </w:rPr>
        <w:t xml:space="preserve"> et la </w:t>
      </w:r>
      <w:proofErr w:type="spellStart"/>
      <w:r>
        <w:rPr>
          <w:color w:val="242424"/>
        </w:rPr>
        <w:t>biphobie</w:t>
      </w:r>
      <w:proofErr w:type="spellEnd"/>
      <w:r>
        <w:rPr>
          <w:color w:val="242424"/>
        </w:rPr>
        <w:t xml:space="preserve">, </w:t>
      </w:r>
      <w:proofErr w:type="spellStart"/>
      <w:r>
        <w:rPr>
          <w:color w:val="242424"/>
        </w:rPr>
        <w:t>peuvent</w:t>
      </w:r>
      <w:proofErr w:type="spellEnd"/>
      <w:r>
        <w:rPr>
          <w:color w:val="242424"/>
        </w:rPr>
        <w:t xml:space="preserve"> </w:t>
      </w:r>
      <w:proofErr w:type="spellStart"/>
      <w:r>
        <w:rPr>
          <w:color w:val="242424"/>
        </w:rPr>
        <w:t>s’internaliser</w:t>
      </w:r>
      <w:proofErr w:type="spellEnd"/>
      <w:r>
        <w:rPr>
          <w:color w:val="242424"/>
        </w:rPr>
        <w:t xml:space="preserve"> et se </w:t>
      </w:r>
      <w:proofErr w:type="spellStart"/>
      <w:r>
        <w:rPr>
          <w:color w:val="242424"/>
        </w:rPr>
        <w:t>rejouer</w:t>
      </w:r>
      <w:proofErr w:type="spellEnd"/>
      <w:r>
        <w:rPr>
          <w:color w:val="242424"/>
        </w:rPr>
        <w:t xml:space="preserve"> dans des </w:t>
      </w:r>
      <w:proofErr w:type="spellStart"/>
      <w:r>
        <w:rPr>
          <w:color w:val="242424"/>
        </w:rPr>
        <w:t>dynamiques</w:t>
      </w:r>
      <w:proofErr w:type="spellEnd"/>
      <w:r>
        <w:rPr>
          <w:color w:val="242424"/>
        </w:rPr>
        <w:t xml:space="preserve"> </w:t>
      </w:r>
      <w:proofErr w:type="spellStart"/>
      <w:r>
        <w:rPr>
          <w:color w:val="242424"/>
        </w:rPr>
        <w:t>relationnelles</w:t>
      </w:r>
      <w:proofErr w:type="spellEnd"/>
      <w:r>
        <w:rPr>
          <w:color w:val="242424"/>
        </w:rPr>
        <w:t xml:space="preserve"> et </w:t>
      </w:r>
      <w:proofErr w:type="spellStart"/>
      <w:r>
        <w:rPr>
          <w:color w:val="242424"/>
        </w:rPr>
        <w:t>affectives</w:t>
      </w:r>
      <w:proofErr w:type="spellEnd"/>
      <w:r>
        <w:rPr>
          <w:color w:val="242424"/>
        </w:rPr>
        <w:t xml:space="preserve">. Une </w:t>
      </w:r>
      <w:proofErr w:type="spellStart"/>
      <w:r>
        <w:rPr>
          <w:color w:val="242424"/>
        </w:rPr>
        <w:t>méthodologie</w:t>
      </w:r>
      <w:proofErr w:type="spellEnd"/>
      <w:r>
        <w:rPr>
          <w:color w:val="242424"/>
        </w:rPr>
        <w:t xml:space="preserve"> qualitative, </w:t>
      </w:r>
      <w:proofErr w:type="spellStart"/>
      <w:r>
        <w:rPr>
          <w:color w:val="242424"/>
        </w:rPr>
        <w:t>fondée</w:t>
      </w:r>
      <w:proofErr w:type="spellEnd"/>
      <w:r>
        <w:rPr>
          <w:color w:val="242424"/>
        </w:rPr>
        <w:t xml:space="preserve"> sur des </w:t>
      </w:r>
      <w:proofErr w:type="spellStart"/>
      <w:r>
        <w:rPr>
          <w:color w:val="242424"/>
        </w:rPr>
        <w:t>entretiens</w:t>
      </w:r>
      <w:proofErr w:type="spellEnd"/>
      <w:r>
        <w:rPr>
          <w:color w:val="242424"/>
        </w:rPr>
        <w:t xml:space="preserve"> semi-</w:t>
      </w:r>
      <w:proofErr w:type="spellStart"/>
      <w:r>
        <w:rPr>
          <w:color w:val="242424"/>
        </w:rPr>
        <w:t>directifs</w:t>
      </w:r>
      <w:proofErr w:type="spellEnd"/>
      <w:r>
        <w:rPr>
          <w:color w:val="242424"/>
        </w:rPr>
        <w:t xml:space="preserve"> </w:t>
      </w:r>
      <w:proofErr w:type="spellStart"/>
      <w:r>
        <w:rPr>
          <w:color w:val="242424"/>
        </w:rPr>
        <w:t>individuels</w:t>
      </w:r>
      <w:proofErr w:type="spellEnd"/>
      <w:r>
        <w:rPr>
          <w:color w:val="242424"/>
        </w:rPr>
        <w:t xml:space="preserve"> </w:t>
      </w:r>
      <w:proofErr w:type="spellStart"/>
      <w:r>
        <w:rPr>
          <w:color w:val="242424"/>
        </w:rPr>
        <w:t>auprès</w:t>
      </w:r>
      <w:proofErr w:type="spellEnd"/>
      <w:r>
        <w:rPr>
          <w:color w:val="242424"/>
        </w:rPr>
        <w:t xml:space="preserve"> de </w:t>
      </w:r>
      <w:proofErr w:type="spellStart"/>
      <w:r>
        <w:rPr>
          <w:color w:val="242424"/>
        </w:rPr>
        <w:t>personnes</w:t>
      </w:r>
      <w:proofErr w:type="spellEnd"/>
      <w:r>
        <w:rPr>
          <w:color w:val="242424"/>
        </w:rPr>
        <w:t xml:space="preserve"> </w:t>
      </w:r>
      <w:proofErr w:type="spellStart"/>
      <w:r>
        <w:rPr>
          <w:color w:val="242424"/>
        </w:rPr>
        <w:t>lesbiennes</w:t>
      </w:r>
      <w:proofErr w:type="spellEnd"/>
      <w:r>
        <w:rPr>
          <w:color w:val="242424"/>
        </w:rPr>
        <w:t xml:space="preserve"> et </w:t>
      </w:r>
      <w:proofErr w:type="spellStart"/>
      <w:r>
        <w:rPr>
          <w:color w:val="242424"/>
        </w:rPr>
        <w:t>bisexuelles</w:t>
      </w:r>
      <w:proofErr w:type="spellEnd"/>
      <w:r>
        <w:rPr>
          <w:color w:val="242424"/>
        </w:rPr>
        <w:t xml:space="preserve">, </w:t>
      </w:r>
      <w:proofErr w:type="spellStart"/>
      <w:r>
        <w:rPr>
          <w:color w:val="242424"/>
        </w:rPr>
        <w:t>âgées</w:t>
      </w:r>
      <w:proofErr w:type="spellEnd"/>
      <w:r>
        <w:rPr>
          <w:color w:val="242424"/>
        </w:rPr>
        <w:t xml:space="preserve"> de 20 à 30, </w:t>
      </w:r>
      <w:proofErr w:type="spellStart"/>
      <w:r>
        <w:rPr>
          <w:color w:val="242424"/>
        </w:rPr>
        <w:t>permettra</w:t>
      </w:r>
      <w:proofErr w:type="spellEnd"/>
      <w:r>
        <w:rPr>
          <w:color w:val="242424"/>
        </w:rPr>
        <w:t xml:space="preserve"> </w:t>
      </w:r>
      <w:proofErr w:type="spellStart"/>
      <w:r>
        <w:rPr>
          <w:color w:val="242424"/>
        </w:rPr>
        <w:t>d’explorer</w:t>
      </w:r>
      <w:proofErr w:type="spellEnd"/>
      <w:r>
        <w:rPr>
          <w:color w:val="242424"/>
        </w:rPr>
        <w:t xml:space="preserve"> </w:t>
      </w:r>
      <w:proofErr w:type="spellStart"/>
      <w:r>
        <w:rPr>
          <w:color w:val="242424"/>
        </w:rPr>
        <w:t>ces</w:t>
      </w:r>
      <w:proofErr w:type="spellEnd"/>
      <w:r>
        <w:rPr>
          <w:color w:val="242424"/>
        </w:rPr>
        <w:t xml:space="preserve"> </w:t>
      </w:r>
      <w:proofErr w:type="spellStart"/>
      <w:r>
        <w:rPr>
          <w:color w:val="242424"/>
        </w:rPr>
        <w:t>mécanismes</w:t>
      </w:r>
      <w:proofErr w:type="spellEnd"/>
      <w:r>
        <w:rPr>
          <w:color w:val="242424"/>
        </w:rPr>
        <w:t xml:space="preserve">. Ce travail </w:t>
      </w:r>
      <w:proofErr w:type="spellStart"/>
      <w:r>
        <w:rPr>
          <w:color w:val="242424"/>
        </w:rPr>
        <w:t>vise</w:t>
      </w:r>
      <w:proofErr w:type="spellEnd"/>
      <w:r>
        <w:rPr>
          <w:color w:val="242424"/>
        </w:rPr>
        <w:t xml:space="preserve"> à </w:t>
      </w:r>
      <w:proofErr w:type="spellStart"/>
      <w:r>
        <w:rPr>
          <w:color w:val="242424"/>
        </w:rPr>
        <w:t>enrichir</w:t>
      </w:r>
      <w:proofErr w:type="spellEnd"/>
      <w:r>
        <w:rPr>
          <w:color w:val="242424"/>
        </w:rPr>
        <w:t xml:space="preserve"> la </w:t>
      </w:r>
      <w:proofErr w:type="spellStart"/>
      <w:r>
        <w:rPr>
          <w:color w:val="242424"/>
        </w:rPr>
        <w:t>compréhension</w:t>
      </w:r>
      <w:proofErr w:type="spellEnd"/>
      <w:r>
        <w:rPr>
          <w:color w:val="242424"/>
        </w:rPr>
        <w:t xml:space="preserve"> des liens entre trauma, stress </w:t>
      </w:r>
      <w:proofErr w:type="spellStart"/>
      <w:r>
        <w:rPr>
          <w:color w:val="242424"/>
        </w:rPr>
        <w:t>minoritaire</w:t>
      </w:r>
      <w:proofErr w:type="spellEnd"/>
      <w:r>
        <w:rPr>
          <w:color w:val="242424"/>
        </w:rPr>
        <w:t xml:space="preserve"> et violence </w:t>
      </w:r>
      <w:proofErr w:type="spellStart"/>
      <w:r>
        <w:rPr>
          <w:color w:val="242424"/>
        </w:rPr>
        <w:t>psychologique</w:t>
      </w:r>
      <w:proofErr w:type="spellEnd"/>
      <w:r>
        <w:rPr>
          <w:color w:val="242424"/>
        </w:rPr>
        <w:t xml:space="preserve"> dans des </w:t>
      </w:r>
      <w:proofErr w:type="spellStart"/>
      <w:r>
        <w:rPr>
          <w:color w:val="242424"/>
        </w:rPr>
        <w:t>contextes</w:t>
      </w:r>
      <w:proofErr w:type="spellEnd"/>
      <w:r>
        <w:rPr>
          <w:color w:val="242424"/>
        </w:rPr>
        <w:t xml:space="preserve"> encore peu </w:t>
      </w:r>
      <w:proofErr w:type="spellStart"/>
      <w:r>
        <w:rPr>
          <w:color w:val="242424"/>
        </w:rPr>
        <w:t>investigués</w:t>
      </w:r>
      <w:proofErr w:type="spellEnd"/>
      <w:r>
        <w:rPr>
          <w:color w:val="242424"/>
        </w:rPr>
        <w:t xml:space="preserve"> par la recherche.</w:t>
      </w:r>
    </w:p>
    <w:p w14:paraId="000000CF" w14:textId="77777777" w:rsidR="009A21FA" w:rsidRDefault="009A21FA" w:rsidP="00E06C17">
      <w:pPr>
        <w:keepLines/>
        <w:shd w:val="clear" w:color="auto" w:fill="FFFFFF"/>
        <w:spacing w:line="278" w:lineRule="auto"/>
        <w:jc w:val="both"/>
        <w:rPr>
          <w:color w:val="242424"/>
        </w:rPr>
      </w:pPr>
    </w:p>
    <w:p w14:paraId="000000D0" w14:textId="77777777" w:rsidR="009A21FA" w:rsidRDefault="00E954EB" w:rsidP="00E06C17">
      <w:pPr>
        <w:keepLines/>
        <w:shd w:val="clear" w:color="auto" w:fill="FFFFFF"/>
        <w:spacing w:line="278" w:lineRule="auto"/>
        <w:jc w:val="both"/>
        <w:rPr>
          <w:i/>
          <w:color w:val="242424"/>
        </w:rPr>
      </w:pPr>
      <w:r>
        <w:rPr>
          <w:i/>
          <w:color w:val="242424"/>
        </w:rPr>
        <w:t xml:space="preserve">Justine </w:t>
      </w:r>
      <w:proofErr w:type="spellStart"/>
      <w:r>
        <w:rPr>
          <w:i/>
          <w:color w:val="242424"/>
        </w:rPr>
        <w:t>Pieltrain</w:t>
      </w:r>
      <w:proofErr w:type="spellEnd"/>
      <w:r>
        <w:rPr>
          <w:i/>
          <w:color w:val="242424"/>
        </w:rPr>
        <w:t xml:space="preserve">: </w:t>
      </w:r>
      <w:proofErr w:type="spellStart"/>
      <w:r>
        <w:rPr>
          <w:i/>
          <w:color w:val="242424"/>
        </w:rPr>
        <w:t>Étudiante</w:t>
      </w:r>
      <w:proofErr w:type="spellEnd"/>
      <w:r>
        <w:rPr>
          <w:i/>
          <w:color w:val="242424"/>
        </w:rPr>
        <w:t xml:space="preserve"> </w:t>
      </w:r>
      <w:proofErr w:type="spellStart"/>
      <w:r>
        <w:rPr>
          <w:i/>
          <w:color w:val="242424"/>
        </w:rPr>
        <w:t>en</w:t>
      </w:r>
      <w:proofErr w:type="spellEnd"/>
      <w:r>
        <w:rPr>
          <w:i/>
          <w:color w:val="242424"/>
        </w:rPr>
        <w:t xml:space="preserve"> Master 2 de </w:t>
      </w:r>
      <w:proofErr w:type="spellStart"/>
      <w:r>
        <w:rPr>
          <w:i/>
          <w:color w:val="242424"/>
        </w:rPr>
        <w:t>psychologie</w:t>
      </w:r>
      <w:proofErr w:type="spellEnd"/>
      <w:r>
        <w:rPr>
          <w:i/>
          <w:color w:val="242424"/>
        </w:rPr>
        <w:t xml:space="preserve"> </w:t>
      </w:r>
      <w:proofErr w:type="spellStart"/>
      <w:r>
        <w:rPr>
          <w:i/>
          <w:color w:val="242424"/>
        </w:rPr>
        <w:t>clinique</w:t>
      </w:r>
      <w:proofErr w:type="spellEnd"/>
      <w:r>
        <w:rPr>
          <w:i/>
          <w:color w:val="242424"/>
        </w:rPr>
        <w:t xml:space="preserve"> à </w:t>
      </w:r>
      <w:proofErr w:type="spellStart"/>
      <w:r>
        <w:rPr>
          <w:i/>
          <w:color w:val="242424"/>
        </w:rPr>
        <w:t>l’Université</w:t>
      </w:r>
      <w:proofErr w:type="spellEnd"/>
      <w:r>
        <w:rPr>
          <w:i/>
          <w:color w:val="242424"/>
        </w:rPr>
        <w:t xml:space="preserve"> libre de </w:t>
      </w:r>
      <w:proofErr w:type="spellStart"/>
      <w:r>
        <w:rPr>
          <w:i/>
          <w:color w:val="242424"/>
        </w:rPr>
        <w:t>Bruxelles</w:t>
      </w:r>
      <w:proofErr w:type="spellEnd"/>
      <w:r>
        <w:rPr>
          <w:i/>
          <w:color w:val="242424"/>
        </w:rPr>
        <w:t xml:space="preserve"> (ULB), </w:t>
      </w:r>
      <w:proofErr w:type="spellStart"/>
      <w:r>
        <w:rPr>
          <w:i/>
          <w:color w:val="242424"/>
        </w:rPr>
        <w:t>elle</w:t>
      </w:r>
      <w:proofErr w:type="spellEnd"/>
      <w:r>
        <w:rPr>
          <w:i/>
          <w:color w:val="242424"/>
        </w:rPr>
        <w:t xml:space="preserve"> </w:t>
      </w:r>
      <w:proofErr w:type="spellStart"/>
      <w:r>
        <w:rPr>
          <w:i/>
          <w:color w:val="242424"/>
        </w:rPr>
        <w:t>consacre</w:t>
      </w:r>
      <w:proofErr w:type="spellEnd"/>
      <w:r>
        <w:rPr>
          <w:i/>
          <w:color w:val="242424"/>
        </w:rPr>
        <w:t xml:space="preserve"> son </w:t>
      </w:r>
      <w:proofErr w:type="spellStart"/>
      <w:r>
        <w:rPr>
          <w:i/>
          <w:color w:val="242424"/>
        </w:rPr>
        <w:t>mémoire</w:t>
      </w:r>
      <w:proofErr w:type="spellEnd"/>
      <w:r>
        <w:rPr>
          <w:i/>
          <w:color w:val="242424"/>
        </w:rPr>
        <w:t xml:space="preserve"> à </w:t>
      </w:r>
      <w:proofErr w:type="spellStart"/>
      <w:r>
        <w:rPr>
          <w:i/>
          <w:color w:val="242424"/>
        </w:rPr>
        <w:t>l’étude</w:t>
      </w:r>
      <w:proofErr w:type="spellEnd"/>
      <w:r>
        <w:rPr>
          <w:i/>
          <w:color w:val="242424"/>
        </w:rPr>
        <w:t xml:space="preserve"> des </w:t>
      </w:r>
      <w:proofErr w:type="spellStart"/>
      <w:r>
        <w:rPr>
          <w:i/>
          <w:color w:val="242424"/>
        </w:rPr>
        <w:t>effets</w:t>
      </w:r>
      <w:proofErr w:type="spellEnd"/>
      <w:r>
        <w:rPr>
          <w:i/>
          <w:color w:val="242424"/>
        </w:rPr>
        <w:t xml:space="preserve"> du stress </w:t>
      </w:r>
      <w:proofErr w:type="spellStart"/>
      <w:r>
        <w:rPr>
          <w:i/>
          <w:color w:val="242424"/>
        </w:rPr>
        <w:t>minoritaire</w:t>
      </w:r>
      <w:proofErr w:type="spellEnd"/>
      <w:r>
        <w:rPr>
          <w:i/>
          <w:color w:val="242424"/>
        </w:rPr>
        <w:t xml:space="preserve"> et de </w:t>
      </w:r>
      <w:proofErr w:type="spellStart"/>
      <w:r>
        <w:rPr>
          <w:i/>
          <w:color w:val="242424"/>
        </w:rPr>
        <w:t>l’hétérosexisme</w:t>
      </w:r>
      <w:proofErr w:type="spellEnd"/>
      <w:r>
        <w:rPr>
          <w:i/>
          <w:color w:val="242424"/>
        </w:rPr>
        <w:t xml:space="preserve"> sur les </w:t>
      </w:r>
      <w:proofErr w:type="spellStart"/>
      <w:r>
        <w:rPr>
          <w:i/>
          <w:color w:val="242424"/>
        </w:rPr>
        <w:t>dynamiques</w:t>
      </w:r>
      <w:proofErr w:type="spellEnd"/>
      <w:r>
        <w:rPr>
          <w:i/>
          <w:color w:val="242424"/>
        </w:rPr>
        <w:t xml:space="preserve"> </w:t>
      </w:r>
      <w:proofErr w:type="spellStart"/>
      <w:r>
        <w:rPr>
          <w:i/>
          <w:color w:val="242424"/>
        </w:rPr>
        <w:t>relationnelles</w:t>
      </w:r>
      <w:proofErr w:type="spellEnd"/>
      <w:r>
        <w:rPr>
          <w:i/>
          <w:color w:val="242424"/>
        </w:rPr>
        <w:t xml:space="preserve"> </w:t>
      </w:r>
      <w:proofErr w:type="spellStart"/>
      <w:r>
        <w:rPr>
          <w:i/>
          <w:color w:val="242424"/>
        </w:rPr>
        <w:t>saphiques</w:t>
      </w:r>
      <w:proofErr w:type="spellEnd"/>
      <w:r>
        <w:rPr>
          <w:i/>
          <w:color w:val="242424"/>
        </w:rPr>
        <w:t xml:space="preserve">, </w:t>
      </w:r>
      <w:proofErr w:type="spellStart"/>
      <w:r>
        <w:rPr>
          <w:i/>
          <w:color w:val="242424"/>
        </w:rPr>
        <w:t>en</w:t>
      </w:r>
      <w:proofErr w:type="spellEnd"/>
      <w:r>
        <w:rPr>
          <w:i/>
          <w:color w:val="242424"/>
        </w:rPr>
        <w:t xml:space="preserve"> </w:t>
      </w:r>
      <w:proofErr w:type="spellStart"/>
      <w:r>
        <w:rPr>
          <w:i/>
          <w:color w:val="242424"/>
        </w:rPr>
        <w:t>portant</w:t>
      </w:r>
      <w:proofErr w:type="spellEnd"/>
      <w:r>
        <w:rPr>
          <w:i/>
          <w:color w:val="242424"/>
        </w:rPr>
        <w:t xml:space="preserve"> </w:t>
      </w:r>
      <w:proofErr w:type="spellStart"/>
      <w:r>
        <w:rPr>
          <w:i/>
          <w:color w:val="242424"/>
        </w:rPr>
        <w:t>une</w:t>
      </w:r>
      <w:proofErr w:type="spellEnd"/>
      <w:r>
        <w:rPr>
          <w:i/>
          <w:color w:val="242424"/>
        </w:rPr>
        <w:t xml:space="preserve"> attention </w:t>
      </w:r>
      <w:proofErr w:type="spellStart"/>
      <w:r>
        <w:rPr>
          <w:i/>
          <w:color w:val="242424"/>
        </w:rPr>
        <w:t>particulière</w:t>
      </w:r>
      <w:proofErr w:type="spellEnd"/>
      <w:r>
        <w:rPr>
          <w:i/>
          <w:color w:val="242424"/>
        </w:rPr>
        <w:t xml:space="preserve"> à la </w:t>
      </w:r>
      <w:proofErr w:type="spellStart"/>
      <w:r>
        <w:rPr>
          <w:i/>
          <w:color w:val="242424"/>
        </w:rPr>
        <w:t>répétition</w:t>
      </w:r>
      <w:proofErr w:type="spellEnd"/>
      <w:r>
        <w:rPr>
          <w:i/>
          <w:color w:val="242424"/>
        </w:rPr>
        <w:t xml:space="preserve"> </w:t>
      </w:r>
      <w:proofErr w:type="spellStart"/>
      <w:r>
        <w:rPr>
          <w:i/>
          <w:color w:val="242424"/>
        </w:rPr>
        <w:t>traumatique</w:t>
      </w:r>
      <w:proofErr w:type="spellEnd"/>
      <w:r>
        <w:rPr>
          <w:i/>
          <w:color w:val="242424"/>
        </w:rPr>
        <w:t xml:space="preserve"> et aux violences </w:t>
      </w:r>
      <w:proofErr w:type="spellStart"/>
      <w:r>
        <w:rPr>
          <w:i/>
          <w:color w:val="242424"/>
        </w:rPr>
        <w:t>psychologiques</w:t>
      </w:r>
      <w:proofErr w:type="spellEnd"/>
      <w:r>
        <w:rPr>
          <w:i/>
          <w:color w:val="242424"/>
        </w:rPr>
        <w:t xml:space="preserve"> entre </w:t>
      </w:r>
      <w:proofErr w:type="spellStart"/>
      <w:r>
        <w:rPr>
          <w:i/>
          <w:color w:val="242424"/>
        </w:rPr>
        <w:t>personnes</w:t>
      </w:r>
      <w:proofErr w:type="spellEnd"/>
      <w:r>
        <w:rPr>
          <w:i/>
          <w:color w:val="242424"/>
        </w:rPr>
        <w:t xml:space="preserve"> </w:t>
      </w:r>
      <w:proofErr w:type="spellStart"/>
      <w:r>
        <w:rPr>
          <w:i/>
          <w:color w:val="242424"/>
        </w:rPr>
        <w:t>lesbiennes</w:t>
      </w:r>
      <w:proofErr w:type="spellEnd"/>
      <w:r>
        <w:rPr>
          <w:i/>
          <w:color w:val="242424"/>
        </w:rPr>
        <w:t xml:space="preserve"> et </w:t>
      </w:r>
      <w:proofErr w:type="spellStart"/>
      <w:r>
        <w:rPr>
          <w:i/>
          <w:color w:val="242424"/>
        </w:rPr>
        <w:t>bisexuelles</w:t>
      </w:r>
      <w:proofErr w:type="spellEnd"/>
      <w:r>
        <w:rPr>
          <w:i/>
          <w:color w:val="242424"/>
        </w:rPr>
        <w:t xml:space="preserve">. Son travail se </w:t>
      </w:r>
      <w:proofErr w:type="spellStart"/>
      <w:r>
        <w:rPr>
          <w:i/>
          <w:color w:val="242424"/>
        </w:rPr>
        <w:t>situe</w:t>
      </w:r>
      <w:proofErr w:type="spellEnd"/>
      <w:r>
        <w:rPr>
          <w:i/>
          <w:color w:val="242424"/>
        </w:rPr>
        <w:t xml:space="preserve"> à </w:t>
      </w:r>
      <w:proofErr w:type="spellStart"/>
      <w:r>
        <w:rPr>
          <w:i/>
          <w:color w:val="242424"/>
        </w:rPr>
        <w:t>l’intersection</w:t>
      </w:r>
      <w:proofErr w:type="spellEnd"/>
      <w:r>
        <w:rPr>
          <w:i/>
          <w:color w:val="242424"/>
        </w:rPr>
        <w:t xml:space="preserve"> de la </w:t>
      </w:r>
      <w:proofErr w:type="spellStart"/>
      <w:r>
        <w:rPr>
          <w:i/>
          <w:color w:val="242424"/>
        </w:rPr>
        <w:t>psychologie</w:t>
      </w:r>
      <w:proofErr w:type="spellEnd"/>
      <w:r>
        <w:rPr>
          <w:i/>
          <w:color w:val="242424"/>
        </w:rPr>
        <w:t xml:space="preserve"> </w:t>
      </w:r>
      <w:proofErr w:type="spellStart"/>
      <w:r>
        <w:rPr>
          <w:i/>
          <w:color w:val="242424"/>
        </w:rPr>
        <w:t>clinique</w:t>
      </w:r>
      <w:proofErr w:type="spellEnd"/>
      <w:r>
        <w:rPr>
          <w:i/>
          <w:color w:val="242424"/>
        </w:rPr>
        <w:t xml:space="preserve">, de </w:t>
      </w:r>
      <w:proofErr w:type="spellStart"/>
      <w:r>
        <w:rPr>
          <w:i/>
          <w:color w:val="242424"/>
        </w:rPr>
        <w:t>l’étude</w:t>
      </w:r>
      <w:proofErr w:type="spellEnd"/>
      <w:r>
        <w:rPr>
          <w:i/>
          <w:color w:val="242424"/>
        </w:rPr>
        <w:t xml:space="preserve"> des processus </w:t>
      </w:r>
      <w:proofErr w:type="spellStart"/>
      <w:r>
        <w:rPr>
          <w:i/>
          <w:color w:val="242424"/>
        </w:rPr>
        <w:t>traumatiques</w:t>
      </w:r>
      <w:proofErr w:type="spellEnd"/>
      <w:r>
        <w:rPr>
          <w:i/>
          <w:color w:val="242424"/>
        </w:rPr>
        <w:t xml:space="preserve"> et des </w:t>
      </w:r>
      <w:proofErr w:type="spellStart"/>
      <w:r>
        <w:rPr>
          <w:i/>
          <w:color w:val="242424"/>
        </w:rPr>
        <w:t>approches</w:t>
      </w:r>
      <w:proofErr w:type="spellEnd"/>
      <w:r>
        <w:rPr>
          <w:i/>
          <w:color w:val="242424"/>
        </w:rPr>
        <w:t xml:space="preserve"> de genre.</w:t>
      </w:r>
    </w:p>
    <w:p w14:paraId="000000D1" w14:textId="77777777" w:rsidR="009A21FA" w:rsidRDefault="009A21FA" w:rsidP="00E06C17">
      <w:pPr>
        <w:keepLines/>
        <w:shd w:val="clear" w:color="auto" w:fill="FFFFFF"/>
        <w:spacing w:line="278" w:lineRule="auto"/>
        <w:jc w:val="both"/>
        <w:rPr>
          <w:i/>
          <w:color w:val="242424"/>
        </w:rPr>
      </w:pPr>
    </w:p>
    <w:p w14:paraId="000000D2" w14:textId="77777777" w:rsidR="009A21FA" w:rsidRDefault="009A21FA" w:rsidP="00E06C17">
      <w:pPr>
        <w:keepLines/>
        <w:spacing w:line="278" w:lineRule="auto"/>
        <w:jc w:val="both"/>
        <w:rPr>
          <w:b/>
        </w:rPr>
      </w:pPr>
    </w:p>
    <w:p w14:paraId="556C3249" w14:textId="77777777" w:rsidR="00254598" w:rsidRDefault="00254598" w:rsidP="00E06C17">
      <w:pPr>
        <w:jc w:val="both"/>
        <w:rPr>
          <w:b/>
        </w:rPr>
      </w:pPr>
    </w:p>
    <w:p w14:paraId="3ADD6780" w14:textId="77777777" w:rsidR="00254598" w:rsidRDefault="00254598" w:rsidP="00E06C17">
      <w:pPr>
        <w:jc w:val="both"/>
        <w:rPr>
          <w:b/>
        </w:rPr>
      </w:pPr>
    </w:p>
    <w:p w14:paraId="3CA28438" w14:textId="77777777" w:rsidR="00254598" w:rsidRDefault="00254598" w:rsidP="00E06C17">
      <w:pPr>
        <w:jc w:val="both"/>
        <w:rPr>
          <w:b/>
        </w:rPr>
      </w:pPr>
    </w:p>
    <w:p w14:paraId="29BFC142" w14:textId="77777777" w:rsidR="00254598" w:rsidRDefault="00254598" w:rsidP="00E06C17">
      <w:pPr>
        <w:jc w:val="both"/>
        <w:rPr>
          <w:b/>
        </w:rPr>
      </w:pPr>
    </w:p>
    <w:p w14:paraId="19D3B633" w14:textId="41B722D3" w:rsidR="00254598" w:rsidRDefault="00E954EB" w:rsidP="00E06C17">
      <w:pPr>
        <w:jc w:val="both"/>
        <w:rPr>
          <w:b/>
        </w:rPr>
      </w:pPr>
      <w:proofErr w:type="spellStart"/>
      <w:r>
        <w:rPr>
          <w:b/>
        </w:rPr>
        <w:lastRenderedPageBreak/>
        <w:t>L’identification</w:t>
      </w:r>
      <w:proofErr w:type="spellEnd"/>
      <w:r>
        <w:rPr>
          <w:b/>
        </w:rPr>
        <w:t xml:space="preserve">, la gestion et la prise </w:t>
      </w:r>
      <w:proofErr w:type="spellStart"/>
      <w:r>
        <w:rPr>
          <w:b/>
        </w:rPr>
        <w:t>en</w:t>
      </w:r>
      <w:proofErr w:type="spellEnd"/>
      <w:r>
        <w:rPr>
          <w:b/>
        </w:rPr>
        <w:t xml:space="preserve"> charge des violences entre </w:t>
      </w:r>
      <w:proofErr w:type="spellStart"/>
      <w:r>
        <w:rPr>
          <w:b/>
        </w:rPr>
        <w:t>partenaires</w:t>
      </w:r>
      <w:proofErr w:type="spellEnd"/>
      <w:r>
        <w:rPr>
          <w:b/>
        </w:rPr>
        <w:t xml:space="preserve"> LGBTQ+ par les </w:t>
      </w:r>
      <w:proofErr w:type="spellStart"/>
      <w:r>
        <w:rPr>
          <w:b/>
        </w:rPr>
        <w:t>professionnel·les</w:t>
      </w:r>
      <w:proofErr w:type="spellEnd"/>
      <w:r>
        <w:rPr>
          <w:b/>
        </w:rPr>
        <w:t xml:space="preserve"> du </w:t>
      </w:r>
      <w:proofErr w:type="spellStart"/>
      <w:r>
        <w:rPr>
          <w:b/>
        </w:rPr>
        <w:t>secteur</w:t>
      </w:r>
      <w:proofErr w:type="spellEnd"/>
      <w:r>
        <w:rPr>
          <w:b/>
        </w:rPr>
        <w:t xml:space="preserve"> psycho-</w:t>
      </w:r>
      <w:proofErr w:type="spellStart"/>
      <w:r>
        <w:rPr>
          <w:b/>
        </w:rPr>
        <w:t>médico</w:t>
      </w:r>
      <w:proofErr w:type="spellEnd"/>
      <w:r>
        <w:rPr>
          <w:b/>
        </w:rPr>
        <w:t xml:space="preserve">-social </w:t>
      </w:r>
      <w:proofErr w:type="spellStart"/>
      <w:r>
        <w:rPr>
          <w:b/>
        </w:rPr>
        <w:t>bruxellois</w:t>
      </w:r>
      <w:proofErr w:type="spellEnd"/>
    </w:p>
    <w:p w14:paraId="000000D3" w14:textId="222252EB" w:rsidR="009A21FA" w:rsidRDefault="00E954EB" w:rsidP="00E06C17">
      <w:pPr>
        <w:jc w:val="both"/>
        <w:rPr>
          <w:b/>
        </w:rPr>
      </w:pPr>
      <w:r>
        <w:rPr>
          <w:b/>
        </w:rPr>
        <w:t>Cecilia Carotenut</w:t>
      </w:r>
      <w:r w:rsidR="0076327A">
        <w:rPr>
          <w:b/>
        </w:rPr>
        <w:t>o</w:t>
      </w:r>
    </w:p>
    <w:p w14:paraId="61B63C8F" w14:textId="77777777" w:rsidR="0076327A" w:rsidRDefault="00E954EB" w:rsidP="00E06C17">
      <w:pPr>
        <w:keepLines/>
        <w:spacing w:line="278" w:lineRule="auto"/>
        <w:jc w:val="both"/>
      </w:pPr>
      <w:r>
        <w:t xml:space="preserve">Les discriminations </w:t>
      </w:r>
      <w:proofErr w:type="spellStart"/>
      <w:r>
        <w:t>systémiques</w:t>
      </w:r>
      <w:proofErr w:type="spellEnd"/>
      <w:r>
        <w:t xml:space="preserve"> </w:t>
      </w:r>
      <w:proofErr w:type="spellStart"/>
      <w:r>
        <w:t>envers</w:t>
      </w:r>
      <w:proofErr w:type="spellEnd"/>
      <w:r>
        <w:t xml:space="preserve"> les </w:t>
      </w:r>
      <w:proofErr w:type="spellStart"/>
      <w:r>
        <w:t>minorités</w:t>
      </w:r>
      <w:proofErr w:type="spellEnd"/>
      <w:r>
        <w:t xml:space="preserve"> </w:t>
      </w:r>
      <w:proofErr w:type="spellStart"/>
      <w:r>
        <w:t>sexuelles</w:t>
      </w:r>
      <w:proofErr w:type="spellEnd"/>
      <w:r>
        <w:t xml:space="preserve"> et de genre (</w:t>
      </w:r>
      <w:proofErr w:type="spellStart"/>
      <w:r>
        <w:t>homophobie</w:t>
      </w:r>
      <w:proofErr w:type="spellEnd"/>
      <w:r>
        <w:t xml:space="preserve">, stigmatisations, </w:t>
      </w:r>
      <w:proofErr w:type="spellStart"/>
      <w:r>
        <w:t>invisibilisations</w:t>
      </w:r>
      <w:proofErr w:type="spellEnd"/>
      <w:r>
        <w:t xml:space="preserve">) </w:t>
      </w:r>
      <w:proofErr w:type="spellStart"/>
      <w:r>
        <w:t>sont</w:t>
      </w:r>
      <w:proofErr w:type="spellEnd"/>
      <w:r>
        <w:t xml:space="preserve"> </w:t>
      </w:r>
      <w:proofErr w:type="spellStart"/>
      <w:r>
        <w:t>largement</w:t>
      </w:r>
      <w:proofErr w:type="spellEnd"/>
      <w:r>
        <w:t xml:space="preserve"> </w:t>
      </w:r>
      <w:proofErr w:type="spellStart"/>
      <w:r>
        <w:t>documentées</w:t>
      </w:r>
      <w:proofErr w:type="spellEnd"/>
      <w:r>
        <w:t xml:space="preserve"> par la </w:t>
      </w:r>
      <w:proofErr w:type="spellStart"/>
      <w:r>
        <w:t>littérature</w:t>
      </w:r>
      <w:proofErr w:type="spellEnd"/>
      <w:r>
        <w:t xml:space="preserve"> </w:t>
      </w:r>
      <w:proofErr w:type="spellStart"/>
      <w:r>
        <w:t>scientifique</w:t>
      </w:r>
      <w:proofErr w:type="spellEnd"/>
      <w:r>
        <w:t xml:space="preserve"> </w:t>
      </w:r>
      <w:proofErr w:type="spellStart"/>
      <w:r>
        <w:t>en</w:t>
      </w:r>
      <w:proofErr w:type="spellEnd"/>
      <w:r>
        <w:t xml:space="preserve"> sciences </w:t>
      </w:r>
      <w:proofErr w:type="spellStart"/>
      <w:r>
        <w:t>sociales</w:t>
      </w:r>
      <w:proofErr w:type="spellEnd"/>
      <w:r>
        <w:t xml:space="preserve">. En revanche, les violences </w:t>
      </w:r>
      <w:proofErr w:type="spellStart"/>
      <w:r>
        <w:t>intracommunautaires</w:t>
      </w:r>
      <w:proofErr w:type="spellEnd"/>
      <w:r>
        <w:t xml:space="preserve">, et plus </w:t>
      </w:r>
      <w:proofErr w:type="spellStart"/>
      <w:r>
        <w:t>particulièrement</w:t>
      </w:r>
      <w:proofErr w:type="spellEnd"/>
      <w:r>
        <w:t xml:space="preserve"> </w:t>
      </w:r>
      <w:proofErr w:type="spellStart"/>
      <w:r>
        <w:t>celles</w:t>
      </w:r>
      <w:proofErr w:type="spellEnd"/>
      <w:r>
        <w:t xml:space="preserve"> qui </w:t>
      </w:r>
      <w:proofErr w:type="spellStart"/>
      <w:r>
        <w:t>surgissent</w:t>
      </w:r>
      <w:proofErr w:type="spellEnd"/>
      <w:r>
        <w:t xml:space="preserve"> dans le cadre </w:t>
      </w:r>
      <w:proofErr w:type="spellStart"/>
      <w:r>
        <w:t>relationnel</w:t>
      </w:r>
      <w:proofErr w:type="spellEnd"/>
      <w:r>
        <w:t xml:space="preserve">, </w:t>
      </w:r>
      <w:proofErr w:type="spellStart"/>
      <w:r>
        <w:t>demeurent</w:t>
      </w:r>
      <w:proofErr w:type="spellEnd"/>
      <w:r>
        <w:t xml:space="preserve"> encore peu </w:t>
      </w:r>
      <w:proofErr w:type="spellStart"/>
      <w:r>
        <w:t>explorées</w:t>
      </w:r>
      <w:proofErr w:type="spellEnd"/>
      <w:r>
        <w:t xml:space="preserve">. En Belgique, la recherche </w:t>
      </w:r>
      <w:proofErr w:type="spellStart"/>
      <w:r>
        <w:t>scientifique</w:t>
      </w:r>
      <w:proofErr w:type="spellEnd"/>
      <w:r>
        <w:t xml:space="preserve"> sur les violences entre </w:t>
      </w:r>
      <w:proofErr w:type="spellStart"/>
      <w:r>
        <w:t>partenaires</w:t>
      </w:r>
      <w:proofErr w:type="spellEnd"/>
      <w:r>
        <w:t xml:space="preserve"> </w:t>
      </w:r>
      <w:proofErr w:type="spellStart"/>
      <w:r>
        <w:t>intimes</w:t>
      </w:r>
      <w:proofErr w:type="spellEnd"/>
      <w:r>
        <w:t xml:space="preserve"> (VPI) LGBTQ+ </w:t>
      </w:r>
      <w:proofErr w:type="spellStart"/>
      <w:r>
        <w:t>reste</w:t>
      </w:r>
      <w:proofErr w:type="spellEnd"/>
      <w:r>
        <w:t xml:space="preserve"> </w:t>
      </w:r>
      <w:proofErr w:type="spellStart"/>
      <w:r>
        <w:t>lacunaire</w:t>
      </w:r>
      <w:proofErr w:type="spellEnd"/>
      <w:r>
        <w:t xml:space="preserve"> : </w:t>
      </w:r>
      <w:proofErr w:type="spellStart"/>
      <w:r>
        <w:t>une</w:t>
      </w:r>
      <w:proofErr w:type="spellEnd"/>
      <w:r>
        <w:t xml:space="preserve"> </w:t>
      </w:r>
      <w:proofErr w:type="spellStart"/>
      <w:r>
        <w:t>seule</w:t>
      </w:r>
      <w:proofErr w:type="spellEnd"/>
      <w:r>
        <w:t xml:space="preserve"> étude a </w:t>
      </w:r>
      <w:proofErr w:type="spellStart"/>
      <w:r>
        <w:t>été</w:t>
      </w:r>
      <w:proofErr w:type="spellEnd"/>
      <w:r>
        <w:t xml:space="preserve"> </w:t>
      </w:r>
      <w:proofErr w:type="spellStart"/>
      <w:r>
        <w:t>menée</w:t>
      </w:r>
      <w:proofErr w:type="spellEnd"/>
      <w:r>
        <w:t xml:space="preserve"> </w:t>
      </w:r>
      <w:proofErr w:type="spellStart"/>
      <w:r>
        <w:t>en</w:t>
      </w:r>
      <w:proofErr w:type="spellEnd"/>
      <w:r>
        <w:t xml:space="preserve"> Flandre, </w:t>
      </w:r>
      <w:proofErr w:type="spellStart"/>
      <w:r>
        <w:t>tandis</w:t>
      </w:r>
      <w:proofErr w:type="spellEnd"/>
      <w:r>
        <w:t xml:space="preserve"> que la documentation francophone repose surtout sur des initiatives </w:t>
      </w:r>
      <w:proofErr w:type="spellStart"/>
      <w:r>
        <w:t>associatives</w:t>
      </w:r>
      <w:proofErr w:type="spellEnd"/>
      <w:r>
        <w:t xml:space="preserve">. Ce </w:t>
      </w:r>
      <w:proofErr w:type="spellStart"/>
      <w:r>
        <w:t>déficit</w:t>
      </w:r>
      <w:proofErr w:type="spellEnd"/>
      <w:r>
        <w:t xml:space="preserve"> de </w:t>
      </w:r>
      <w:proofErr w:type="spellStart"/>
      <w:r>
        <w:t>connaissances</w:t>
      </w:r>
      <w:proofErr w:type="spellEnd"/>
      <w:r>
        <w:t xml:space="preserve"> se combine à </w:t>
      </w:r>
      <w:proofErr w:type="spellStart"/>
      <w:r>
        <w:t>une</w:t>
      </w:r>
      <w:proofErr w:type="spellEnd"/>
      <w:r>
        <w:t xml:space="preserve"> </w:t>
      </w:r>
      <w:proofErr w:type="spellStart"/>
      <w:r>
        <w:t>invisibilisation</w:t>
      </w:r>
      <w:proofErr w:type="spellEnd"/>
      <w:r>
        <w:t xml:space="preserve"> </w:t>
      </w:r>
      <w:proofErr w:type="spellStart"/>
      <w:r>
        <w:t>persistante</w:t>
      </w:r>
      <w:proofErr w:type="spellEnd"/>
      <w:r>
        <w:t xml:space="preserve"> dans les </w:t>
      </w:r>
      <w:proofErr w:type="spellStart"/>
      <w:r>
        <w:t>dispositifs</w:t>
      </w:r>
      <w:proofErr w:type="spellEnd"/>
      <w:r>
        <w:t xml:space="preserve"> </w:t>
      </w:r>
      <w:proofErr w:type="spellStart"/>
      <w:r>
        <w:t>d’accueil</w:t>
      </w:r>
      <w:proofErr w:type="spellEnd"/>
      <w:r>
        <w:t xml:space="preserve"> et </w:t>
      </w:r>
      <w:proofErr w:type="spellStart"/>
      <w:r>
        <w:t>d’accompagnement</w:t>
      </w:r>
      <w:proofErr w:type="spellEnd"/>
      <w:r>
        <w:t xml:space="preserve">, encore </w:t>
      </w:r>
      <w:proofErr w:type="spellStart"/>
      <w:r>
        <w:t>largement</w:t>
      </w:r>
      <w:proofErr w:type="spellEnd"/>
      <w:r>
        <w:t xml:space="preserve"> </w:t>
      </w:r>
      <w:proofErr w:type="spellStart"/>
      <w:r>
        <w:t>structurés</w:t>
      </w:r>
      <w:proofErr w:type="spellEnd"/>
      <w:r>
        <w:t xml:space="preserve"> par des cadres </w:t>
      </w:r>
      <w:proofErr w:type="spellStart"/>
      <w:r>
        <w:t>hétéronormatifs</w:t>
      </w:r>
      <w:proofErr w:type="spellEnd"/>
      <w:r>
        <w:t xml:space="preserve">. </w:t>
      </w:r>
      <w:proofErr w:type="spellStart"/>
      <w:r>
        <w:t>Inscrite</w:t>
      </w:r>
      <w:proofErr w:type="spellEnd"/>
      <w:r>
        <w:t xml:space="preserve"> </w:t>
      </w:r>
      <w:proofErr w:type="spellStart"/>
      <w:r>
        <w:t>en</w:t>
      </w:r>
      <w:proofErr w:type="spellEnd"/>
      <w:r>
        <w:t xml:space="preserve"> </w:t>
      </w:r>
      <w:proofErr w:type="spellStart"/>
      <w:r>
        <w:t>sociologie</w:t>
      </w:r>
      <w:proofErr w:type="spellEnd"/>
      <w:r>
        <w:t xml:space="preserve">, la </w:t>
      </w:r>
      <w:proofErr w:type="spellStart"/>
      <w:r>
        <w:t>thèse</w:t>
      </w:r>
      <w:proofErr w:type="spellEnd"/>
      <w:r>
        <w:t xml:space="preserve"> de Cecilia Carotenuto propose </w:t>
      </w:r>
      <w:proofErr w:type="spellStart"/>
      <w:r>
        <w:t>d’interroger</w:t>
      </w:r>
      <w:proofErr w:type="spellEnd"/>
      <w:r>
        <w:t xml:space="preserve"> les conditions de reconnaissance et de prise </w:t>
      </w:r>
      <w:proofErr w:type="spellStart"/>
      <w:r>
        <w:t>en</w:t>
      </w:r>
      <w:proofErr w:type="spellEnd"/>
      <w:r>
        <w:t xml:space="preserve"> charge des violences entre </w:t>
      </w:r>
      <w:proofErr w:type="spellStart"/>
      <w:r>
        <w:t>partenaires</w:t>
      </w:r>
      <w:proofErr w:type="spellEnd"/>
      <w:r>
        <w:t xml:space="preserve"> LGBTQ+ par les </w:t>
      </w:r>
      <w:proofErr w:type="spellStart"/>
      <w:r>
        <w:t>professionnel·le·s</w:t>
      </w:r>
      <w:proofErr w:type="spellEnd"/>
      <w:r>
        <w:t xml:space="preserve"> du </w:t>
      </w:r>
      <w:proofErr w:type="spellStart"/>
      <w:r>
        <w:t>secteur</w:t>
      </w:r>
      <w:proofErr w:type="spellEnd"/>
      <w:r>
        <w:t xml:space="preserve"> psycho-</w:t>
      </w:r>
      <w:proofErr w:type="spellStart"/>
      <w:r>
        <w:t>médico</w:t>
      </w:r>
      <w:proofErr w:type="spellEnd"/>
      <w:r>
        <w:t xml:space="preserve">-social </w:t>
      </w:r>
      <w:proofErr w:type="spellStart"/>
      <w:r>
        <w:t>bruxellois</w:t>
      </w:r>
      <w:proofErr w:type="spellEnd"/>
    </w:p>
    <w:p w14:paraId="000000D4" w14:textId="25810554" w:rsidR="009A21FA" w:rsidRDefault="00E954EB" w:rsidP="00E06C17">
      <w:pPr>
        <w:keepLines/>
        <w:spacing w:line="278" w:lineRule="auto"/>
        <w:jc w:val="both"/>
      </w:pPr>
      <w:r>
        <w:t xml:space="preserve"> </w:t>
      </w:r>
      <w:proofErr w:type="spellStart"/>
      <w:r>
        <w:t>L’exposé</w:t>
      </w:r>
      <w:proofErr w:type="spellEnd"/>
      <w:r>
        <w:t xml:space="preserve"> </w:t>
      </w:r>
      <w:proofErr w:type="spellStart"/>
      <w:r>
        <w:t>introduira</w:t>
      </w:r>
      <w:proofErr w:type="spellEnd"/>
      <w:r>
        <w:t xml:space="preserve"> les </w:t>
      </w:r>
      <w:proofErr w:type="spellStart"/>
      <w:r>
        <w:t>fondements</w:t>
      </w:r>
      <w:proofErr w:type="spellEnd"/>
      <w:r>
        <w:t xml:space="preserve"> </w:t>
      </w:r>
      <w:proofErr w:type="spellStart"/>
      <w:r>
        <w:t>théoriques</w:t>
      </w:r>
      <w:proofErr w:type="spellEnd"/>
      <w:r>
        <w:t xml:space="preserve"> et </w:t>
      </w:r>
      <w:proofErr w:type="spellStart"/>
      <w:r>
        <w:t>méthodologiques</w:t>
      </w:r>
      <w:proofErr w:type="spellEnd"/>
      <w:r>
        <w:t xml:space="preserve"> de </w:t>
      </w:r>
      <w:proofErr w:type="spellStart"/>
      <w:r>
        <w:t>ce</w:t>
      </w:r>
      <w:proofErr w:type="spellEnd"/>
      <w:r>
        <w:t xml:space="preserve"> </w:t>
      </w:r>
      <w:proofErr w:type="spellStart"/>
      <w:r>
        <w:t>projet</w:t>
      </w:r>
      <w:proofErr w:type="spellEnd"/>
      <w:r>
        <w:t xml:space="preserve">, </w:t>
      </w:r>
      <w:proofErr w:type="spellStart"/>
      <w:r>
        <w:t>articulé</w:t>
      </w:r>
      <w:proofErr w:type="spellEnd"/>
      <w:r>
        <w:t xml:space="preserve"> </w:t>
      </w:r>
      <w:proofErr w:type="spellStart"/>
      <w:r>
        <w:t>autour</w:t>
      </w:r>
      <w:proofErr w:type="spellEnd"/>
      <w:r>
        <w:t xml:space="preserve"> de trois axes de recherche : </w:t>
      </w:r>
      <w:proofErr w:type="spellStart"/>
      <w:r>
        <w:t>L’analyse</w:t>
      </w:r>
      <w:proofErr w:type="spellEnd"/>
      <w:r>
        <w:t xml:space="preserve"> des </w:t>
      </w:r>
      <w:proofErr w:type="spellStart"/>
      <w:r>
        <w:t>mécanismes</w:t>
      </w:r>
      <w:proofErr w:type="spellEnd"/>
      <w:r>
        <w:t xml:space="preserve"> de reproduction des </w:t>
      </w:r>
      <w:proofErr w:type="spellStart"/>
      <w:r>
        <w:t>normes</w:t>
      </w:r>
      <w:proofErr w:type="spellEnd"/>
      <w:r>
        <w:t xml:space="preserve"> </w:t>
      </w:r>
      <w:proofErr w:type="spellStart"/>
      <w:r>
        <w:t>hégémoniques</w:t>
      </w:r>
      <w:proofErr w:type="spellEnd"/>
      <w:r>
        <w:t xml:space="preserve"> </w:t>
      </w:r>
      <w:proofErr w:type="spellStart"/>
      <w:r>
        <w:t>durant</w:t>
      </w:r>
      <w:proofErr w:type="spellEnd"/>
      <w:r>
        <w:t xml:space="preserve"> les consultations, </w:t>
      </w:r>
      <w:proofErr w:type="spellStart"/>
      <w:r>
        <w:t>exposant</w:t>
      </w:r>
      <w:proofErr w:type="spellEnd"/>
      <w:r>
        <w:t xml:space="preserve"> les </w:t>
      </w:r>
      <w:proofErr w:type="spellStart"/>
      <w:r>
        <w:t>personnes</w:t>
      </w:r>
      <w:proofErr w:type="spellEnd"/>
      <w:r>
        <w:t xml:space="preserve"> LGBTQ+ à des </w:t>
      </w:r>
      <w:proofErr w:type="spellStart"/>
      <w:r>
        <w:t>formes</w:t>
      </w:r>
      <w:proofErr w:type="spellEnd"/>
      <w:r>
        <w:t xml:space="preserve"> de </w:t>
      </w:r>
      <w:proofErr w:type="spellStart"/>
      <w:r>
        <w:t>revictimisation</w:t>
      </w:r>
      <w:proofErr w:type="spellEnd"/>
      <w:r>
        <w:t xml:space="preserve"> (1). </w:t>
      </w:r>
      <w:proofErr w:type="spellStart"/>
      <w:r>
        <w:t>L’identification</w:t>
      </w:r>
      <w:proofErr w:type="spellEnd"/>
      <w:r>
        <w:t xml:space="preserve"> et la valorisation de pratiques </w:t>
      </w:r>
      <w:proofErr w:type="spellStart"/>
      <w:r>
        <w:t>innovantes</w:t>
      </w:r>
      <w:proofErr w:type="spellEnd"/>
      <w:r>
        <w:t xml:space="preserve"> mises </w:t>
      </w:r>
      <w:proofErr w:type="spellStart"/>
      <w:r>
        <w:t>en</w:t>
      </w:r>
      <w:proofErr w:type="spellEnd"/>
      <w:r>
        <w:t xml:space="preserve"> place par </w:t>
      </w:r>
      <w:proofErr w:type="spellStart"/>
      <w:r>
        <w:t>certain·e·s</w:t>
      </w:r>
      <w:proofErr w:type="spellEnd"/>
      <w:r>
        <w:t xml:space="preserve"> </w:t>
      </w:r>
      <w:proofErr w:type="spellStart"/>
      <w:r>
        <w:t>intervenant·e·s</w:t>
      </w:r>
      <w:proofErr w:type="spellEnd"/>
      <w:r>
        <w:t xml:space="preserve"> proposant des </w:t>
      </w:r>
      <w:proofErr w:type="spellStart"/>
      <w:r>
        <w:t>suivis</w:t>
      </w:r>
      <w:proofErr w:type="spellEnd"/>
      <w:r>
        <w:t xml:space="preserve"> </w:t>
      </w:r>
      <w:proofErr w:type="spellStart"/>
      <w:r>
        <w:t>adaptés</w:t>
      </w:r>
      <w:proofErr w:type="spellEnd"/>
      <w:r>
        <w:t xml:space="preserve"> </w:t>
      </w:r>
      <w:proofErr w:type="spellStart"/>
      <w:r>
        <w:t>mais</w:t>
      </w:r>
      <w:proofErr w:type="spellEnd"/>
      <w:r>
        <w:t xml:space="preserve"> </w:t>
      </w:r>
      <w:proofErr w:type="spellStart"/>
      <w:r>
        <w:t>isolées</w:t>
      </w:r>
      <w:proofErr w:type="spellEnd"/>
      <w:r>
        <w:t xml:space="preserve"> et peu </w:t>
      </w:r>
      <w:proofErr w:type="spellStart"/>
      <w:r>
        <w:t>institutionnalisées</w:t>
      </w:r>
      <w:proofErr w:type="spellEnd"/>
      <w:r>
        <w:t xml:space="preserve"> (2). </w:t>
      </w:r>
      <w:proofErr w:type="spellStart"/>
      <w:r>
        <w:t>L’étude</w:t>
      </w:r>
      <w:proofErr w:type="spellEnd"/>
      <w:r>
        <w:t xml:space="preserve"> des </w:t>
      </w:r>
      <w:proofErr w:type="spellStart"/>
      <w:r>
        <w:t>contraintes</w:t>
      </w:r>
      <w:proofErr w:type="spellEnd"/>
      <w:r>
        <w:t xml:space="preserve"> </w:t>
      </w:r>
      <w:proofErr w:type="spellStart"/>
      <w:r>
        <w:t>organisationnelles</w:t>
      </w:r>
      <w:proofErr w:type="spellEnd"/>
      <w:r>
        <w:t xml:space="preserve"> </w:t>
      </w:r>
      <w:proofErr w:type="spellStart"/>
      <w:r>
        <w:t>propres</w:t>
      </w:r>
      <w:proofErr w:type="spellEnd"/>
      <w:r>
        <w:t xml:space="preserve"> au </w:t>
      </w:r>
      <w:proofErr w:type="spellStart"/>
      <w:r>
        <w:t>contexte</w:t>
      </w:r>
      <w:proofErr w:type="spellEnd"/>
      <w:r>
        <w:t xml:space="preserve"> </w:t>
      </w:r>
      <w:proofErr w:type="spellStart"/>
      <w:r>
        <w:t>institutionnel</w:t>
      </w:r>
      <w:proofErr w:type="spellEnd"/>
      <w:r>
        <w:t xml:space="preserve"> </w:t>
      </w:r>
      <w:proofErr w:type="spellStart"/>
      <w:r>
        <w:t>bruxellois</w:t>
      </w:r>
      <w:proofErr w:type="spellEnd"/>
      <w:r>
        <w:t xml:space="preserve"> (3). À travers </w:t>
      </w:r>
      <w:proofErr w:type="spellStart"/>
      <w:r>
        <w:t>une</w:t>
      </w:r>
      <w:proofErr w:type="spellEnd"/>
      <w:r>
        <w:t xml:space="preserve"> </w:t>
      </w:r>
      <w:proofErr w:type="spellStart"/>
      <w:r>
        <w:t>méthodologie</w:t>
      </w:r>
      <w:proofErr w:type="spellEnd"/>
      <w:r>
        <w:t xml:space="preserve"> qualitative multi-</w:t>
      </w:r>
      <w:proofErr w:type="spellStart"/>
      <w:r>
        <w:t>méthodes</w:t>
      </w:r>
      <w:proofErr w:type="spellEnd"/>
      <w:r>
        <w:t xml:space="preserve"> (</w:t>
      </w:r>
      <w:proofErr w:type="spellStart"/>
      <w:r>
        <w:t>entretiens</w:t>
      </w:r>
      <w:proofErr w:type="spellEnd"/>
      <w:r>
        <w:t xml:space="preserve">, observations, analyse </w:t>
      </w:r>
      <w:proofErr w:type="spellStart"/>
      <w:r>
        <w:t>documentaire</w:t>
      </w:r>
      <w:proofErr w:type="spellEnd"/>
      <w:r>
        <w:t xml:space="preserve">), </w:t>
      </w:r>
      <w:proofErr w:type="spellStart"/>
      <w:r>
        <w:t>cette</w:t>
      </w:r>
      <w:proofErr w:type="spellEnd"/>
      <w:r>
        <w:t xml:space="preserve"> recherche </w:t>
      </w:r>
      <w:proofErr w:type="spellStart"/>
      <w:r>
        <w:t>vise</w:t>
      </w:r>
      <w:proofErr w:type="spellEnd"/>
      <w:r>
        <w:t xml:space="preserve"> à </w:t>
      </w:r>
      <w:proofErr w:type="spellStart"/>
      <w:r>
        <w:t>produire</w:t>
      </w:r>
      <w:proofErr w:type="spellEnd"/>
      <w:r>
        <w:t xml:space="preserve"> des données </w:t>
      </w:r>
      <w:proofErr w:type="spellStart"/>
      <w:r>
        <w:t>empiriques</w:t>
      </w:r>
      <w:proofErr w:type="spellEnd"/>
      <w:r>
        <w:t xml:space="preserve"> </w:t>
      </w:r>
      <w:proofErr w:type="spellStart"/>
      <w:r>
        <w:t>inédites</w:t>
      </w:r>
      <w:proofErr w:type="spellEnd"/>
      <w:r>
        <w:t xml:space="preserve">, </w:t>
      </w:r>
      <w:proofErr w:type="spellStart"/>
      <w:r>
        <w:t>éclairant</w:t>
      </w:r>
      <w:proofErr w:type="spellEnd"/>
      <w:r>
        <w:t xml:space="preserve"> les </w:t>
      </w:r>
      <w:proofErr w:type="spellStart"/>
      <w:r>
        <w:t>inégalités</w:t>
      </w:r>
      <w:proofErr w:type="spellEnd"/>
      <w:r>
        <w:t xml:space="preserve"> </w:t>
      </w:r>
      <w:proofErr w:type="spellStart"/>
      <w:r>
        <w:t>d’accès</w:t>
      </w:r>
      <w:proofErr w:type="spellEnd"/>
      <w:r>
        <w:t xml:space="preserve"> aux </w:t>
      </w:r>
      <w:proofErr w:type="spellStart"/>
      <w:r>
        <w:t>soins</w:t>
      </w:r>
      <w:proofErr w:type="spellEnd"/>
      <w:r>
        <w:t xml:space="preserve"> et aux services </w:t>
      </w:r>
      <w:proofErr w:type="spellStart"/>
      <w:r>
        <w:t>sociaux</w:t>
      </w:r>
      <w:proofErr w:type="spellEnd"/>
      <w:r>
        <w:t xml:space="preserve"> pour les </w:t>
      </w:r>
      <w:proofErr w:type="spellStart"/>
      <w:r>
        <w:t>minorités</w:t>
      </w:r>
      <w:proofErr w:type="spellEnd"/>
      <w:r>
        <w:t xml:space="preserve"> </w:t>
      </w:r>
      <w:proofErr w:type="spellStart"/>
      <w:r>
        <w:t>sexuelles</w:t>
      </w:r>
      <w:proofErr w:type="spellEnd"/>
      <w:r>
        <w:t xml:space="preserve"> et de genre. En collaboration avec </w:t>
      </w:r>
      <w:proofErr w:type="spellStart"/>
      <w:r>
        <w:t>l’asbl</w:t>
      </w:r>
      <w:proofErr w:type="spellEnd"/>
      <w:r>
        <w:t xml:space="preserve"> </w:t>
      </w:r>
      <w:proofErr w:type="spellStart"/>
      <w:r>
        <w:t>Tels</w:t>
      </w:r>
      <w:proofErr w:type="spellEnd"/>
      <w:r>
        <w:t xml:space="preserve"> </w:t>
      </w:r>
      <w:proofErr w:type="spellStart"/>
      <w:r>
        <w:t>Quels</w:t>
      </w:r>
      <w:proofErr w:type="spellEnd"/>
      <w:r>
        <w:t xml:space="preserve">, la recherche </w:t>
      </w:r>
      <w:proofErr w:type="spellStart"/>
      <w:r>
        <w:t>ambitionne</w:t>
      </w:r>
      <w:proofErr w:type="spellEnd"/>
      <w:r>
        <w:t xml:space="preserve"> </w:t>
      </w:r>
      <w:proofErr w:type="spellStart"/>
      <w:r>
        <w:t>également</w:t>
      </w:r>
      <w:proofErr w:type="spellEnd"/>
      <w:r>
        <w:t xml:space="preserve"> de </w:t>
      </w:r>
      <w:proofErr w:type="spellStart"/>
      <w:r>
        <w:t>formuler</w:t>
      </w:r>
      <w:proofErr w:type="spellEnd"/>
      <w:r>
        <w:t xml:space="preserve"> des </w:t>
      </w:r>
      <w:proofErr w:type="spellStart"/>
      <w:r>
        <w:t>recommandations</w:t>
      </w:r>
      <w:proofErr w:type="spellEnd"/>
      <w:r>
        <w:t xml:space="preserve"> </w:t>
      </w:r>
      <w:proofErr w:type="spellStart"/>
      <w:r>
        <w:t>concrètes</w:t>
      </w:r>
      <w:proofErr w:type="spellEnd"/>
      <w:r>
        <w:t xml:space="preserve"> pour </w:t>
      </w:r>
      <w:proofErr w:type="spellStart"/>
      <w:r>
        <w:t>une</w:t>
      </w:r>
      <w:proofErr w:type="spellEnd"/>
      <w:r>
        <w:t xml:space="preserve"> </w:t>
      </w:r>
      <w:proofErr w:type="spellStart"/>
      <w:r>
        <w:t>meilleure</w:t>
      </w:r>
      <w:proofErr w:type="spellEnd"/>
      <w:r>
        <w:t xml:space="preserve"> reconnaissance </w:t>
      </w:r>
      <w:proofErr w:type="spellStart"/>
      <w:r>
        <w:t>institutionnelle</w:t>
      </w:r>
      <w:proofErr w:type="spellEnd"/>
      <w:r>
        <w:t xml:space="preserve"> de </w:t>
      </w:r>
      <w:proofErr w:type="spellStart"/>
      <w:r>
        <w:t>ces</w:t>
      </w:r>
      <w:proofErr w:type="spellEnd"/>
      <w:r>
        <w:t xml:space="preserve"> violences et pour </w:t>
      </w:r>
      <w:proofErr w:type="spellStart"/>
      <w:r>
        <w:t>promouvoir</w:t>
      </w:r>
      <w:proofErr w:type="spellEnd"/>
      <w:r>
        <w:t xml:space="preserve"> des pratiques de terrain plus </w:t>
      </w:r>
      <w:proofErr w:type="spellStart"/>
      <w:r>
        <w:t>inclusives</w:t>
      </w:r>
      <w:proofErr w:type="spellEnd"/>
      <w:r>
        <w:t xml:space="preserve"> pour les </w:t>
      </w:r>
      <w:proofErr w:type="spellStart"/>
      <w:r>
        <w:t>minorités</w:t>
      </w:r>
      <w:proofErr w:type="spellEnd"/>
      <w:r>
        <w:t xml:space="preserve"> </w:t>
      </w:r>
      <w:proofErr w:type="spellStart"/>
      <w:r>
        <w:t>sexuelles</w:t>
      </w:r>
      <w:proofErr w:type="spellEnd"/>
      <w:r>
        <w:t xml:space="preserve"> et de genre.</w:t>
      </w:r>
    </w:p>
    <w:p w14:paraId="000000D5" w14:textId="77777777" w:rsidR="009A21FA" w:rsidRDefault="009A21FA" w:rsidP="00E06C17">
      <w:pPr>
        <w:keepLines/>
        <w:spacing w:line="278" w:lineRule="auto"/>
        <w:jc w:val="both"/>
        <w:rPr>
          <w:b/>
        </w:rPr>
      </w:pPr>
    </w:p>
    <w:p w14:paraId="000000D6" w14:textId="77777777" w:rsidR="009A21FA" w:rsidRDefault="00E954EB" w:rsidP="00E06C17">
      <w:pPr>
        <w:jc w:val="both"/>
        <w:rPr>
          <w:i/>
        </w:rPr>
      </w:pPr>
      <w:r>
        <w:rPr>
          <w:i/>
        </w:rPr>
        <w:t xml:space="preserve">Cecilia Carotenuto </w:t>
      </w:r>
      <w:proofErr w:type="spellStart"/>
      <w:r>
        <w:rPr>
          <w:i/>
        </w:rPr>
        <w:t>est</w:t>
      </w:r>
      <w:proofErr w:type="spellEnd"/>
      <w:r>
        <w:rPr>
          <w:i/>
        </w:rPr>
        <w:t xml:space="preserve"> </w:t>
      </w:r>
      <w:proofErr w:type="spellStart"/>
      <w:r>
        <w:rPr>
          <w:i/>
        </w:rPr>
        <w:t>doctorante</w:t>
      </w:r>
      <w:proofErr w:type="spellEnd"/>
      <w:r>
        <w:rPr>
          <w:i/>
        </w:rPr>
        <w:t xml:space="preserve"> </w:t>
      </w:r>
      <w:proofErr w:type="spellStart"/>
      <w:r>
        <w:rPr>
          <w:i/>
        </w:rPr>
        <w:t>en</w:t>
      </w:r>
      <w:proofErr w:type="spellEnd"/>
      <w:r>
        <w:rPr>
          <w:i/>
        </w:rPr>
        <w:t xml:space="preserve"> </w:t>
      </w:r>
      <w:proofErr w:type="spellStart"/>
      <w:r>
        <w:rPr>
          <w:i/>
        </w:rPr>
        <w:t>sociologie</w:t>
      </w:r>
      <w:proofErr w:type="spellEnd"/>
      <w:r>
        <w:rPr>
          <w:i/>
        </w:rPr>
        <w:t xml:space="preserve"> à </w:t>
      </w:r>
      <w:proofErr w:type="spellStart"/>
      <w:r>
        <w:rPr>
          <w:i/>
        </w:rPr>
        <w:t>l’Université</w:t>
      </w:r>
      <w:proofErr w:type="spellEnd"/>
      <w:r>
        <w:rPr>
          <w:i/>
        </w:rPr>
        <w:t xml:space="preserve"> Libre de </w:t>
      </w:r>
      <w:proofErr w:type="spellStart"/>
      <w:r>
        <w:rPr>
          <w:i/>
        </w:rPr>
        <w:t>Bruxelles</w:t>
      </w:r>
      <w:proofErr w:type="spellEnd"/>
      <w:r>
        <w:rPr>
          <w:i/>
        </w:rPr>
        <w:t xml:space="preserve">, </w:t>
      </w:r>
      <w:proofErr w:type="spellStart"/>
      <w:r>
        <w:rPr>
          <w:i/>
        </w:rPr>
        <w:t>aViliée</w:t>
      </w:r>
      <w:proofErr w:type="spellEnd"/>
      <w:r>
        <w:rPr>
          <w:i/>
        </w:rPr>
        <w:t xml:space="preserve"> au METICES et à la STRIGES. </w:t>
      </w:r>
      <w:proofErr w:type="spellStart"/>
      <w:r>
        <w:rPr>
          <w:i/>
        </w:rPr>
        <w:t>Spécialisée</w:t>
      </w:r>
      <w:proofErr w:type="spellEnd"/>
      <w:r>
        <w:rPr>
          <w:i/>
        </w:rPr>
        <w:t xml:space="preserve"> dans </w:t>
      </w:r>
      <w:proofErr w:type="spellStart"/>
      <w:r>
        <w:rPr>
          <w:i/>
        </w:rPr>
        <w:t>l’étude</w:t>
      </w:r>
      <w:proofErr w:type="spellEnd"/>
      <w:r>
        <w:rPr>
          <w:i/>
        </w:rPr>
        <w:t xml:space="preserve"> des violences au sein des relations LGBTQ+, </w:t>
      </w:r>
      <w:proofErr w:type="spellStart"/>
      <w:r>
        <w:rPr>
          <w:i/>
        </w:rPr>
        <w:t>elle</w:t>
      </w:r>
      <w:proofErr w:type="spellEnd"/>
      <w:r>
        <w:rPr>
          <w:i/>
        </w:rPr>
        <w:t xml:space="preserve"> a </w:t>
      </w:r>
      <w:proofErr w:type="spellStart"/>
      <w:r>
        <w:rPr>
          <w:i/>
        </w:rPr>
        <w:t>consacré</w:t>
      </w:r>
      <w:proofErr w:type="spellEnd"/>
      <w:r>
        <w:rPr>
          <w:i/>
        </w:rPr>
        <w:t xml:space="preserve"> son </w:t>
      </w:r>
      <w:proofErr w:type="spellStart"/>
      <w:r>
        <w:rPr>
          <w:i/>
        </w:rPr>
        <w:t>mémoire</w:t>
      </w:r>
      <w:proofErr w:type="spellEnd"/>
      <w:r>
        <w:rPr>
          <w:i/>
        </w:rPr>
        <w:t xml:space="preserve"> aux rapports de domination dans les relations </w:t>
      </w:r>
      <w:proofErr w:type="spellStart"/>
      <w:r>
        <w:rPr>
          <w:i/>
        </w:rPr>
        <w:t>lesbiennes</w:t>
      </w:r>
      <w:proofErr w:type="spellEnd"/>
      <w:r>
        <w:rPr>
          <w:i/>
        </w:rPr>
        <w:t xml:space="preserve"> et </w:t>
      </w:r>
      <w:proofErr w:type="spellStart"/>
      <w:r>
        <w:rPr>
          <w:i/>
        </w:rPr>
        <w:t>bisexuelles</w:t>
      </w:r>
      <w:proofErr w:type="spellEnd"/>
      <w:r>
        <w:rPr>
          <w:i/>
        </w:rPr>
        <w:t xml:space="preserve"> à </w:t>
      </w:r>
      <w:proofErr w:type="spellStart"/>
      <w:r>
        <w:rPr>
          <w:i/>
        </w:rPr>
        <w:t>Bruxelles</w:t>
      </w:r>
      <w:proofErr w:type="spellEnd"/>
      <w:r>
        <w:rPr>
          <w:i/>
        </w:rPr>
        <w:t xml:space="preserve">, </w:t>
      </w:r>
      <w:proofErr w:type="spellStart"/>
      <w:r>
        <w:rPr>
          <w:i/>
        </w:rPr>
        <w:t>mettant</w:t>
      </w:r>
      <w:proofErr w:type="spellEnd"/>
      <w:r>
        <w:rPr>
          <w:i/>
        </w:rPr>
        <w:t xml:space="preserve"> </w:t>
      </w:r>
      <w:proofErr w:type="spellStart"/>
      <w:r>
        <w:rPr>
          <w:i/>
        </w:rPr>
        <w:t>en</w:t>
      </w:r>
      <w:proofErr w:type="spellEnd"/>
      <w:r>
        <w:rPr>
          <w:i/>
        </w:rPr>
        <w:t xml:space="preserve"> </w:t>
      </w:r>
      <w:proofErr w:type="spellStart"/>
      <w:r>
        <w:rPr>
          <w:i/>
        </w:rPr>
        <w:t>évidence</w:t>
      </w:r>
      <w:proofErr w:type="spellEnd"/>
      <w:r>
        <w:rPr>
          <w:i/>
        </w:rPr>
        <w:t xml:space="preserve"> les liens entre </w:t>
      </w:r>
      <w:proofErr w:type="spellStart"/>
      <w:r>
        <w:rPr>
          <w:i/>
        </w:rPr>
        <w:t>dynamiques</w:t>
      </w:r>
      <w:proofErr w:type="spellEnd"/>
      <w:r>
        <w:rPr>
          <w:i/>
        </w:rPr>
        <w:t xml:space="preserve"> </w:t>
      </w:r>
      <w:proofErr w:type="spellStart"/>
      <w:r>
        <w:rPr>
          <w:i/>
        </w:rPr>
        <w:t>intimes</w:t>
      </w:r>
      <w:proofErr w:type="spellEnd"/>
      <w:r>
        <w:rPr>
          <w:i/>
        </w:rPr>
        <w:t xml:space="preserve"> et </w:t>
      </w:r>
      <w:proofErr w:type="spellStart"/>
      <w:r>
        <w:rPr>
          <w:i/>
        </w:rPr>
        <w:t>systèmes</w:t>
      </w:r>
      <w:proofErr w:type="spellEnd"/>
      <w:r>
        <w:rPr>
          <w:i/>
        </w:rPr>
        <w:t xml:space="preserve"> </w:t>
      </w:r>
      <w:proofErr w:type="spellStart"/>
      <w:r>
        <w:rPr>
          <w:i/>
        </w:rPr>
        <w:t>d’oppression</w:t>
      </w:r>
      <w:proofErr w:type="spellEnd"/>
      <w:r>
        <w:rPr>
          <w:i/>
        </w:rPr>
        <w:t xml:space="preserve"> </w:t>
      </w:r>
      <w:proofErr w:type="spellStart"/>
      <w:r>
        <w:rPr>
          <w:i/>
        </w:rPr>
        <w:t>structurels</w:t>
      </w:r>
      <w:proofErr w:type="spellEnd"/>
      <w:r>
        <w:rPr>
          <w:i/>
        </w:rPr>
        <w:t xml:space="preserve">. Sa </w:t>
      </w:r>
      <w:proofErr w:type="spellStart"/>
      <w:r>
        <w:rPr>
          <w:i/>
        </w:rPr>
        <w:t>thèse</w:t>
      </w:r>
      <w:proofErr w:type="spellEnd"/>
      <w:r>
        <w:rPr>
          <w:i/>
        </w:rPr>
        <w:t xml:space="preserve"> </w:t>
      </w:r>
      <w:proofErr w:type="spellStart"/>
      <w:r>
        <w:rPr>
          <w:i/>
        </w:rPr>
        <w:t>doctorale</w:t>
      </w:r>
      <w:proofErr w:type="spellEnd"/>
      <w:r>
        <w:rPr>
          <w:i/>
        </w:rPr>
        <w:t xml:space="preserve"> </w:t>
      </w:r>
      <w:proofErr w:type="spellStart"/>
      <w:r>
        <w:rPr>
          <w:i/>
        </w:rPr>
        <w:t>s’intéresse</w:t>
      </w:r>
      <w:proofErr w:type="spellEnd"/>
      <w:r>
        <w:rPr>
          <w:i/>
        </w:rPr>
        <w:t xml:space="preserve"> à la manière </w:t>
      </w:r>
      <w:proofErr w:type="spellStart"/>
      <w:r>
        <w:rPr>
          <w:i/>
        </w:rPr>
        <w:t>dont</w:t>
      </w:r>
      <w:proofErr w:type="spellEnd"/>
      <w:r>
        <w:rPr>
          <w:i/>
        </w:rPr>
        <w:t xml:space="preserve"> les </w:t>
      </w:r>
      <w:proofErr w:type="spellStart"/>
      <w:r>
        <w:rPr>
          <w:i/>
        </w:rPr>
        <w:t>professionnel·le·s</w:t>
      </w:r>
      <w:proofErr w:type="spellEnd"/>
      <w:r>
        <w:rPr>
          <w:i/>
        </w:rPr>
        <w:t xml:space="preserve"> du </w:t>
      </w:r>
      <w:proofErr w:type="spellStart"/>
      <w:r>
        <w:rPr>
          <w:i/>
        </w:rPr>
        <w:t>secteur</w:t>
      </w:r>
      <w:proofErr w:type="spellEnd"/>
      <w:r>
        <w:rPr>
          <w:i/>
        </w:rPr>
        <w:t xml:space="preserve"> psycho-</w:t>
      </w:r>
      <w:proofErr w:type="spellStart"/>
      <w:r>
        <w:rPr>
          <w:i/>
        </w:rPr>
        <w:t>médico</w:t>
      </w:r>
      <w:proofErr w:type="spellEnd"/>
      <w:r>
        <w:rPr>
          <w:i/>
        </w:rPr>
        <w:t xml:space="preserve">-social </w:t>
      </w:r>
      <w:proofErr w:type="spellStart"/>
      <w:r>
        <w:rPr>
          <w:i/>
        </w:rPr>
        <w:t>bruxellois</w:t>
      </w:r>
      <w:proofErr w:type="spellEnd"/>
      <w:r>
        <w:rPr>
          <w:i/>
        </w:rPr>
        <w:t xml:space="preserve"> </w:t>
      </w:r>
      <w:proofErr w:type="spellStart"/>
      <w:r>
        <w:rPr>
          <w:i/>
        </w:rPr>
        <w:t>identifient</w:t>
      </w:r>
      <w:proofErr w:type="spellEnd"/>
      <w:r>
        <w:rPr>
          <w:i/>
        </w:rPr>
        <w:t xml:space="preserve"> et </w:t>
      </w:r>
      <w:proofErr w:type="spellStart"/>
      <w:r>
        <w:rPr>
          <w:i/>
        </w:rPr>
        <w:t>prennent</w:t>
      </w:r>
      <w:proofErr w:type="spellEnd"/>
      <w:r>
        <w:rPr>
          <w:i/>
        </w:rPr>
        <w:t xml:space="preserve"> </w:t>
      </w:r>
      <w:proofErr w:type="spellStart"/>
      <w:r>
        <w:rPr>
          <w:i/>
        </w:rPr>
        <w:t>en</w:t>
      </w:r>
      <w:proofErr w:type="spellEnd"/>
      <w:r>
        <w:rPr>
          <w:i/>
        </w:rPr>
        <w:t xml:space="preserve"> charge les violences entre </w:t>
      </w:r>
      <w:proofErr w:type="spellStart"/>
      <w:r>
        <w:rPr>
          <w:i/>
        </w:rPr>
        <w:t>partenaires</w:t>
      </w:r>
      <w:proofErr w:type="spellEnd"/>
      <w:r>
        <w:rPr>
          <w:i/>
        </w:rPr>
        <w:t xml:space="preserve"> LGBTQ+, </w:t>
      </w:r>
      <w:proofErr w:type="spellStart"/>
      <w:r>
        <w:rPr>
          <w:i/>
        </w:rPr>
        <w:t>en</w:t>
      </w:r>
      <w:proofErr w:type="spellEnd"/>
      <w:r>
        <w:rPr>
          <w:i/>
        </w:rPr>
        <w:t xml:space="preserve"> </w:t>
      </w:r>
      <w:proofErr w:type="spellStart"/>
      <w:r>
        <w:rPr>
          <w:i/>
        </w:rPr>
        <w:t>analysant</w:t>
      </w:r>
      <w:proofErr w:type="spellEnd"/>
      <w:r>
        <w:rPr>
          <w:i/>
        </w:rPr>
        <w:t xml:space="preserve"> le </w:t>
      </w:r>
      <w:proofErr w:type="spellStart"/>
      <w:r>
        <w:rPr>
          <w:i/>
        </w:rPr>
        <w:t>rôle</w:t>
      </w:r>
      <w:proofErr w:type="spellEnd"/>
      <w:r>
        <w:rPr>
          <w:i/>
        </w:rPr>
        <w:t xml:space="preserve"> des cadres </w:t>
      </w:r>
      <w:proofErr w:type="spellStart"/>
      <w:r>
        <w:rPr>
          <w:i/>
        </w:rPr>
        <w:t>institutionnels</w:t>
      </w:r>
      <w:proofErr w:type="spellEnd"/>
      <w:r>
        <w:rPr>
          <w:i/>
        </w:rPr>
        <w:t xml:space="preserve"> dans la reproduction, </w:t>
      </w:r>
      <w:proofErr w:type="spellStart"/>
      <w:r>
        <w:rPr>
          <w:i/>
        </w:rPr>
        <w:t>consciente</w:t>
      </w:r>
      <w:proofErr w:type="spellEnd"/>
      <w:r>
        <w:rPr>
          <w:i/>
        </w:rPr>
        <w:t xml:space="preserve"> </w:t>
      </w:r>
      <w:proofErr w:type="spellStart"/>
      <w:r>
        <w:rPr>
          <w:i/>
        </w:rPr>
        <w:t>ou</w:t>
      </w:r>
      <w:proofErr w:type="spellEnd"/>
      <w:r>
        <w:rPr>
          <w:i/>
        </w:rPr>
        <w:t xml:space="preserve"> non, de violences </w:t>
      </w:r>
      <w:proofErr w:type="spellStart"/>
      <w:r>
        <w:rPr>
          <w:i/>
        </w:rPr>
        <w:t>systémiques</w:t>
      </w:r>
      <w:proofErr w:type="spellEnd"/>
      <w:r>
        <w:rPr>
          <w:i/>
        </w:rPr>
        <w:t xml:space="preserve">. En </w:t>
      </w:r>
      <w:proofErr w:type="spellStart"/>
      <w:r>
        <w:rPr>
          <w:i/>
        </w:rPr>
        <w:t>parallèle</w:t>
      </w:r>
      <w:proofErr w:type="spellEnd"/>
      <w:r>
        <w:rPr>
          <w:i/>
        </w:rPr>
        <w:t xml:space="preserve">, </w:t>
      </w:r>
      <w:proofErr w:type="spellStart"/>
      <w:r>
        <w:rPr>
          <w:i/>
        </w:rPr>
        <w:t>elle</w:t>
      </w:r>
      <w:proofErr w:type="spellEnd"/>
      <w:r>
        <w:rPr>
          <w:i/>
        </w:rPr>
        <w:t xml:space="preserve"> </w:t>
      </w:r>
      <w:proofErr w:type="spellStart"/>
      <w:r>
        <w:rPr>
          <w:i/>
        </w:rPr>
        <w:t>collabore</w:t>
      </w:r>
      <w:proofErr w:type="spellEnd"/>
      <w:r>
        <w:rPr>
          <w:i/>
        </w:rPr>
        <w:t xml:space="preserve"> avec </w:t>
      </w:r>
      <w:proofErr w:type="spellStart"/>
      <w:r>
        <w:rPr>
          <w:i/>
        </w:rPr>
        <w:t>l’équipe</w:t>
      </w:r>
      <w:proofErr w:type="spellEnd"/>
      <w:r>
        <w:rPr>
          <w:i/>
        </w:rPr>
        <w:t xml:space="preserve"> de recherche de Valérie Roy et Sylvie Thibault (Québec) </w:t>
      </w:r>
      <w:proofErr w:type="spellStart"/>
      <w:r>
        <w:rPr>
          <w:i/>
        </w:rPr>
        <w:t>ainsi</w:t>
      </w:r>
      <w:proofErr w:type="spellEnd"/>
      <w:r>
        <w:rPr>
          <w:i/>
        </w:rPr>
        <w:t xml:space="preserve"> </w:t>
      </w:r>
      <w:proofErr w:type="spellStart"/>
      <w:r>
        <w:rPr>
          <w:i/>
        </w:rPr>
        <w:t>qu’avec</w:t>
      </w:r>
      <w:proofErr w:type="spellEnd"/>
      <w:r>
        <w:rPr>
          <w:i/>
        </w:rPr>
        <w:t xml:space="preserve"> </w:t>
      </w:r>
      <w:proofErr w:type="spellStart"/>
      <w:r>
        <w:rPr>
          <w:i/>
        </w:rPr>
        <w:t>l’asbl</w:t>
      </w:r>
      <w:proofErr w:type="spellEnd"/>
      <w:r>
        <w:rPr>
          <w:i/>
        </w:rPr>
        <w:t xml:space="preserve"> </w:t>
      </w:r>
      <w:proofErr w:type="spellStart"/>
      <w:r>
        <w:rPr>
          <w:i/>
        </w:rPr>
        <w:t>belge</w:t>
      </w:r>
      <w:proofErr w:type="spellEnd"/>
      <w:r>
        <w:rPr>
          <w:i/>
        </w:rPr>
        <w:t xml:space="preserve"> </w:t>
      </w:r>
      <w:proofErr w:type="spellStart"/>
      <w:r>
        <w:rPr>
          <w:i/>
        </w:rPr>
        <w:t>Tels</w:t>
      </w:r>
      <w:proofErr w:type="spellEnd"/>
      <w:r>
        <w:rPr>
          <w:i/>
        </w:rPr>
        <w:t xml:space="preserve"> </w:t>
      </w:r>
      <w:proofErr w:type="spellStart"/>
      <w:r>
        <w:rPr>
          <w:i/>
        </w:rPr>
        <w:t>Quels</w:t>
      </w:r>
      <w:proofErr w:type="spellEnd"/>
      <w:r>
        <w:rPr>
          <w:i/>
        </w:rPr>
        <w:t xml:space="preserve">, avec qui </w:t>
      </w:r>
      <w:proofErr w:type="spellStart"/>
      <w:r>
        <w:rPr>
          <w:i/>
        </w:rPr>
        <w:t>elle</w:t>
      </w:r>
      <w:proofErr w:type="spellEnd"/>
      <w:r>
        <w:rPr>
          <w:i/>
        </w:rPr>
        <w:t xml:space="preserve"> a </w:t>
      </w:r>
      <w:proofErr w:type="spellStart"/>
      <w:r>
        <w:rPr>
          <w:i/>
        </w:rPr>
        <w:t>contribué</w:t>
      </w:r>
      <w:proofErr w:type="spellEnd"/>
      <w:r>
        <w:rPr>
          <w:i/>
        </w:rPr>
        <w:t xml:space="preserve"> à la </w:t>
      </w:r>
      <w:proofErr w:type="spellStart"/>
      <w:r>
        <w:rPr>
          <w:i/>
        </w:rPr>
        <w:t>création</w:t>
      </w:r>
      <w:proofErr w:type="spellEnd"/>
      <w:r>
        <w:rPr>
          <w:i/>
        </w:rPr>
        <w:t xml:space="preserve"> </w:t>
      </w:r>
      <w:proofErr w:type="spellStart"/>
      <w:r>
        <w:rPr>
          <w:i/>
        </w:rPr>
        <w:t>d’outils</w:t>
      </w:r>
      <w:proofErr w:type="spellEnd"/>
      <w:r>
        <w:rPr>
          <w:i/>
        </w:rPr>
        <w:t xml:space="preserve"> de sensibilisation </w:t>
      </w:r>
      <w:proofErr w:type="spellStart"/>
      <w:r>
        <w:rPr>
          <w:i/>
        </w:rPr>
        <w:t>tels</w:t>
      </w:r>
      <w:proofErr w:type="spellEnd"/>
      <w:r>
        <w:rPr>
          <w:i/>
        </w:rPr>
        <w:t xml:space="preserve"> </w:t>
      </w:r>
      <w:proofErr w:type="spellStart"/>
      <w:r>
        <w:rPr>
          <w:i/>
        </w:rPr>
        <w:t>que</w:t>
      </w:r>
      <w:proofErr w:type="spellEnd"/>
      <w:r>
        <w:rPr>
          <w:i/>
        </w:rPr>
        <w:t xml:space="preserve"> le site cestdelaviolence.be, un flyer </w:t>
      </w:r>
      <w:proofErr w:type="spellStart"/>
      <w:r>
        <w:rPr>
          <w:i/>
        </w:rPr>
        <w:t>d’identification</w:t>
      </w:r>
      <w:proofErr w:type="spellEnd"/>
      <w:r>
        <w:rPr>
          <w:i/>
        </w:rPr>
        <w:t xml:space="preserve"> des </w:t>
      </w:r>
      <w:proofErr w:type="spellStart"/>
      <w:r>
        <w:rPr>
          <w:i/>
        </w:rPr>
        <w:t>dynamiques</w:t>
      </w:r>
      <w:proofErr w:type="spellEnd"/>
      <w:r>
        <w:rPr>
          <w:i/>
        </w:rPr>
        <w:t xml:space="preserve"> de violence et le podcast “Quel Genre de Violence?”. Elle </w:t>
      </w:r>
      <w:proofErr w:type="spellStart"/>
      <w:r>
        <w:rPr>
          <w:i/>
        </w:rPr>
        <w:t>est</w:t>
      </w:r>
      <w:proofErr w:type="spellEnd"/>
      <w:r>
        <w:rPr>
          <w:i/>
        </w:rPr>
        <w:t xml:space="preserve"> </w:t>
      </w:r>
      <w:proofErr w:type="spellStart"/>
      <w:r>
        <w:rPr>
          <w:i/>
        </w:rPr>
        <w:t>également</w:t>
      </w:r>
      <w:proofErr w:type="spellEnd"/>
      <w:r>
        <w:rPr>
          <w:i/>
        </w:rPr>
        <w:t xml:space="preserve"> </w:t>
      </w:r>
      <w:proofErr w:type="spellStart"/>
      <w:r>
        <w:rPr>
          <w:i/>
        </w:rPr>
        <w:t>membre</w:t>
      </w:r>
      <w:proofErr w:type="spellEnd"/>
      <w:r>
        <w:rPr>
          <w:i/>
        </w:rPr>
        <w:t xml:space="preserve"> du Réseau </w:t>
      </w:r>
      <w:proofErr w:type="spellStart"/>
      <w:r>
        <w:rPr>
          <w:i/>
        </w:rPr>
        <w:t>Thématique</w:t>
      </w:r>
      <w:proofErr w:type="spellEnd"/>
      <w:r>
        <w:rPr>
          <w:i/>
        </w:rPr>
        <w:t xml:space="preserve"> 28 « Études sur le genre et la </w:t>
      </w:r>
      <w:proofErr w:type="spellStart"/>
      <w:r>
        <w:rPr>
          <w:i/>
        </w:rPr>
        <w:t>sexualité</w:t>
      </w:r>
      <w:proofErr w:type="spellEnd"/>
      <w:r>
        <w:rPr>
          <w:i/>
        </w:rPr>
        <w:t xml:space="preserve"> » de </w:t>
      </w:r>
      <w:proofErr w:type="spellStart"/>
      <w:r>
        <w:rPr>
          <w:i/>
        </w:rPr>
        <w:t>l’Association</w:t>
      </w:r>
      <w:proofErr w:type="spellEnd"/>
      <w:r>
        <w:rPr>
          <w:i/>
        </w:rPr>
        <w:t xml:space="preserve"> Française de </w:t>
      </w:r>
      <w:proofErr w:type="spellStart"/>
      <w:r>
        <w:rPr>
          <w:i/>
        </w:rPr>
        <w:t>Sociologie</w:t>
      </w:r>
      <w:proofErr w:type="spellEnd"/>
    </w:p>
    <w:p w14:paraId="000000D7" w14:textId="77777777" w:rsidR="009A21FA" w:rsidRDefault="009A21FA" w:rsidP="00E06C17">
      <w:pPr>
        <w:keepLines/>
        <w:spacing w:line="278" w:lineRule="auto"/>
        <w:jc w:val="both"/>
        <w:rPr>
          <w:b/>
        </w:rPr>
      </w:pPr>
    </w:p>
    <w:p w14:paraId="000000D8" w14:textId="77777777" w:rsidR="009A21FA" w:rsidRDefault="00E954EB" w:rsidP="00E06C17">
      <w:pPr>
        <w:pStyle w:val="Heading1"/>
        <w:jc w:val="both"/>
        <w:rPr>
          <w:sz w:val="26"/>
          <w:szCs w:val="26"/>
        </w:rPr>
      </w:pPr>
      <w:bookmarkStart w:id="27" w:name="_qelhkcokelsr" w:colFirst="0" w:colLast="0"/>
      <w:bookmarkEnd w:id="27"/>
      <w:r>
        <w:br w:type="page"/>
      </w:r>
    </w:p>
    <w:p w14:paraId="000000D9" w14:textId="77777777" w:rsidR="009A21FA" w:rsidRDefault="00E954EB" w:rsidP="00E06C17">
      <w:pPr>
        <w:pStyle w:val="Heading1"/>
        <w:jc w:val="both"/>
      </w:pPr>
      <w:bookmarkStart w:id="28" w:name="_udz5w0yxxw7j" w:colFirst="0" w:colLast="0"/>
      <w:bookmarkStart w:id="29" w:name="_Toc210829168"/>
      <w:bookmarkEnd w:id="28"/>
      <w:r>
        <w:lastRenderedPageBreak/>
        <w:t xml:space="preserve">Session 10. Siesta </w:t>
      </w:r>
      <w:proofErr w:type="spellStart"/>
      <w:r>
        <w:t>Resista</w:t>
      </w:r>
      <w:bookmarkEnd w:id="29"/>
      <w:proofErr w:type="spellEnd"/>
    </w:p>
    <w:p w14:paraId="000000DA" w14:textId="77777777" w:rsidR="009A21FA" w:rsidRDefault="009A21FA" w:rsidP="00E06C17">
      <w:pPr>
        <w:keepLines/>
        <w:spacing w:line="278" w:lineRule="auto"/>
        <w:jc w:val="both"/>
        <w:rPr>
          <w:b/>
        </w:rPr>
      </w:pPr>
    </w:p>
    <w:p w14:paraId="000000DB" w14:textId="2A96B4F4" w:rsidR="009A21FA" w:rsidRDefault="00E954EB" w:rsidP="00E06C17">
      <w:pPr>
        <w:spacing w:line="240" w:lineRule="auto"/>
        <w:jc w:val="both"/>
        <w:rPr>
          <w:b/>
        </w:rPr>
      </w:pPr>
      <w:r>
        <w:rPr>
          <w:b/>
        </w:rPr>
        <w:t xml:space="preserve">Date: Wednesday 12 </w:t>
      </w:r>
      <w:r w:rsidR="00254598">
        <w:rPr>
          <w:b/>
        </w:rPr>
        <w:t>November</w:t>
      </w:r>
      <w:r>
        <w:rPr>
          <w:b/>
        </w:rPr>
        <w:t xml:space="preserve"> – 13:30 to 15:00</w:t>
      </w:r>
    </w:p>
    <w:p w14:paraId="000000DC" w14:textId="6ABC0170" w:rsidR="009A21FA" w:rsidRDefault="00E954EB" w:rsidP="00E06C17">
      <w:pPr>
        <w:spacing w:line="240" w:lineRule="auto"/>
        <w:jc w:val="both"/>
        <w:rPr>
          <w:b/>
        </w:rPr>
      </w:pPr>
      <w:r>
        <w:rPr>
          <w:b/>
        </w:rPr>
        <w:t xml:space="preserve">Place: Quiet Space </w:t>
      </w:r>
      <w:r w:rsidR="00254598">
        <w:rPr>
          <w:b/>
        </w:rPr>
        <w:t>Catania</w:t>
      </w:r>
      <w:r>
        <w:rPr>
          <w:b/>
        </w:rPr>
        <w:t xml:space="preserve"> (2nd floor)</w:t>
      </w:r>
    </w:p>
    <w:p w14:paraId="000000DD" w14:textId="77777777" w:rsidR="009A21FA" w:rsidRDefault="00E954EB" w:rsidP="00E06C17">
      <w:pPr>
        <w:spacing w:line="240" w:lineRule="auto"/>
        <w:jc w:val="both"/>
        <w:rPr>
          <w:b/>
        </w:rPr>
      </w:pPr>
      <w:r>
        <w:rPr>
          <w:b/>
        </w:rPr>
        <w:t>Length: 1h30</w:t>
      </w:r>
    </w:p>
    <w:p w14:paraId="000000DE" w14:textId="77777777" w:rsidR="009A21FA" w:rsidRDefault="00E954EB" w:rsidP="00E06C17">
      <w:pPr>
        <w:keepLines/>
        <w:spacing w:line="278" w:lineRule="auto"/>
        <w:jc w:val="both"/>
        <w:rPr>
          <w:b/>
        </w:rPr>
      </w:pPr>
      <w:r>
        <w:rPr>
          <w:b/>
        </w:rPr>
        <w:t>Type: workshop</w:t>
      </w:r>
    </w:p>
    <w:p w14:paraId="380224E9" w14:textId="3AA55FD2" w:rsidR="00254598" w:rsidRDefault="00254598" w:rsidP="00E06C17">
      <w:pPr>
        <w:keepLines/>
        <w:spacing w:line="278" w:lineRule="auto"/>
        <w:jc w:val="both"/>
        <w:rPr>
          <w:b/>
        </w:rPr>
      </w:pPr>
      <w:r>
        <w:rPr>
          <w:b/>
        </w:rPr>
        <w:t>Facilitator: Norma Nardi</w:t>
      </w:r>
    </w:p>
    <w:p w14:paraId="000000DF" w14:textId="77777777" w:rsidR="009A21FA" w:rsidRDefault="009A21FA" w:rsidP="00E06C17">
      <w:pPr>
        <w:keepLines/>
        <w:spacing w:line="278" w:lineRule="auto"/>
        <w:jc w:val="both"/>
        <w:rPr>
          <w:b/>
        </w:rPr>
      </w:pPr>
    </w:p>
    <w:p w14:paraId="000000E0" w14:textId="77777777" w:rsidR="009A21FA" w:rsidRDefault="00E954EB" w:rsidP="00E06C17">
      <w:pPr>
        <w:keepLines/>
        <w:spacing w:line="278" w:lineRule="auto"/>
        <w:jc w:val="both"/>
      </w:pPr>
      <w:r>
        <w:t>Why are we always so tired? Why is there never enough time? Who has the privilege of experiencing non-work as simply resting? How did it come to be that resting became instrumental to being more productive?</w:t>
      </w:r>
    </w:p>
    <w:p w14:paraId="000000E1" w14:textId="77777777" w:rsidR="009A21FA" w:rsidRDefault="00E954EB" w:rsidP="00E06C17">
      <w:pPr>
        <w:keepLines/>
        <w:spacing w:line="278" w:lineRule="auto"/>
        <w:jc w:val="both"/>
      </w:pPr>
      <w:r>
        <w:t xml:space="preserve">Inspired by the words of anti-capitalist and anti-colonial feminist thinkers such as Tricia Hersey (The Nap Ministry, Rest is Resistance) and Virginia </w:t>
      </w:r>
      <w:proofErr w:type="spellStart"/>
      <w:r>
        <w:t>Cafato</w:t>
      </w:r>
      <w:proofErr w:type="spellEnd"/>
      <w:r>
        <w:t xml:space="preserve"> (Manifesto </w:t>
      </w:r>
      <w:proofErr w:type="spellStart"/>
      <w:r>
        <w:t>Pisolini</w:t>
      </w:r>
      <w:proofErr w:type="spellEnd"/>
      <w:r>
        <w:t>), we propose a time for collective reflection on the subject of resting as a site of care and political struggle, challenging the norms that make feeling exhausted an inevitable condition for many people, and some more than others.</w:t>
      </w:r>
    </w:p>
    <w:p w14:paraId="000000E2" w14:textId="77777777" w:rsidR="009A21FA" w:rsidRDefault="00E954EB" w:rsidP="00E06C17">
      <w:pPr>
        <w:keepLines/>
        <w:spacing w:line="278" w:lineRule="auto"/>
        <w:jc w:val="both"/>
      </w:pPr>
      <w:r>
        <w:t>But Siesta Resist is, first and foremost, a space and time for… siesta! We will dedicate 40 minutes to unwind, relax, perhaps sleep, and gently wake up together. Sleep is a vulnerable time, strictly regulated in public, almost impossible in urban spaces, reflecting inequalities on who is allowed to rest who is not. We believe that collective siestas are a way to connect and create safety—this is why we want to propose a small alternative to relegating such soft moments into solitude or coupledom.</w:t>
      </w:r>
    </w:p>
    <w:p w14:paraId="000000E3" w14:textId="77777777" w:rsidR="009A21FA" w:rsidRDefault="00E954EB" w:rsidP="00E06C17">
      <w:pPr>
        <w:keepLines/>
        <w:spacing w:line="278" w:lineRule="auto"/>
        <w:jc w:val="both"/>
      </w:pPr>
      <w:r>
        <w:t>After a (hopefully) good nap, we will hold space to share thoughts and impressions about both the theme and the experience, supporting participants with tools drawn from group facilitation and emancipatory pedagogy.</w:t>
      </w:r>
    </w:p>
    <w:p w14:paraId="000000E4" w14:textId="77777777" w:rsidR="009A21FA" w:rsidRDefault="009A21FA" w:rsidP="00E06C17">
      <w:pPr>
        <w:keepLines/>
        <w:spacing w:line="278" w:lineRule="auto"/>
        <w:jc w:val="both"/>
      </w:pPr>
    </w:p>
    <w:p w14:paraId="000000E5" w14:textId="77777777" w:rsidR="009A21FA" w:rsidRDefault="00E954EB" w:rsidP="00E06C17">
      <w:pPr>
        <w:keepLines/>
        <w:spacing w:line="278" w:lineRule="auto"/>
        <w:jc w:val="both"/>
        <w:rPr>
          <w:i/>
        </w:rPr>
      </w:pPr>
      <w:r>
        <w:rPr>
          <w:i/>
        </w:rPr>
        <w:t xml:space="preserve">Norma Nardi is a visual artist and facilitator with a Master of Arts in Cultural Studies from </w:t>
      </w:r>
      <w:proofErr w:type="spellStart"/>
      <w:r>
        <w:rPr>
          <w:i/>
        </w:rPr>
        <w:t>KULeuven</w:t>
      </w:r>
      <w:proofErr w:type="spellEnd"/>
      <w:r>
        <w:rPr>
          <w:i/>
        </w:rPr>
        <w:t xml:space="preserve">. Her artistic practice includes generative scribing, low-tech textile printing, and </w:t>
      </w:r>
      <w:proofErr w:type="spellStart"/>
      <w:r>
        <w:rPr>
          <w:i/>
        </w:rPr>
        <w:t>zinemaking</w:t>
      </w:r>
      <w:proofErr w:type="spellEnd"/>
      <w:r>
        <w:rPr>
          <w:i/>
        </w:rPr>
        <w:t>.</w:t>
      </w:r>
    </w:p>
    <w:p w14:paraId="000000E6" w14:textId="77777777" w:rsidR="009A21FA" w:rsidRDefault="00E954EB" w:rsidP="00E06C17">
      <w:pPr>
        <w:keepLines/>
        <w:spacing w:line="278" w:lineRule="auto"/>
        <w:jc w:val="both"/>
        <w:rPr>
          <w:i/>
        </w:rPr>
      </w:pPr>
      <w:r>
        <w:rPr>
          <w:i/>
        </w:rPr>
        <w:t>Recently, she has been exploring how the body, movement, and emotions resonate within</w:t>
      </w:r>
    </w:p>
    <w:p w14:paraId="000000E7" w14:textId="77777777" w:rsidR="009A21FA" w:rsidRDefault="00E954EB" w:rsidP="00E06C17">
      <w:pPr>
        <w:keepLines/>
        <w:spacing w:line="278" w:lineRule="auto"/>
        <w:jc w:val="both"/>
        <w:rPr>
          <w:i/>
        </w:rPr>
      </w:pPr>
      <w:r>
        <w:rPr>
          <w:i/>
        </w:rPr>
        <w:t>groups, focusing on a current investigation about tiredness and resting.</w:t>
      </w:r>
    </w:p>
    <w:p w14:paraId="000000E8" w14:textId="77777777" w:rsidR="009A21FA" w:rsidRDefault="00E954EB" w:rsidP="00E06C17">
      <w:pPr>
        <w:keepLines/>
        <w:spacing w:line="278" w:lineRule="auto"/>
        <w:jc w:val="both"/>
        <w:rPr>
          <w:i/>
        </w:rPr>
      </w:pPr>
      <w:r>
        <w:rPr>
          <w:i/>
        </w:rPr>
        <w:t xml:space="preserve">Trained in emancipatory feminist pedagogy, Norma has experience in the </w:t>
      </w:r>
      <w:proofErr w:type="spellStart"/>
      <w:r>
        <w:rPr>
          <w:i/>
        </w:rPr>
        <w:t>Theater</w:t>
      </w:r>
      <w:proofErr w:type="spellEnd"/>
      <w:r>
        <w:rPr>
          <w:i/>
        </w:rPr>
        <w:t xml:space="preserve"> of the Oppressed, and draws insights from these methodologies to design her workshops. Since 2019, she has organized and facilitated activities in an Italian self-funded summer school that provides a space for collective reflection on themes related to </w:t>
      </w:r>
      <w:proofErr w:type="spellStart"/>
      <w:r>
        <w:rPr>
          <w:i/>
        </w:rPr>
        <w:t>commoning</w:t>
      </w:r>
      <w:proofErr w:type="spellEnd"/>
      <w:r>
        <w:rPr>
          <w:i/>
        </w:rPr>
        <w:t>, inhabiting rural places and living together. Her current call is to bring critical cultural studies to the public, utilizing tools from emancipatory pedagogy and artistic languages.</w:t>
      </w:r>
    </w:p>
    <w:p w14:paraId="000000E9" w14:textId="77777777" w:rsidR="009A21FA" w:rsidRDefault="009A21FA" w:rsidP="00E06C17">
      <w:pPr>
        <w:spacing w:before="240" w:after="240"/>
        <w:jc w:val="both"/>
      </w:pPr>
    </w:p>
    <w:p w14:paraId="41A3E8AC" w14:textId="77777777" w:rsidR="00254598" w:rsidRDefault="00254598">
      <w:pPr>
        <w:rPr>
          <w:b/>
          <w:sz w:val="28"/>
          <w:szCs w:val="28"/>
        </w:rPr>
      </w:pPr>
      <w:bookmarkStart w:id="30" w:name="_ebxg1h4rjss4" w:colFirst="0" w:colLast="0"/>
      <w:bookmarkStart w:id="31" w:name="_Toc210829169"/>
      <w:bookmarkEnd w:id="30"/>
      <w:r>
        <w:br w:type="page"/>
      </w:r>
    </w:p>
    <w:p w14:paraId="000000EA" w14:textId="0202D4A1" w:rsidR="009A21FA" w:rsidRDefault="00E954EB" w:rsidP="00E06C17">
      <w:pPr>
        <w:pStyle w:val="Heading1"/>
        <w:jc w:val="both"/>
      </w:pPr>
      <w:r>
        <w:lastRenderedPageBreak/>
        <w:t xml:space="preserve">Session 11. </w:t>
      </w:r>
      <w:proofErr w:type="spellStart"/>
      <w:r>
        <w:t>Asioféminisme</w:t>
      </w:r>
      <w:proofErr w:type="spellEnd"/>
      <w:r>
        <w:t xml:space="preserve"> : De </w:t>
      </w:r>
      <w:proofErr w:type="spellStart"/>
      <w:r>
        <w:t>l'invisibilisation</w:t>
      </w:r>
      <w:proofErr w:type="spellEnd"/>
      <w:r>
        <w:t xml:space="preserve"> aux archives </w:t>
      </w:r>
      <w:proofErr w:type="spellStart"/>
      <w:r>
        <w:t>sonores</w:t>
      </w:r>
      <w:bookmarkEnd w:id="31"/>
      <w:proofErr w:type="spellEnd"/>
    </w:p>
    <w:p w14:paraId="12F5FD4B" w14:textId="77777777" w:rsidR="00254598" w:rsidRDefault="00254598" w:rsidP="00E06C17">
      <w:pPr>
        <w:spacing w:line="240" w:lineRule="auto"/>
        <w:jc w:val="both"/>
        <w:rPr>
          <w:b/>
        </w:rPr>
      </w:pPr>
    </w:p>
    <w:p w14:paraId="000000EB" w14:textId="7559D965" w:rsidR="009A21FA" w:rsidRDefault="00E954EB" w:rsidP="00E06C17">
      <w:pPr>
        <w:spacing w:line="240" w:lineRule="auto"/>
        <w:jc w:val="both"/>
        <w:rPr>
          <w:b/>
        </w:rPr>
      </w:pPr>
      <w:r>
        <w:rPr>
          <w:b/>
        </w:rPr>
        <w:t xml:space="preserve">Date: Wednesday 12 </w:t>
      </w:r>
      <w:proofErr w:type="spellStart"/>
      <w:r>
        <w:rPr>
          <w:b/>
        </w:rPr>
        <w:t>novembre</w:t>
      </w:r>
      <w:proofErr w:type="spellEnd"/>
      <w:r>
        <w:rPr>
          <w:b/>
        </w:rPr>
        <w:t xml:space="preserve"> – 15:00 to 16:30</w:t>
      </w:r>
    </w:p>
    <w:p w14:paraId="000000EC" w14:textId="77777777" w:rsidR="009A21FA" w:rsidRDefault="00E954EB" w:rsidP="00E06C17">
      <w:pPr>
        <w:spacing w:line="240" w:lineRule="auto"/>
        <w:jc w:val="both"/>
        <w:rPr>
          <w:b/>
        </w:rPr>
      </w:pPr>
      <w:r>
        <w:rPr>
          <w:b/>
        </w:rPr>
        <w:t xml:space="preserve">Place: </w:t>
      </w:r>
      <w:proofErr w:type="spellStart"/>
      <w:r>
        <w:rPr>
          <w:b/>
        </w:rPr>
        <w:t>Zabriski</w:t>
      </w:r>
      <w:proofErr w:type="spellEnd"/>
      <w:r>
        <w:rPr>
          <w:b/>
        </w:rPr>
        <w:t xml:space="preserve"> (-1 floor)</w:t>
      </w:r>
    </w:p>
    <w:p w14:paraId="000000ED" w14:textId="77777777" w:rsidR="009A21FA" w:rsidRDefault="00E954EB" w:rsidP="00E06C17">
      <w:pPr>
        <w:spacing w:line="240" w:lineRule="auto"/>
        <w:jc w:val="both"/>
        <w:rPr>
          <w:b/>
        </w:rPr>
      </w:pPr>
      <w:r>
        <w:rPr>
          <w:b/>
        </w:rPr>
        <w:t>Length: 1h30</w:t>
      </w:r>
    </w:p>
    <w:p w14:paraId="000000EE" w14:textId="77777777" w:rsidR="009A21FA" w:rsidRDefault="00E954EB" w:rsidP="00E06C17">
      <w:pPr>
        <w:keepLines/>
        <w:spacing w:line="278" w:lineRule="auto"/>
        <w:jc w:val="both"/>
        <w:rPr>
          <w:b/>
        </w:rPr>
      </w:pPr>
      <w:r>
        <w:rPr>
          <w:b/>
        </w:rPr>
        <w:t>Type: talk</w:t>
      </w:r>
    </w:p>
    <w:p w14:paraId="000000EF" w14:textId="77777777" w:rsidR="009A21FA" w:rsidRDefault="00E954EB" w:rsidP="00E06C17">
      <w:pPr>
        <w:keepLines/>
        <w:spacing w:line="278" w:lineRule="auto"/>
        <w:jc w:val="both"/>
        <w:rPr>
          <w:b/>
        </w:rPr>
      </w:pPr>
      <w:r>
        <w:rPr>
          <w:b/>
        </w:rPr>
        <w:t>Language: FR</w:t>
      </w:r>
    </w:p>
    <w:p w14:paraId="000000F0" w14:textId="77777777" w:rsidR="009A21FA" w:rsidRDefault="00E954EB" w:rsidP="00E06C17">
      <w:pPr>
        <w:keepLines/>
        <w:spacing w:line="278" w:lineRule="auto"/>
        <w:jc w:val="both"/>
        <w:rPr>
          <w:b/>
        </w:rPr>
      </w:pPr>
      <w:r>
        <w:rPr>
          <w:b/>
        </w:rPr>
        <w:t>Speaker: Mélanie Cao</w:t>
      </w:r>
    </w:p>
    <w:p w14:paraId="000000F1" w14:textId="77777777" w:rsidR="009A21FA" w:rsidRDefault="009A21FA" w:rsidP="00E06C17">
      <w:pPr>
        <w:jc w:val="both"/>
      </w:pPr>
    </w:p>
    <w:p w14:paraId="000000F2" w14:textId="77777777" w:rsidR="009A21FA" w:rsidRDefault="00E954EB" w:rsidP="00E06C17">
      <w:pPr>
        <w:jc w:val="both"/>
      </w:pPr>
      <w:r>
        <w:t>«</w:t>
      </w:r>
      <w:proofErr w:type="spellStart"/>
      <w:r>
        <w:t>Asioféminisme</w:t>
      </w:r>
      <w:proofErr w:type="spellEnd"/>
      <w:r>
        <w:t xml:space="preserve"> : De </w:t>
      </w:r>
      <w:proofErr w:type="spellStart"/>
      <w:r>
        <w:t>l'invisibilisation</w:t>
      </w:r>
      <w:proofErr w:type="spellEnd"/>
      <w:r>
        <w:t xml:space="preserve"> aux archives </w:t>
      </w:r>
      <w:proofErr w:type="spellStart"/>
      <w:r>
        <w:t>sonores</w:t>
      </w:r>
      <w:proofErr w:type="spellEnd"/>
      <w:r>
        <w:t xml:space="preserve"> » </w:t>
      </w:r>
      <w:proofErr w:type="spellStart"/>
      <w:r>
        <w:t>est</w:t>
      </w:r>
      <w:proofErr w:type="spellEnd"/>
      <w:r>
        <w:t xml:space="preserve"> </w:t>
      </w:r>
      <w:proofErr w:type="spellStart"/>
      <w:r>
        <w:t>une</w:t>
      </w:r>
      <w:proofErr w:type="spellEnd"/>
      <w:r>
        <w:t xml:space="preserve"> exploration sensible sous </w:t>
      </w:r>
      <w:proofErr w:type="spellStart"/>
      <w:r>
        <w:t>forme</w:t>
      </w:r>
      <w:proofErr w:type="spellEnd"/>
      <w:r>
        <w:t xml:space="preserve"> </w:t>
      </w:r>
      <w:proofErr w:type="spellStart"/>
      <w:r>
        <w:t>d'écoute</w:t>
      </w:r>
      <w:proofErr w:type="spellEnd"/>
      <w:r>
        <w:t xml:space="preserve"> critique </w:t>
      </w:r>
      <w:proofErr w:type="spellStart"/>
      <w:r>
        <w:t>guidée</w:t>
      </w:r>
      <w:proofErr w:type="spellEnd"/>
      <w:r>
        <w:t xml:space="preserve">. A mi-chemin entre </w:t>
      </w:r>
      <w:proofErr w:type="spellStart"/>
      <w:r>
        <w:t>conférence</w:t>
      </w:r>
      <w:proofErr w:type="spellEnd"/>
      <w:r>
        <w:t xml:space="preserve"> et </w:t>
      </w:r>
      <w:proofErr w:type="spellStart"/>
      <w:r>
        <w:t>écoute</w:t>
      </w:r>
      <w:proofErr w:type="spellEnd"/>
      <w:r>
        <w:t xml:space="preserve"> de podcast, Mélanie Cao propose </w:t>
      </w:r>
      <w:proofErr w:type="spellStart"/>
      <w:r>
        <w:t>une</w:t>
      </w:r>
      <w:proofErr w:type="spellEnd"/>
      <w:r>
        <w:t xml:space="preserve"> immersion </w:t>
      </w:r>
      <w:proofErr w:type="spellStart"/>
      <w:r>
        <w:t>parmi</w:t>
      </w:r>
      <w:proofErr w:type="spellEnd"/>
      <w:r>
        <w:t xml:space="preserve"> </w:t>
      </w:r>
      <w:proofErr w:type="spellStart"/>
      <w:r>
        <w:t>quelques</w:t>
      </w:r>
      <w:proofErr w:type="spellEnd"/>
      <w:r>
        <w:t xml:space="preserve"> </w:t>
      </w:r>
      <w:proofErr w:type="spellStart"/>
      <w:r>
        <w:t>unes</w:t>
      </w:r>
      <w:proofErr w:type="spellEnd"/>
      <w:r>
        <w:t xml:space="preserve"> des voix de son </w:t>
      </w:r>
      <w:proofErr w:type="spellStart"/>
      <w:r>
        <w:t>documentaire</w:t>
      </w:r>
      <w:proofErr w:type="spellEnd"/>
      <w:r>
        <w:t xml:space="preserve"> </w:t>
      </w:r>
      <w:proofErr w:type="spellStart"/>
      <w:r>
        <w:t>sonore</w:t>
      </w:r>
      <w:proofErr w:type="spellEnd"/>
      <w:r>
        <w:t xml:space="preserve">, </w:t>
      </w:r>
      <w:proofErr w:type="spellStart"/>
      <w:r>
        <w:t>permettant</w:t>
      </w:r>
      <w:proofErr w:type="spellEnd"/>
      <w:r>
        <w:t xml:space="preserve"> </w:t>
      </w:r>
      <w:proofErr w:type="spellStart"/>
      <w:r>
        <w:t>d'aborder</w:t>
      </w:r>
      <w:proofErr w:type="spellEnd"/>
      <w:r>
        <w:t xml:space="preserve"> </w:t>
      </w:r>
      <w:proofErr w:type="spellStart"/>
      <w:r>
        <w:t>certains</w:t>
      </w:r>
      <w:proofErr w:type="spellEnd"/>
      <w:r>
        <w:t xml:space="preserve"> </w:t>
      </w:r>
      <w:proofErr w:type="spellStart"/>
      <w:r>
        <w:t>enjeux</w:t>
      </w:r>
      <w:proofErr w:type="spellEnd"/>
      <w:r>
        <w:t xml:space="preserve"> d'un </w:t>
      </w:r>
      <w:proofErr w:type="spellStart"/>
      <w:r>
        <w:t>asioféminisme</w:t>
      </w:r>
      <w:proofErr w:type="spellEnd"/>
      <w:r>
        <w:t xml:space="preserve"> </w:t>
      </w:r>
      <w:proofErr w:type="spellStart"/>
      <w:r>
        <w:t>en</w:t>
      </w:r>
      <w:proofErr w:type="spellEnd"/>
      <w:r>
        <w:t xml:space="preserve"> Belgique et </w:t>
      </w:r>
      <w:proofErr w:type="spellStart"/>
      <w:r>
        <w:t>ses</w:t>
      </w:r>
      <w:proofErr w:type="spellEnd"/>
      <w:r>
        <w:t xml:space="preserve"> articulations à </w:t>
      </w:r>
      <w:proofErr w:type="spellStart"/>
      <w:r>
        <w:t>d'autres</w:t>
      </w:r>
      <w:proofErr w:type="spellEnd"/>
      <w:r>
        <w:t xml:space="preserve"> </w:t>
      </w:r>
      <w:proofErr w:type="spellStart"/>
      <w:r>
        <w:t>luttes</w:t>
      </w:r>
      <w:proofErr w:type="spellEnd"/>
      <w:r>
        <w:t xml:space="preserve"> </w:t>
      </w:r>
      <w:proofErr w:type="spellStart"/>
      <w:r>
        <w:t>contemporaines</w:t>
      </w:r>
      <w:proofErr w:type="spellEnd"/>
      <w:r>
        <w:t xml:space="preserve">. La </w:t>
      </w:r>
      <w:proofErr w:type="spellStart"/>
      <w:r>
        <w:t>présentation</w:t>
      </w:r>
      <w:proofErr w:type="spellEnd"/>
      <w:r>
        <w:t xml:space="preserve"> </w:t>
      </w:r>
      <w:proofErr w:type="spellStart"/>
      <w:r>
        <w:t>ouvrira</w:t>
      </w:r>
      <w:proofErr w:type="spellEnd"/>
      <w:r>
        <w:t xml:space="preserve"> ensuite sur un temps de discussion avec les </w:t>
      </w:r>
      <w:proofErr w:type="spellStart"/>
      <w:r>
        <w:t>participant·es</w:t>
      </w:r>
      <w:proofErr w:type="spellEnd"/>
      <w:r>
        <w:t>.</w:t>
      </w:r>
    </w:p>
    <w:p w14:paraId="000000F3" w14:textId="77777777" w:rsidR="009A21FA" w:rsidRDefault="009A21FA" w:rsidP="00E06C17">
      <w:pPr>
        <w:jc w:val="both"/>
      </w:pPr>
    </w:p>
    <w:p w14:paraId="000000F4" w14:textId="77777777" w:rsidR="009A21FA" w:rsidRDefault="00E954EB" w:rsidP="00E06C17">
      <w:pPr>
        <w:jc w:val="both"/>
        <w:rPr>
          <w:i/>
        </w:rPr>
      </w:pPr>
      <w:r>
        <w:rPr>
          <w:i/>
        </w:rPr>
        <w:t xml:space="preserve">Mélanie Cao </w:t>
      </w:r>
      <w:proofErr w:type="spellStart"/>
      <w:r>
        <w:rPr>
          <w:i/>
        </w:rPr>
        <w:t>est</w:t>
      </w:r>
      <w:proofErr w:type="spellEnd"/>
      <w:r>
        <w:rPr>
          <w:i/>
        </w:rPr>
        <w:t xml:space="preserve"> </w:t>
      </w:r>
      <w:proofErr w:type="spellStart"/>
      <w:r>
        <w:rPr>
          <w:i/>
        </w:rPr>
        <w:t>autrice</w:t>
      </w:r>
      <w:proofErr w:type="spellEnd"/>
      <w:r>
        <w:rPr>
          <w:i/>
        </w:rPr>
        <w:t xml:space="preserve">, </w:t>
      </w:r>
      <w:proofErr w:type="spellStart"/>
      <w:r>
        <w:rPr>
          <w:i/>
        </w:rPr>
        <w:t>réalisatrice</w:t>
      </w:r>
      <w:proofErr w:type="spellEnd"/>
      <w:r>
        <w:rPr>
          <w:i/>
        </w:rPr>
        <w:t xml:space="preserve"> de </w:t>
      </w:r>
      <w:proofErr w:type="spellStart"/>
      <w:r>
        <w:rPr>
          <w:i/>
        </w:rPr>
        <w:t>documentaires</w:t>
      </w:r>
      <w:proofErr w:type="spellEnd"/>
      <w:r>
        <w:rPr>
          <w:i/>
        </w:rPr>
        <w:t xml:space="preserve"> </w:t>
      </w:r>
      <w:proofErr w:type="spellStart"/>
      <w:r>
        <w:rPr>
          <w:i/>
        </w:rPr>
        <w:t>sonores</w:t>
      </w:r>
      <w:proofErr w:type="spellEnd"/>
      <w:r>
        <w:rPr>
          <w:i/>
        </w:rPr>
        <w:t xml:space="preserve"> et </w:t>
      </w:r>
      <w:proofErr w:type="spellStart"/>
      <w:r>
        <w:rPr>
          <w:i/>
        </w:rPr>
        <w:t>travailleuse</w:t>
      </w:r>
      <w:proofErr w:type="spellEnd"/>
      <w:r>
        <w:rPr>
          <w:i/>
        </w:rPr>
        <w:t xml:space="preserve"> </w:t>
      </w:r>
      <w:proofErr w:type="spellStart"/>
      <w:r>
        <w:rPr>
          <w:i/>
        </w:rPr>
        <w:t>culturelle</w:t>
      </w:r>
      <w:proofErr w:type="spellEnd"/>
      <w:r>
        <w:rPr>
          <w:i/>
        </w:rPr>
        <w:t xml:space="preserve"> </w:t>
      </w:r>
      <w:proofErr w:type="spellStart"/>
      <w:r>
        <w:rPr>
          <w:i/>
        </w:rPr>
        <w:t>basée</w:t>
      </w:r>
      <w:proofErr w:type="spellEnd"/>
      <w:r>
        <w:rPr>
          <w:i/>
        </w:rPr>
        <w:t xml:space="preserve"> à </w:t>
      </w:r>
      <w:proofErr w:type="spellStart"/>
      <w:r>
        <w:rPr>
          <w:i/>
        </w:rPr>
        <w:t>Bruxelles</w:t>
      </w:r>
      <w:proofErr w:type="spellEnd"/>
      <w:r>
        <w:rPr>
          <w:i/>
        </w:rPr>
        <w:t xml:space="preserve">. Elle explore avec le </w:t>
      </w:r>
      <w:proofErr w:type="spellStart"/>
      <w:r>
        <w:rPr>
          <w:i/>
        </w:rPr>
        <w:t>projet</w:t>
      </w:r>
      <w:proofErr w:type="spellEnd"/>
      <w:r>
        <w:rPr>
          <w:i/>
        </w:rPr>
        <w:t xml:space="preserve"> </w:t>
      </w:r>
      <w:proofErr w:type="spellStart"/>
      <w:r>
        <w:rPr>
          <w:i/>
        </w:rPr>
        <w:t>Asiofeminism</w:t>
      </w:r>
      <w:proofErr w:type="spellEnd"/>
      <w:r>
        <w:rPr>
          <w:i/>
        </w:rPr>
        <w:t xml:space="preserve"> Now ! les questions de narration, </w:t>
      </w:r>
      <w:proofErr w:type="spellStart"/>
      <w:r>
        <w:rPr>
          <w:i/>
        </w:rPr>
        <w:t>d’archives</w:t>
      </w:r>
      <w:proofErr w:type="spellEnd"/>
      <w:r>
        <w:rPr>
          <w:i/>
        </w:rPr>
        <w:t xml:space="preserve"> </w:t>
      </w:r>
      <w:proofErr w:type="spellStart"/>
      <w:r>
        <w:rPr>
          <w:i/>
        </w:rPr>
        <w:t>minoritaires</w:t>
      </w:r>
      <w:proofErr w:type="spellEnd"/>
      <w:r>
        <w:rPr>
          <w:i/>
        </w:rPr>
        <w:t xml:space="preserve"> et </w:t>
      </w:r>
      <w:proofErr w:type="spellStart"/>
      <w:r>
        <w:rPr>
          <w:i/>
        </w:rPr>
        <w:t>interroge</w:t>
      </w:r>
      <w:proofErr w:type="spellEnd"/>
      <w:r>
        <w:rPr>
          <w:i/>
        </w:rPr>
        <w:t xml:space="preserve"> la notion de regard dans </w:t>
      </w:r>
      <w:proofErr w:type="spellStart"/>
      <w:r>
        <w:rPr>
          <w:i/>
        </w:rPr>
        <w:t>une</w:t>
      </w:r>
      <w:proofErr w:type="spellEnd"/>
      <w:r>
        <w:rPr>
          <w:i/>
        </w:rPr>
        <w:t xml:space="preserve"> perspective </w:t>
      </w:r>
      <w:proofErr w:type="spellStart"/>
      <w:r>
        <w:rPr>
          <w:i/>
        </w:rPr>
        <w:t>asioféministe</w:t>
      </w:r>
      <w:proofErr w:type="spellEnd"/>
      <w:r>
        <w:rPr>
          <w:i/>
        </w:rPr>
        <w:t xml:space="preserve"> et </w:t>
      </w:r>
      <w:proofErr w:type="spellStart"/>
      <w:r>
        <w:rPr>
          <w:i/>
        </w:rPr>
        <w:t>décoloniale</w:t>
      </w:r>
      <w:proofErr w:type="spellEnd"/>
      <w:r>
        <w:rPr>
          <w:i/>
        </w:rPr>
        <w:t xml:space="preserve">. Sa </w:t>
      </w:r>
      <w:proofErr w:type="spellStart"/>
      <w:r>
        <w:rPr>
          <w:i/>
        </w:rPr>
        <w:t>série</w:t>
      </w:r>
      <w:proofErr w:type="spellEnd"/>
      <w:r>
        <w:rPr>
          <w:i/>
        </w:rPr>
        <w:t xml:space="preserve"> </w:t>
      </w:r>
      <w:proofErr w:type="spellStart"/>
      <w:r>
        <w:rPr>
          <w:i/>
        </w:rPr>
        <w:t>documentaire</w:t>
      </w:r>
      <w:proofErr w:type="spellEnd"/>
      <w:r>
        <w:rPr>
          <w:i/>
        </w:rPr>
        <w:t xml:space="preserve"> « Je </w:t>
      </w:r>
      <w:proofErr w:type="spellStart"/>
      <w:r>
        <w:rPr>
          <w:i/>
        </w:rPr>
        <w:t>vous</w:t>
      </w:r>
      <w:proofErr w:type="spellEnd"/>
      <w:r>
        <w:rPr>
          <w:i/>
        </w:rPr>
        <w:t xml:space="preserve"> parle </w:t>
      </w:r>
      <w:proofErr w:type="spellStart"/>
      <w:r>
        <w:rPr>
          <w:i/>
        </w:rPr>
        <w:t>ici</w:t>
      </w:r>
      <w:proofErr w:type="spellEnd"/>
      <w:r>
        <w:rPr>
          <w:i/>
        </w:rPr>
        <w:t xml:space="preserve"> de </w:t>
      </w:r>
      <w:proofErr w:type="spellStart"/>
      <w:r>
        <w:rPr>
          <w:i/>
        </w:rPr>
        <w:t>ce</w:t>
      </w:r>
      <w:proofErr w:type="spellEnd"/>
      <w:r>
        <w:rPr>
          <w:i/>
        </w:rPr>
        <w:t xml:space="preserve"> qui </w:t>
      </w:r>
      <w:proofErr w:type="spellStart"/>
      <w:r>
        <w:rPr>
          <w:i/>
        </w:rPr>
        <w:t>n’existe</w:t>
      </w:r>
      <w:proofErr w:type="spellEnd"/>
      <w:r>
        <w:rPr>
          <w:i/>
        </w:rPr>
        <w:t xml:space="preserve"> pas » pose son micro aux intersections du </w:t>
      </w:r>
      <w:proofErr w:type="spellStart"/>
      <w:r>
        <w:rPr>
          <w:i/>
        </w:rPr>
        <w:t>sexisme</w:t>
      </w:r>
      <w:proofErr w:type="spellEnd"/>
      <w:r>
        <w:rPr>
          <w:i/>
        </w:rPr>
        <w:t xml:space="preserve"> et du </w:t>
      </w:r>
      <w:proofErr w:type="spellStart"/>
      <w:r>
        <w:rPr>
          <w:i/>
        </w:rPr>
        <w:t>racisme</w:t>
      </w:r>
      <w:proofErr w:type="spellEnd"/>
      <w:r>
        <w:rPr>
          <w:i/>
        </w:rPr>
        <w:t xml:space="preserve"> </w:t>
      </w:r>
      <w:proofErr w:type="spellStart"/>
      <w:r>
        <w:rPr>
          <w:i/>
        </w:rPr>
        <w:t>vécus</w:t>
      </w:r>
      <w:proofErr w:type="spellEnd"/>
      <w:r>
        <w:rPr>
          <w:i/>
        </w:rPr>
        <w:t xml:space="preserve"> par les </w:t>
      </w:r>
      <w:proofErr w:type="spellStart"/>
      <w:r>
        <w:rPr>
          <w:i/>
        </w:rPr>
        <w:t>personnes</w:t>
      </w:r>
      <w:proofErr w:type="spellEnd"/>
      <w:r>
        <w:rPr>
          <w:i/>
        </w:rPr>
        <w:t xml:space="preserve"> </w:t>
      </w:r>
      <w:proofErr w:type="spellStart"/>
      <w:r>
        <w:rPr>
          <w:i/>
        </w:rPr>
        <w:t>asiodescendant·es</w:t>
      </w:r>
      <w:proofErr w:type="spellEnd"/>
      <w:r>
        <w:rPr>
          <w:i/>
        </w:rPr>
        <w:t xml:space="preserve"> </w:t>
      </w:r>
      <w:proofErr w:type="spellStart"/>
      <w:r>
        <w:rPr>
          <w:i/>
        </w:rPr>
        <w:t>en</w:t>
      </w:r>
      <w:proofErr w:type="spellEnd"/>
      <w:r>
        <w:rPr>
          <w:i/>
        </w:rPr>
        <w:t xml:space="preserve"> Belgique.</w:t>
      </w:r>
    </w:p>
    <w:p w14:paraId="000000F5" w14:textId="77777777" w:rsidR="009A21FA" w:rsidRDefault="009A21FA" w:rsidP="00E06C17">
      <w:pPr>
        <w:jc w:val="both"/>
        <w:rPr>
          <w:i/>
        </w:rPr>
      </w:pPr>
    </w:p>
    <w:p w14:paraId="000000F6" w14:textId="5E4D27AB" w:rsidR="009A21FA" w:rsidRDefault="00E954EB" w:rsidP="00E06C17">
      <w:pPr>
        <w:pStyle w:val="Heading1"/>
        <w:jc w:val="both"/>
      </w:pPr>
      <w:bookmarkStart w:id="32" w:name="_f7mht9dc4w47" w:colFirst="0" w:colLast="0"/>
      <w:bookmarkStart w:id="33" w:name="_Toc210829170"/>
      <w:bookmarkEnd w:id="32"/>
      <w:r>
        <w:t xml:space="preserve">Session 12. </w:t>
      </w:r>
      <w:bookmarkEnd w:id="33"/>
      <w:proofErr w:type="spellStart"/>
      <w:r w:rsidR="00740908">
        <w:t>Féminismes</w:t>
      </w:r>
      <w:proofErr w:type="spellEnd"/>
      <w:r w:rsidR="00740908">
        <w:t xml:space="preserve"> </w:t>
      </w:r>
      <w:proofErr w:type="spellStart"/>
      <w:r w:rsidR="00740908">
        <w:t>musulmans</w:t>
      </w:r>
      <w:proofErr w:type="spellEnd"/>
      <w:r w:rsidR="00740908">
        <w:t xml:space="preserve"> et Modest Fashion : entre </w:t>
      </w:r>
      <w:proofErr w:type="spellStart"/>
      <w:r w:rsidR="00740908">
        <w:t>islamophobie</w:t>
      </w:r>
      <w:proofErr w:type="spellEnd"/>
      <w:r w:rsidR="00740908">
        <w:t xml:space="preserve"> </w:t>
      </w:r>
      <w:proofErr w:type="spellStart"/>
      <w:r w:rsidR="00740908">
        <w:t>genrée</w:t>
      </w:r>
      <w:proofErr w:type="spellEnd"/>
      <w:r w:rsidR="00740908">
        <w:t xml:space="preserve"> et contestation </w:t>
      </w:r>
      <w:proofErr w:type="spellStart"/>
      <w:r w:rsidR="00740908">
        <w:t>esthétique</w:t>
      </w:r>
      <w:proofErr w:type="spellEnd"/>
    </w:p>
    <w:p w14:paraId="000000F7" w14:textId="77777777" w:rsidR="009A21FA" w:rsidRDefault="00E954EB" w:rsidP="00E06C17">
      <w:pPr>
        <w:spacing w:line="240" w:lineRule="auto"/>
        <w:jc w:val="both"/>
        <w:rPr>
          <w:b/>
        </w:rPr>
      </w:pPr>
      <w:r>
        <w:rPr>
          <w:b/>
        </w:rPr>
        <w:t>Date: Wednesday 12 November – 15:00 to 16:30</w:t>
      </w:r>
    </w:p>
    <w:p w14:paraId="000000F8" w14:textId="648EFB58" w:rsidR="009A21FA" w:rsidRDefault="00E954EB" w:rsidP="00E06C17">
      <w:pPr>
        <w:spacing w:line="240" w:lineRule="auto"/>
        <w:jc w:val="both"/>
        <w:rPr>
          <w:b/>
        </w:rPr>
      </w:pPr>
      <w:r>
        <w:rPr>
          <w:b/>
        </w:rPr>
        <w:t>Place: Casablanca (</w:t>
      </w:r>
      <w:r w:rsidR="00254598">
        <w:rPr>
          <w:b/>
        </w:rPr>
        <w:t>2</w:t>
      </w:r>
      <w:r w:rsidR="00254598" w:rsidRPr="00254598">
        <w:rPr>
          <w:b/>
          <w:vertAlign w:val="superscript"/>
        </w:rPr>
        <w:t>nd</w:t>
      </w:r>
      <w:r w:rsidR="00254598">
        <w:rPr>
          <w:b/>
        </w:rPr>
        <w:t xml:space="preserve"> floor</w:t>
      </w:r>
      <w:r>
        <w:rPr>
          <w:b/>
        </w:rPr>
        <w:t>)</w:t>
      </w:r>
    </w:p>
    <w:p w14:paraId="000000F9" w14:textId="77777777" w:rsidR="009A21FA" w:rsidRDefault="00E954EB" w:rsidP="00E06C17">
      <w:pPr>
        <w:spacing w:line="240" w:lineRule="auto"/>
        <w:jc w:val="both"/>
        <w:rPr>
          <w:b/>
        </w:rPr>
      </w:pPr>
      <w:r>
        <w:rPr>
          <w:b/>
        </w:rPr>
        <w:t>Length: 1h30</w:t>
      </w:r>
    </w:p>
    <w:p w14:paraId="000000FA" w14:textId="77777777" w:rsidR="009A21FA" w:rsidRDefault="00E954EB" w:rsidP="00E06C17">
      <w:pPr>
        <w:keepLines/>
        <w:spacing w:line="278" w:lineRule="auto"/>
        <w:jc w:val="both"/>
        <w:rPr>
          <w:b/>
        </w:rPr>
      </w:pPr>
      <w:r>
        <w:rPr>
          <w:b/>
        </w:rPr>
        <w:t>Type: talk</w:t>
      </w:r>
    </w:p>
    <w:p w14:paraId="000000FB" w14:textId="77777777" w:rsidR="009A21FA" w:rsidRDefault="00E954EB" w:rsidP="00E06C17">
      <w:pPr>
        <w:keepLines/>
        <w:spacing w:line="278" w:lineRule="auto"/>
        <w:jc w:val="both"/>
        <w:rPr>
          <w:b/>
        </w:rPr>
      </w:pPr>
      <w:r>
        <w:rPr>
          <w:b/>
        </w:rPr>
        <w:t>Language: ENG</w:t>
      </w:r>
    </w:p>
    <w:p w14:paraId="000000FC" w14:textId="77777777" w:rsidR="009A21FA" w:rsidRDefault="00E954EB" w:rsidP="00E06C17">
      <w:pPr>
        <w:keepLines/>
        <w:spacing w:line="278" w:lineRule="auto"/>
        <w:jc w:val="both"/>
      </w:pPr>
      <w:r>
        <w:rPr>
          <w:b/>
        </w:rPr>
        <w:t xml:space="preserve">Speaker: Malika Hamidi </w:t>
      </w:r>
    </w:p>
    <w:p w14:paraId="000000FD" w14:textId="77777777" w:rsidR="009A21FA" w:rsidRDefault="00E954EB" w:rsidP="00E06C17">
      <w:pPr>
        <w:spacing w:before="240" w:after="240"/>
        <w:jc w:val="both"/>
      </w:pPr>
      <w:proofErr w:type="spellStart"/>
      <w:r>
        <w:t>Ces</w:t>
      </w:r>
      <w:proofErr w:type="spellEnd"/>
      <w:r>
        <w:t xml:space="preserve"> </w:t>
      </w:r>
      <w:proofErr w:type="spellStart"/>
      <w:r>
        <w:t>dernières</w:t>
      </w:r>
      <w:proofErr w:type="spellEnd"/>
      <w:r>
        <w:t xml:space="preserve"> </w:t>
      </w:r>
      <w:proofErr w:type="spellStart"/>
      <w:r>
        <w:t>années</w:t>
      </w:r>
      <w:proofErr w:type="spellEnd"/>
      <w:r>
        <w:t xml:space="preserve">, un </w:t>
      </w:r>
      <w:proofErr w:type="spellStart"/>
      <w:r>
        <w:t>intérêt</w:t>
      </w:r>
      <w:proofErr w:type="spellEnd"/>
      <w:r>
        <w:t xml:space="preserve"> croissant se </w:t>
      </w:r>
      <w:proofErr w:type="spellStart"/>
      <w:r>
        <w:t>manifeste</w:t>
      </w:r>
      <w:proofErr w:type="spellEnd"/>
      <w:r>
        <w:t xml:space="preserve"> de manière </w:t>
      </w:r>
      <w:proofErr w:type="spellStart"/>
      <w:r>
        <w:t>récurrente</w:t>
      </w:r>
      <w:proofErr w:type="spellEnd"/>
      <w:r>
        <w:t xml:space="preserve"> </w:t>
      </w:r>
      <w:proofErr w:type="spellStart"/>
      <w:r>
        <w:t>autour</w:t>
      </w:r>
      <w:proofErr w:type="spellEnd"/>
      <w:r>
        <w:t xml:space="preserve"> d’un </w:t>
      </w:r>
      <w:proofErr w:type="spellStart"/>
      <w:r>
        <w:t>thème</w:t>
      </w:r>
      <w:proofErr w:type="spellEnd"/>
      <w:r>
        <w:t xml:space="preserve"> </w:t>
      </w:r>
      <w:proofErr w:type="spellStart"/>
      <w:r>
        <w:t>incontestablement</w:t>
      </w:r>
      <w:proofErr w:type="spellEnd"/>
      <w:r>
        <w:t xml:space="preserve"> politique </w:t>
      </w:r>
      <w:proofErr w:type="spellStart"/>
      <w:r>
        <w:t>en</w:t>
      </w:r>
      <w:proofErr w:type="spellEnd"/>
      <w:r>
        <w:t xml:space="preserve"> Occident </w:t>
      </w:r>
      <w:proofErr w:type="spellStart"/>
      <w:r>
        <w:t>comme</w:t>
      </w:r>
      <w:proofErr w:type="spellEnd"/>
      <w:r>
        <w:t xml:space="preserve"> dans le monde </w:t>
      </w:r>
      <w:proofErr w:type="spellStart"/>
      <w:r>
        <w:t>musulman</w:t>
      </w:r>
      <w:proofErr w:type="spellEnd"/>
      <w:r>
        <w:t xml:space="preserve"> : la </w:t>
      </w:r>
      <w:proofErr w:type="spellStart"/>
      <w:r>
        <w:t>politisation</w:t>
      </w:r>
      <w:proofErr w:type="spellEnd"/>
      <w:r>
        <w:t xml:space="preserve"> du corps des femmes </w:t>
      </w:r>
      <w:proofErr w:type="spellStart"/>
      <w:r>
        <w:t>musulmanes</w:t>
      </w:r>
      <w:proofErr w:type="spellEnd"/>
      <w:r>
        <w:t xml:space="preserve"> dans </w:t>
      </w:r>
      <w:proofErr w:type="spellStart"/>
      <w:r>
        <w:t>l’espace</w:t>
      </w:r>
      <w:proofErr w:type="spellEnd"/>
      <w:r>
        <w:t xml:space="preserve"> public, </w:t>
      </w:r>
      <w:proofErr w:type="spellStart"/>
      <w:r>
        <w:t>véritable</w:t>
      </w:r>
      <w:proofErr w:type="spellEnd"/>
      <w:r>
        <w:t xml:space="preserve"> champ de </w:t>
      </w:r>
      <w:proofErr w:type="spellStart"/>
      <w:r>
        <w:t>bataille</w:t>
      </w:r>
      <w:proofErr w:type="spellEnd"/>
      <w:r>
        <w:t xml:space="preserve"> </w:t>
      </w:r>
      <w:proofErr w:type="spellStart"/>
      <w:r>
        <w:t>en</w:t>
      </w:r>
      <w:proofErr w:type="spellEnd"/>
      <w:r>
        <w:t xml:space="preserve"> temps de crises, et </w:t>
      </w:r>
      <w:proofErr w:type="spellStart"/>
      <w:r>
        <w:t>notamment</w:t>
      </w:r>
      <w:proofErr w:type="spellEnd"/>
      <w:r>
        <w:t xml:space="preserve"> dans le </w:t>
      </w:r>
      <w:proofErr w:type="spellStart"/>
      <w:r>
        <w:t>contexte</w:t>
      </w:r>
      <w:proofErr w:type="spellEnd"/>
      <w:r>
        <w:t xml:space="preserve"> </w:t>
      </w:r>
      <w:proofErr w:type="spellStart"/>
      <w:r>
        <w:t>actuel</w:t>
      </w:r>
      <w:proofErr w:type="spellEnd"/>
      <w:r>
        <w:t xml:space="preserve"> </w:t>
      </w:r>
      <w:proofErr w:type="spellStart"/>
      <w:r>
        <w:t>marqué</w:t>
      </w:r>
      <w:proofErr w:type="spellEnd"/>
      <w:r>
        <w:t xml:space="preserve"> </w:t>
      </w:r>
      <w:proofErr w:type="spellStart"/>
      <w:r>
        <w:t>par</w:t>
      </w:r>
      <w:proofErr w:type="spellEnd"/>
      <w:r>
        <w:t xml:space="preserve"> la </w:t>
      </w:r>
      <w:proofErr w:type="spellStart"/>
      <w:r>
        <w:t>prééminence</w:t>
      </w:r>
      <w:proofErr w:type="spellEnd"/>
      <w:r>
        <w:t xml:space="preserve"> du fait </w:t>
      </w:r>
      <w:proofErr w:type="spellStart"/>
      <w:r>
        <w:t>ethnique</w:t>
      </w:r>
      <w:proofErr w:type="spellEnd"/>
      <w:r>
        <w:t xml:space="preserve"> et religieux.</w:t>
      </w:r>
    </w:p>
    <w:p w14:paraId="000000FE" w14:textId="77777777" w:rsidR="009A21FA" w:rsidRDefault="00E954EB" w:rsidP="00E06C17">
      <w:pPr>
        <w:spacing w:before="240" w:after="240"/>
        <w:jc w:val="both"/>
      </w:pPr>
      <w:proofErr w:type="spellStart"/>
      <w:r>
        <w:t>C’est</w:t>
      </w:r>
      <w:proofErr w:type="spellEnd"/>
      <w:r>
        <w:t xml:space="preserve"> dans </w:t>
      </w:r>
      <w:proofErr w:type="spellStart"/>
      <w:r>
        <w:t>ce</w:t>
      </w:r>
      <w:proofErr w:type="spellEnd"/>
      <w:r>
        <w:t xml:space="preserve"> </w:t>
      </w:r>
      <w:proofErr w:type="spellStart"/>
      <w:r>
        <w:t>contexte</w:t>
      </w:r>
      <w:proofErr w:type="spellEnd"/>
      <w:r>
        <w:t xml:space="preserve"> </w:t>
      </w:r>
      <w:proofErr w:type="spellStart"/>
      <w:r>
        <w:t>que</w:t>
      </w:r>
      <w:proofErr w:type="spellEnd"/>
      <w:r>
        <w:t xml:space="preserve"> </w:t>
      </w:r>
      <w:proofErr w:type="spellStart"/>
      <w:r>
        <w:t>l’on</w:t>
      </w:r>
      <w:proofErr w:type="spellEnd"/>
      <w:r>
        <w:t xml:space="preserve"> </w:t>
      </w:r>
      <w:proofErr w:type="spellStart"/>
      <w:r>
        <w:t>voit</w:t>
      </w:r>
      <w:proofErr w:type="spellEnd"/>
      <w:r>
        <w:t xml:space="preserve"> </w:t>
      </w:r>
      <w:proofErr w:type="spellStart"/>
      <w:r>
        <w:t>émerger</w:t>
      </w:r>
      <w:proofErr w:type="spellEnd"/>
      <w:r>
        <w:t xml:space="preserve"> un nouveau </w:t>
      </w:r>
      <w:proofErr w:type="spellStart"/>
      <w:r>
        <w:t>profil</w:t>
      </w:r>
      <w:proofErr w:type="spellEnd"/>
      <w:r>
        <w:t xml:space="preserve"> de femmes à la </w:t>
      </w:r>
      <w:proofErr w:type="spellStart"/>
      <w:r>
        <w:t>fois</w:t>
      </w:r>
      <w:proofErr w:type="spellEnd"/>
      <w:r>
        <w:t xml:space="preserve"> </w:t>
      </w:r>
      <w:proofErr w:type="spellStart"/>
      <w:r>
        <w:t>féministes</w:t>
      </w:r>
      <w:proofErr w:type="spellEnd"/>
      <w:r>
        <w:t xml:space="preserve"> et </w:t>
      </w:r>
      <w:proofErr w:type="spellStart"/>
      <w:r>
        <w:t>musulmanes</w:t>
      </w:r>
      <w:proofErr w:type="spellEnd"/>
      <w:r>
        <w:t xml:space="preserve">, </w:t>
      </w:r>
      <w:proofErr w:type="spellStart"/>
      <w:r>
        <w:t>dont</w:t>
      </w:r>
      <w:proofErr w:type="spellEnd"/>
      <w:r>
        <w:t xml:space="preserve"> la «</w:t>
      </w:r>
      <w:proofErr w:type="spellStart"/>
      <w:r>
        <w:t>rhétorique</w:t>
      </w:r>
      <w:proofErr w:type="spellEnd"/>
      <w:r>
        <w:t xml:space="preserve">» </w:t>
      </w:r>
      <w:proofErr w:type="spellStart"/>
      <w:r>
        <w:t>peut</w:t>
      </w:r>
      <w:proofErr w:type="spellEnd"/>
      <w:r>
        <w:t xml:space="preserve"> </w:t>
      </w:r>
      <w:proofErr w:type="spellStart"/>
      <w:r>
        <w:t>paraître</w:t>
      </w:r>
      <w:proofErr w:type="spellEnd"/>
      <w:r>
        <w:t xml:space="preserve"> </w:t>
      </w:r>
      <w:proofErr w:type="spellStart"/>
      <w:r>
        <w:t>déroutante</w:t>
      </w:r>
      <w:proofErr w:type="spellEnd"/>
      <w:r>
        <w:t xml:space="preserve">, </w:t>
      </w:r>
      <w:proofErr w:type="spellStart"/>
      <w:r>
        <w:t>voire</w:t>
      </w:r>
      <w:proofErr w:type="spellEnd"/>
      <w:r>
        <w:t xml:space="preserve"> </w:t>
      </w:r>
      <w:proofErr w:type="spellStart"/>
      <w:r>
        <w:t>inquiétante</w:t>
      </w:r>
      <w:proofErr w:type="spellEnd"/>
      <w:r>
        <w:t xml:space="preserve">, </w:t>
      </w:r>
      <w:proofErr w:type="spellStart"/>
      <w:r>
        <w:t>mais</w:t>
      </w:r>
      <w:proofErr w:type="spellEnd"/>
      <w:r>
        <w:t xml:space="preserve"> qui </w:t>
      </w:r>
      <w:proofErr w:type="spellStart"/>
      <w:r>
        <w:t>est</w:t>
      </w:r>
      <w:proofErr w:type="spellEnd"/>
      <w:r>
        <w:t xml:space="preserve"> </w:t>
      </w:r>
      <w:proofErr w:type="spellStart"/>
      <w:r>
        <w:t>pourtant</w:t>
      </w:r>
      <w:proofErr w:type="spellEnd"/>
      <w:r>
        <w:t xml:space="preserve"> inclusive. Elles </w:t>
      </w:r>
      <w:proofErr w:type="spellStart"/>
      <w:r>
        <w:t>vont</w:t>
      </w:r>
      <w:proofErr w:type="spellEnd"/>
      <w:r>
        <w:t xml:space="preserve"> à la </w:t>
      </w:r>
      <w:proofErr w:type="spellStart"/>
      <w:r>
        <w:t>fois</w:t>
      </w:r>
      <w:proofErr w:type="spellEnd"/>
      <w:r>
        <w:t xml:space="preserve"> contester un </w:t>
      </w:r>
      <w:proofErr w:type="spellStart"/>
      <w:r>
        <w:t>discours</w:t>
      </w:r>
      <w:proofErr w:type="spellEnd"/>
      <w:r>
        <w:t xml:space="preserve"> </w:t>
      </w:r>
      <w:proofErr w:type="spellStart"/>
      <w:r>
        <w:t>islamique</w:t>
      </w:r>
      <w:proofErr w:type="spellEnd"/>
      <w:r>
        <w:t xml:space="preserve"> </w:t>
      </w:r>
      <w:proofErr w:type="spellStart"/>
      <w:r>
        <w:t>exacerbé</w:t>
      </w:r>
      <w:proofErr w:type="spellEnd"/>
      <w:r>
        <w:t xml:space="preserve"> à </w:t>
      </w:r>
      <w:proofErr w:type="spellStart"/>
      <w:r>
        <w:t>l’endroit</w:t>
      </w:r>
      <w:proofErr w:type="spellEnd"/>
      <w:r>
        <w:t xml:space="preserve"> des femmes tout </w:t>
      </w:r>
      <w:proofErr w:type="spellStart"/>
      <w:r>
        <w:t>en</w:t>
      </w:r>
      <w:proofErr w:type="spellEnd"/>
      <w:r>
        <w:t xml:space="preserve"> </w:t>
      </w:r>
      <w:proofErr w:type="spellStart"/>
      <w:r>
        <w:t>défiant</w:t>
      </w:r>
      <w:proofErr w:type="spellEnd"/>
      <w:r>
        <w:t xml:space="preserve"> la </w:t>
      </w:r>
      <w:proofErr w:type="spellStart"/>
      <w:r>
        <w:t>normativité</w:t>
      </w:r>
      <w:proofErr w:type="spellEnd"/>
      <w:r>
        <w:t xml:space="preserve"> </w:t>
      </w:r>
      <w:proofErr w:type="spellStart"/>
      <w:r>
        <w:t>d’une</w:t>
      </w:r>
      <w:proofErr w:type="spellEnd"/>
      <w:r>
        <w:t xml:space="preserve"> pensée </w:t>
      </w:r>
      <w:proofErr w:type="spellStart"/>
      <w:r>
        <w:t>féministe</w:t>
      </w:r>
      <w:proofErr w:type="spellEnd"/>
      <w:r>
        <w:t xml:space="preserve"> occidentale </w:t>
      </w:r>
      <w:proofErr w:type="spellStart"/>
      <w:r>
        <w:t>dominante</w:t>
      </w:r>
      <w:proofErr w:type="spellEnd"/>
      <w:r>
        <w:t xml:space="preserve"> qui les infantilise.</w:t>
      </w:r>
    </w:p>
    <w:p w14:paraId="000000FF" w14:textId="77777777" w:rsidR="009A21FA" w:rsidRDefault="00E954EB" w:rsidP="00E06C17">
      <w:pPr>
        <w:spacing w:before="240" w:after="240"/>
        <w:jc w:val="both"/>
      </w:pPr>
      <w:r>
        <w:lastRenderedPageBreak/>
        <w:t xml:space="preserve">Cette </w:t>
      </w:r>
      <w:proofErr w:type="spellStart"/>
      <w:r>
        <w:t>présentation</w:t>
      </w:r>
      <w:proofErr w:type="spellEnd"/>
      <w:r>
        <w:t xml:space="preserve">, </w:t>
      </w:r>
      <w:proofErr w:type="spellStart"/>
      <w:r>
        <w:t>basée</w:t>
      </w:r>
      <w:proofErr w:type="spellEnd"/>
      <w:r>
        <w:t xml:space="preserve"> sur </w:t>
      </w:r>
      <w:proofErr w:type="spellStart"/>
      <w:r>
        <w:t>l’ouvrage</w:t>
      </w:r>
      <w:proofErr w:type="spellEnd"/>
      <w:r>
        <w:t xml:space="preserve"> </w:t>
      </w:r>
      <w:proofErr w:type="spellStart"/>
      <w:r>
        <w:t>éponyme</w:t>
      </w:r>
      <w:proofErr w:type="spellEnd"/>
      <w:r>
        <w:t xml:space="preserve">, </w:t>
      </w:r>
      <w:proofErr w:type="spellStart"/>
      <w:r>
        <w:t>illustre</w:t>
      </w:r>
      <w:proofErr w:type="spellEnd"/>
      <w:r>
        <w:t xml:space="preserve"> le passage de « </w:t>
      </w:r>
      <w:proofErr w:type="spellStart"/>
      <w:r>
        <w:t>l’élaboration</w:t>
      </w:r>
      <w:proofErr w:type="spellEnd"/>
      <w:r>
        <w:t xml:space="preserve"> </w:t>
      </w:r>
      <w:proofErr w:type="spellStart"/>
      <w:r>
        <w:t>théorique</w:t>
      </w:r>
      <w:proofErr w:type="spellEnd"/>
      <w:r>
        <w:t xml:space="preserve"> à </w:t>
      </w:r>
      <w:proofErr w:type="spellStart"/>
      <w:r>
        <w:t>l’agir</w:t>
      </w:r>
      <w:proofErr w:type="spellEnd"/>
      <w:r>
        <w:t xml:space="preserve"> </w:t>
      </w:r>
      <w:proofErr w:type="spellStart"/>
      <w:r>
        <w:t>féministe</w:t>
      </w:r>
      <w:proofErr w:type="spellEnd"/>
      <w:r>
        <w:t xml:space="preserve"> » des femmes </w:t>
      </w:r>
      <w:proofErr w:type="spellStart"/>
      <w:r>
        <w:t>musulmanes</w:t>
      </w:r>
      <w:proofErr w:type="spellEnd"/>
      <w:r>
        <w:t xml:space="preserve"> </w:t>
      </w:r>
      <w:proofErr w:type="spellStart"/>
      <w:r>
        <w:t>engagées</w:t>
      </w:r>
      <w:proofErr w:type="spellEnd"/>
      <w:r>
        <w:t xml:space="preserve"> dans </w:t>
      </w:r>
      <w:proofErr w:type="spellStart"/>
      <w:r>
        <w:t>cette</w:t>
      </w:r>
      <w:proofErr w:type="spellEnd"/>
      <w:r>
        <w:t xml:space="preserve"> </w:t>
      </w:r>
      <w:proofErr w:type="spellStart"/>
      <w:r>
        <w:t>révolution</w:t>
      </w:r>
      <w:proofErr w:type="spellEnd"/>
      <w:r>
        <w:t xml:space="preserve"> </w:t>
      </w:r>
      <w:proofErr w:type="spellStart"/>
      <w:r>
        <w:t>silencieuse</w:t>
      </w:r>
      <w:proofErr w:type="spellEnd"/>
      <w:r>
        <w:t xml:space="preserve"> qui </w:t>
      </w:r>
      <w:proofErr w:type="spellStart"/>
      <w:r>
        <w:t>émerge</w:t>
      </w:r>
      <w:proofErr w:type="spellEnd"/>
      <w:r>
        <w:t xml:space="preserve"> au début des </w:t>
      </w:r>
      <w:proofErr w:type="spellStart"/>
      <w:r>
        <w:t>années</w:t>
      </w:r>
      <w:proofErr w:type="spellEnd"/>
      <w:r>
        <w:t xml:space="preserve"> 90. En </w:t>
      </w:r>
      <w:proofErr w:type="spellStart"/>
      <w:r>
        <w:t>effet</w:t>
      </w:r>
      <w:proofErr w:type="spellEnd"/>
      <w:r>
        <w:t xml:space="preserve">, dans </w:t>
      </w:r>
      <w:proofErr w:type="spellStart"/>
      <w:r>
        <w:t>ce</w:t>
      </w:r>
      <w:proofErr w:type="spellEnd"/>
      <w:r>
        <w:t xml:space="preserve"> </w:t>
      </w:r>
      <w:proofErr w:type="spellStart"/>
      <w:r>
        <w:t>contexte</w:t>
      </w:r>
      <w:proofErr w:type="spellEnd"/>
      <w:r>
        <w:t xml:space="preserve"> </w:t>
      </w:r>
      <w:proofErr w:type="spellStart"/>
      <w:r>
        <w:t>d’affirmation</w:t>
      </w:r>
      <w:proofErr w:type="spellEnd"/>
      <w:r>
        <w:t xml:space="preserve"> des </w:t>
      </w:r>
      <w:proofErr w:type="spellStart"/>
      <w:r>
        <w:t>féminismes</w:t>
      </w:r>
      <w:proofErr w:type="spellEnd"/>
      <w:r>
        <w:t xml:space="preserve"> </w:t>
      </w:r>
      <w:proofErr w:type="spellStart"/>
      <w:r>
        <w:t>musulmans</w:t>
      </w:r>
      <w:proofErr w:type="spellEnd"/>
      <w:r>
        <w:t xml:space="preserve"> </w:t>
      </w:r>
      <w:proofErr w:type="spellStart"/>
      <w:r>
        <w:t>en</w:t>
      </w:r>
      <w:proofErr w:type="spellEnd"/>
      <w:r>
        <w:t xml:space="preserve"> Occident, </w:t>
      </w:r>
      <w:proofErr w:type="spellStart"/>
      <w:r>
        <w:t>elles</w:t>
      </w:r>
      <w:proofErr w:type="spellEnd"/>
      <w:r>
        <w:t xml:space="preserve"> se </w:t>
      </w:r>
      <w:proofErr w:type="spellStart"/>
      <w:r>
        <w:t>réapproprient</w:t>
      </w:r>
      <w:proofErr w:type="spellEnd"/>
      <w:r>
        <w:t xml:space="preserve"> des </w:t>
      </w:r>
      <w:proofErr w:type="spellStart"/>
      <w:r>
        <w:t>outils</w:t>
      </w:r>
      <w:proofErr w:type="spellEnd"/>
      <w:r>
        <w:t xml:space="preserve"> </w:t>
      </w:r>
      <w:proofErr w:type="spellStart"/>
      <w:r>
        <w:t>conceptuels</w:t>
      </w:r>
      <w:proofErr w:type="spellEnd"/>
      <w:r>
        <w:t xml:space="preserve"> </w:t>
      </w:r>
      <w:proofErr w:type="spellStart"/>
      <w:r>
        <w:t>en</w:t>
      </w:r>
      <w:proofErr w:type="spellEnd"/>
      <w:r>
        <w:t xml:space="preserve"> étude de genre, </w:t>
      </w:r>
      <w:proofErr w:type="spellStart"/>
      <w:r>
        <w:t>comme</w:t>
      </w:r>
      <w:proofErr w:type="spellEnd"/>
      <w:r>
        <w:t xml:space="preserve"> </w:t>
      </w:r>
      <w:proofErr w:type="spellStart"/>
      <w:r>
        <w:t>l’approche</w:t>
      </w:r>
      <w:proofErr w:type="spellEnd"/>
      <w:r>
        <w:t xml:space="preserve"> </w:t>
      </w:r>
      <w:proofErr w:type="spellStart"/>
      <w:r>
        <w:t>intersectionnelle</w:t>
      </w:r>
      <w:proofErr w:type="spellEnd"/>
      <w:r>
        <w:t xml:space="preserve"> à </w:t>
      </w:r>
      <w:proofErr w:type="spellStart"/>
      <w:r>
        <w:t>l’aune</w:t>
      </w:r>
      <w:proofErr w:type="spellEnd"/>
      <w:r>
        <w:t xml:space="preserve"> des </w:t>
      </w:r>
      <w:proofErr w:type="spellStart"/>
      <w:r>
        <w:t>théories</w:t>
      </w:r>
      <w:proofErr w:type="spellEnd"/>
      <w:r>
        <w:t xml:space="preserve"> </w:t>
      </w:r>
      <w:proofErr w:type="spellStart"/>
      <w:r>
        <w:t>postcoloniales</w:t>
      </w:r>
      <w:proofErr w:type="spellEnd"/>
      <w:r>
        <w:t xml:space="preserve">, qui </w:t>
      </w:r>
      <w:proofErr w:type="spellStart"/>
      <w:r>
        <w:t>permettent</w:t>
      </w:r>
      <w:proofErr w:type="spellEnd"/>
      <w:r>
        <w:t xml:space="preserve"> de poser la « question politique » des rapports de domination.</w:t>
      </w:r>
    </w:p>
    <w:p w14:paraId="00000100" w14:textId="77777777" w:rsidR="009A21FA" w:rsidRDefault="00E954EB" w:rsidP="00E06C17">
      <w:pPr>
        <w:spacing w:before="240" w:after="240"/>
        <w:jc w:val="both"/>
      </w:pPr>
      <w:r>
        <w:t xml:space="preserve">Tout </w:t>
      </w:r>
      <w:proofErr w:type="spellStart"/>
      <w:r>
        <w:t>comme</w:t>
      </w:r>
      <w:proofErr w:type="spellEnd"/>
      <w:r>
        <w:t xml:space="preserve"> le </w:t>
      </w:r>
      <w:proofErr w:type="spellStart"/>
      <w:r>
        <w:t>mouvement</w:t>
      </w:r>
      <w:proofErr w:type="spellEnd"/>
      <w:r>
        <w:t xml:space="preserve"> «Black feminism» des </w:t>
      </w:r>
      <w:proofErr w:type="spellStart"/>
      <w:r>
        <w:t>années</w:t>
      </w:r>
      <w:proofErr w:type="spellEnd"/>
      <w:r>
        <w:t xml:space="preserve"> 70 aux </w:t>
      </w:r>
      <w:proofErr w:type="spellStart"/>
      <w:r>
        <w:t>Etats</w:t>
      </w:r>
      <w:proofErr w:type="spellEnd"/>
      <w:r>
        <w:t xml:space="preserve">-Unis, les </w:t>
      </w:r>
      <w:proofErr w:type="spellStart"/>
      <w:r>
        <w:t>féministes</w:t>
      </w:r>
      <w:proofErr w:type="spellEnd"/>
      <w:r>
        <w:t xml:space="preserve"> </w:t>
      </w:r>
      <w:proofErr w:type="spellStart"/>
      <w:r>
        <w:t>musulmanes</w:t>
      </w:r>
      <w:proofErr w:type="spellEnd"/>
      <w:r>
        <w:t xml:space="preserve"> </w:t>
      </w:r>
      <w:proofErr w:type="spellStart"/>
      <w:r>
        <w:t>sont</w:t>
      </w:r>
      <w:proofErr w:type="spellEnd"/>
      <w:r>
        <w:t xml:space="preserve"> </w:t>
      </w:r>
      <w:proofErr w:type="spellStart"/>
      <w:r>
        <w:t>engagées</w:t>
      </w:r>
      <w:proofErr w:type="spellEnd"/>
      <w:r>
        <w:t xml:space="preserve"> dans la construction d’un «Contre-</w:t>
      </w:r>
      <w:proofErr w:type="spellStart"/>
      <w:r>
        <w:t>discours</w:t>
      </w:r>
      <w:proofErr w:type="spellEnd"/>
      <w:r>
        <w:t xml:space="preserve">» </w:t>
      </w:r>
      <w:proofErr w:type="spellStart"/>
      <w:r>
        <w:t>théorique</w:t>
      </w:r>
      <w:proofErr w:type="spellEnd"/>
      <w:r>
        <w:t xml:space="preserve"> et pratique qui </w:t>
      </w:r>
      <w:proofErr w:type="spellStart"/>
      <w:r>
        <w:t>contribue</w:t>
      </w:r>
      <w:proofErr w:type="spellEnd"/>
      <w:r>
        <w:t xml:space="preserve"> à la </w:t>
      </w:r>
      <w:proofErr w:type="spellStart"/>
      <w:r>
        <w:t>révolution</w:t>
      </w:r>
      <w:proofErr w:type="spellEnd"/>
      <w:r>
        <w:t xml:space="preserve"> des </w:t>
      </w:r>
      <w:proofErr w:type="spellStart"/>
      <w:r>
        <w:t>féminismes</w:t>
      </w:r>
      <w:proofErr w:type="spellEnd"/>
      <w:r>
        <w:t xml:space="preserve"> </w:t>
      </w:r>
      <w:proofErr w:type="spellStart"/>
      <w:r>
        <w:t>musulmans</w:t>
      </w:r>
      <w:proofErr w:type="spellEnd"/>
      <w:r>
        <w:t xml:space="preserve">, tout </w:t>
      </w:r>
      <w:proofErr w:type="spellStart"/>
      <w:r>
        <w:t>en</w:t>
      </w:r>
      <w:proofErr w:type="spellEnd"/>
      <w:r>
        <w:t xml:space="preserve"> </w:t>
      </w:r>
      <w:proofErr w:type="spellStart"/>
      <w:r>
        <w:t>amorçant</w:t>
      </w:r>
      <w:proofErr w:type="spellEnd"/>
      <w:r>
        <w:t xml:space="preserve"> un </w:t>
      </w:r>
      <w:proofErr w:type="spellStart"/>
      <w:r>
        <w:t>virage</w:t>
      </w:r>
      <w:proofErr w:type="spellEnd"/>
      <w:r>
        <w:t xml:space="preserve"> sans </w:t>
      </w:r>
      <w:proofErr w:type="spellStart"/>
      <w:r>
        <w:t>précédent</w:t>
      </w:r>
      <w:proofErr w:type="spellEnd"/>
      <w:r>
        <w:t xml:space="preserve"> </w:t>
      </w:r>
      <w:proofErr w:type="spellStart"/>
      <w:r>
        <w:t>vers</w:t>
      </w:r>
      <w:proofErr w:type="spellEnd"/>
      <w:r>
        <w:t xml:space="preserve"> </w:t>
      </w:r>
      <w:proofErr w:type="spellStart"/>
      <w:r>
        <w:t>une</w:t>
      </w:r>
      <w:proofErr w:type="spellEnd"/>
      <w:r>
        <w:t xml:space="preserve"> </w:t>
      </w:r>
      <w:proofErr w:type="spellStart"/>
      <w:r>
        <w:t>diversité</w:t>
      </w:r>
      <w:proofErr w:type="spellEnd"/>
      <w:r>
        <w:t xml:space="preserve"> inclusive.</w:t>
      </w:r>
    </w:p>
    <w:p w14:paraId="00000101" w14:textId="77777777" w:rsidR="009A21FA" w:rsidRDefault="00E954EB" w:rsidP="00E06C17">
      <w:pPr>
        <w:spacing w:before="240" w:after="240"/>
        <w:jc w:val="both"/>
        <w:rPr>
          <w:i/>
        </w:rPr>
      </w:pPr>
      <w:r>
        <w:rPr>
          <w:i/>
        </w:rPr>
        <w:t xml:space="preserve">Malika Hamidi </w:t>
      </w:r>
      <w:proofErr w:type="spellStart"/>
      <w:r>
        <w:rPr>
          <w:i/>
        </w:rPr>
        <w:t>est</w:t>
      </w:r>
      <w:proofErr w:type="spellEnd"/>
      <w:r>
        <w:rPr>
          <w:i/>
        </w:rPr>
        <w:t xml:space="preserve"> </w:t>
      </w:r>
      <w:proofErr w:type="spellStart"/>
      <w:r>
        <w:rPr>
          <w:i/>
        </w:rPr>
        <w:t>docteure</w:t>
      </w:r>
      <w:proofErr w:type="spellEnd"/>
      <w:r>
        <w:rPr>
          <w:i/>
        </w:rPr>
        <w:t xml:space="preserve"> </w:t>
      </w:r>
      <w:proofErr w:type="spellStart"/>
      <w:r>
        <w:rPr>
          <w:i/>
        </w:rPr>
        <w:t>en</w:t>
      </w:r>
      <w:proofErr w:type="spellEnd"/>
      <w:r>
        <w:rPr>
          <w:i/>
        </w:rPr>
        <w:t xml:space="preserve"> </w:t>
      </w:r>
      <w:proofErr w:type="spellStart"/>
      <w:r>
        <w:rPr>
          <w:i/>
        </w:rPr>
        <w:t>sociologie</w:t>
      </w:r>
      <w:proofErr w:type="spellEnd"/>
      <w:r>
        <w:rPr>
          <w:i/>
        </w:rPr>
        <w:t xml:space="preserve"> (EHESS, Paris) et </w:t>
      </w:r>
      <w:proofErr w:type="spellStart"/>
      <w:r>
        <w:rPr>
          <w:i/>
        </w:rPr>
        <w:t>enseignante-associée</w:t>
      </w:r>
      <w:proofErr w:type="spellEnd"/>
      <w:r>
        <w:rPr>
          <w:i/>
        </w:rPr>
        <w:t xml:space="preserve"> à </w:t>
      </w:r>
      <w:proofErr w:type="spellStart"/>
      <w:r>
        <w:rPr>
          <w:i/>
        </w:rPr>
        <w:t>l’ULB</w:t>
      </w:r>
      <w:proofErr w:type="spellEnd"/>
      <w:r>
        <w:rPr>
          <w:i/>
        </w:rPr>
        <w:t xml:space="preserve"> dans le Master </w:t>
      </w:r>
      <w:proofErr w:type="spellStart"/>
      <w:r>
        <w:rPr>
          <w:i/>
        </w:rPr>
        <w:t>en</w:t>
      </w:r>
      <w:proofErr w:type="spellEnd"/>
      <w:r>
        <w:rPr>
          <w:i/>
        </w:rPr>
        <w:t xml:space="preserve"> sciences politiques (</w:t>
      </w:r>
      <w:proofErr w:type="spellStart"/>
      <w:r>
        <w:rPr>
          <w:i/>
        </w:rPr>
        <w:t>cours</w:t>
      </w:r>
      <w:proofErr w:type="spellEnd"/>
      <w:r>
        <w:rPr>
          <w:i/>
        </w:rPr>
        <w:t xml:space="preserve"> « Islam </w:t>
      </w:r>
      <w:proofErr w:type="spellStart"/>
      <w:r>
        <w:rPr>
          <w:i/>
        </w:rPr>
        <w:t>en</w:t>
      </w:r>
      <w:proofErr w:type="spellEnd"/>
      <w:r>
        <w:rPr>
          <w:i/>
        </w:rPr>
        <w:t xml:space="preserve"> Europe </w:t>
      </w:r>
      <w:proofErr w:type="spellStart"/>
      <w:r>
        <w:rPr>
          <w:i/>
        </w:rPr>
        <w:t>contemporaine</w:t>
      </w:r>
      <w:proofErr w:type="spellEnd"/>
      <w:r>
        <w:rPr>
          <w:i/>
        </w:rPr>
        <w:t xml:space="preserve"> »). </w:t>
      </w:r>
      <w:proofErr w:type="spellStart"/>
      <w:r>
        <w:rPr>
          <w:i/>
        </w:rPr>
        <w:t>Chargée</w:t>
      </w:r>
      <w:proofErr w:type="spellEnd"/>
      <w:r>
        <w:rPr>
          <w:i/>
        </w:rPr>
        <w:t xml:space="preserve"> de recherche au F.R.S.-FNRS et </w:t>
      </w:r>
      <w:proofErr w:type="spellStart"/>
      <w:r>
        <w:rPr>
          <w:i/>
        </w:rPr>
        <w:t>postdoctorante</w:t>
      </w:r>
      <w:proofErr w:type="spellEnd"/>
      <w:r>
        <w:rPr>
          <w:i/>
        </w:rPr>
        <w:t xml:space="preserve"> à </w:t>
      </w:r>
      <w:proofErr w:type="spellStart"/>
      <w:r>
        <w:rPr>
          <w:i/>
        </w:rPr>
        <w:t>l’UCLouvain</w:t>
      </w:r>
      <w:proofErr w:type="spellEnd"/>
      <w:r>
        <w:rPr>
          <w:i/>
        </w:rPr>
        <w:t xml:space="preserve"> et à </w:t>
      </w:r>
      <w:proofErr w:type="spellStart"/>
      <w:r>
        <w:rPr>
          <w:i/>
        </w:rPr>
        <w:t>l’ULB</w:t>
      </w:r>
      <w:proofErr w:type="spellEnd"/>
      <w:r>
        <w:rPr>
          <w:i/>
        </w:rPr>
        <w:t xml:space="preserve"> dans deux </w:t>
      </w:r>
      <w:proofErr w:type="spellStart"/>
      <w:r>
        <w:rPr>
          <w:i/>
        </w:rPr>
        <w:t>projets</w:t>
      </w:r>
      <w:proofErr w:type="spellEnd"/>
      <w:r>
        <w:rPr>
          <w:i/>
        </w:rPr>
        <w:t xml:space="preserve"> de recherche </w:t>
      </w:r>
      <w:proofErr w:type="spellStart"/>
      <w:r>
        <w:rPr>
          <w:i/>
        </w:rPr>
        <w:t>européens</w:t>
      </w:r>
      <w:proofErr w:type="spellEnd"/>
      <w:r>
        <w:rPr>
          <w:i/>
        </w:rPr>
        <w:t xml:space="preserve"> (RE-VISUALISE, IDEES), </w:t>
      </w:r>
      <w:proofErr w:type="spellStart"/>
      <w:r>
        <w:rPr>
          <w:i/>
        </w:rPr>
        <w:t>elle</w:t>
      </w:r>
      <w:proofErr w:type="spellEnd"/>
      <w:r>
        <w:rPr>
          <w:i/>
        </w:rPr>
        <w:t xml:space="preserve"> </w:t>
      </w:r>
      <w:proofErr w:type="spellStart"/>
      <w:r>
        <w:rPr>
          <w:i/>
        </w:rPr>
        <w:t>enseigne</w:t>
      </w:r>
      <w:proofErr w:type="spellEnd"/>
      <w:r>
        <w:rPr>
          <w:i/>
        </w:rPr>
        <w:t xml:space="preserve"> </w:t>
      </w:r>
      <w:proofErr w:type="spellStart"/>
      <w:r>
        <w:rPr>
          <w:i/>
        </w:rPr>
        <w:t>également</w:t>
      </w:r>
      <w:proofErr w:type="spellEnd"/>
      <w:r>
        <w:rPr>
          <w:i/>
        </w:rPr>
        <w:t xml:space="preserve"> dans </w:t>
      </w:r>
      <w:proofErr w:type="spellStart"/>
      <w:r>
        <w:rPr>
          <w:i/>
        </w:rPr>
        <w:t>plusieurs</w:t>
      </w:r>
      <w:proofErr w:type="spellEnd"/>
      <w:r>
        <w:rPr>
          <w:i/>
        </w:rPr>
        <w:t xml:space="preserve"> </w:t>
      </w:r>
      <w:proofErr w:type="spellStart"/>
      <w:r>
        <w:rPr>
          <w:i/>
        </w:rPr>
        <w:t>certificats</w:t>
      </w:r>
      <w:proofErr w:type="spellEnd"/>
      <w:r>
        <w:rPr>
          <w:i/>
        </w:rPr>
        <w:t xml:space="preserve"> </w:t>
      </w:r>
      <w:proofErr w:type="spellStart"/>
      <w:r>
        <w:rPr>
          <w:i/>
        </w:rPr>
        <w:t>universitaires</w:t>
      </w:r>
      <w:proofErr w:type="spellEnd"/>
      <w:r>
        <w:rPr>
          <w:i/>
        </w:rPr>
        <w:t xml:space="preserve"> sur </w:t>
      </w:r>
      <w:proofErr w:type="spellStart"/>
      <w:r>
        <w:rPr>
          <w:i/>
        </w:rPr>
        <w:t>l’islam</w:t>
      </w:r>
      <w:proofErr w:type="spellEnd"/>
      <w:r>
        <w:rPr>
          <w:i/>
        </w:rPr>
        <w:t xml:space="preserve"> </w:t>
      </w:r>
      <w:proofErr w:type="spellStart"/>
      <w:r>
        <w:rPr>
          <w:i/>
        </w:rPr>
        <w:t>en</w:t>
      </w:r>
      <w:proofErr w:type="spellEnd"/>
      <w:r>
        <w:rPr>
          <w:i/>
        </w:rPr>
        <w:t xml:space="preserve"> Europe, </w:t>
      </w:r>
      <w:proofErr w:type="spellStart"/>
      <w:r>
        <w:rPr>
          <w:i/>
        </w:rPr>
        <w:t>notamment</w:t>
      </w:r>
      <w:proofErr w:type="spellEnd"/>
      <w:r>
        <w:rPr>
          <w:i/>
        </w:rPr>
        <w:t xml:space="preserve"> dans le Diplôme Universitaire « Religion, </w:t>
      </w:r>
      <w:proofErr w:type="spellStart"/>
      <w:r>
        <w:rPr>
          <w:i/>
        </w:rPr>
        <w:t>islam</w:t>
      </w:r>
      <w:proofErr w:type="spellEnd"/>
      <w:r>
        <w:rPr>
          <w:i/>
        </w:rPr>
        <w:t xml:space="preserve"> et inclusion </w:t>
      </w:r>
      <w:proofErr w:type="spellStart"/>
      <w:r>
        <w:rPr>
          <w:i/>
        </w:rPr>
        <w:t>sociale</w:t>
      </w:r>
      <w:proofErr w:type="spellEnd"/>
      <w:r>
        <w:rPr>
          <w:i/>
        </w:rPr>
        <w:t xml:space="preserve"> » à </w:t>
      </w:r>
      <w:proofErr w:type="spellStart"/>
      <w:r>
        <w:rPr>
          <w:i/>
        </w:rPr>
        <w:t>l’Université</w:t>
      </w:r>
      <w:proofErr w:type="spellEnd"/>
      <w:r>
        <w:rPr>
          <w:i/>
        </w:rPr>
        <w:t xml:space="preserve"> de Lorraine. </w:t>
      </w:r>
      <w:proofErr w:type="spellStart"/>
      <w:r>
        <w:rPr>
          <w:i/>
        </w:rPr>
        <w:t>Chercheuse</w:t>
      </w:r>
      <w:proofErr w:type="spellEnd"/>
      <w:r>
        <w:rPr>
          <w:i/>
        </w:rPr>
        <w:t xml:space="preserve"> </w:t>
      </w:r>
      <w:proofErr w:type="spellStart"/>
      <w:r>
        <w:rPr>
          <w:i/>
        </w:rPr>
        <w:t>associée</w:t>
      </w:r>
      <w:proofErr w:type="spellEnd"/>
      <w:r>
        <w:rPr>
          <w:i/>
        </w:rPr>
        <w:t xml:space="preserve"> au CESIR (USL-B) et au LASPAD (Université Gaston Berger, Sénégal), </w:t>
      </w:r>
      <w:proofErr w:type="spellStart"/>
      <w:r>
        <w:rPr>
          <w:i/>
        </w:rPr>
        <w:t>ses</w:t>
      </w:r>
      <w:proofErr w:type="spellEnd"/>
      <w:r>
        <w:rPr>
          <w:i/>
        </w:rPr>
        <w:t xml:space="preserve"> travaux </w:t>
      </w:r>
      <w:proofErr w:type="spellStart"/>
      <w:r>
        <w:rPr>
          <w:i/>
        </w:rPr>
        <w:t>s’inscrivent</w:t>
      </w:r>
      <w:proofErr w:type="spellEnd"/>
      <w:r>
        <w:rPr>
          <w:i/>
        </w:rPr>
        <w:t xml:space="preserve"> à </w:t>
      </w:r>
      <w:proofErr w:type="spellStart"/>
      <w:r>
        <w:rPr>
          <w:i/>
        </w:rPr>
        <w:t>l’intersection</w:t>
      </w:r>
      <w:proofErr w:type="spellEnd"/>
      <w:r>
        <w:rPr>
          <w:i/>
        </w:rPr>
        <w:t xml:space="preserve"> des études sur </w:t>
      </w:r>
      <w:proofErr w:type="spellStart"/>
      <w:r>
        <w:rPr>
          <w:i/>
        </w:rPr>
        <w:t>l’islam</w:t>
      </w:r>
      <w:proofErr w:type="spellEnd"/>
      <w:r>
        <w:rPr>
          <w:i/>
        </w:rPr>
        <w:t xml:space="preserve"> contemporain, le genre, et les reconfigurations </w:t>
      </w:r>
      <w:proofErr w:type="spellStart"/>
      <w:r>
        <w:rPr>
          <w:i/>
        </w:rPr>
        <w:t>sociopolitiques</w:t>
      </w:r>
      <w:proofErr w:type="spellEnd"/>
      <w:r>
        <w:rPr>
          <w:i/>
        </w:rPr>
        <w:t xml:space="preserve"> </w:t>
      </w:r>
      <w:proofErr w:type="spellStart"/>
      <w:r>
        <w:rPr>
          <w:i/>
        </w:rPr>
        <w:t>en</w:t>
      </w:r>
      <w:proofErr w:type="spellEnd"/>
      <w:r>
        <w:rPr>
          <w:i/>
        </w:rPr>
        <w:t xml:space="preserve"> Europe.</w:t>
      </w:r>
    </w:p>
    <w:p w14:paraId="00000102" w14:textId="77777777" w:rsidR="009A21FA" w:rsidRPr="00E06C17" w:rsidRDefault="00E954EB" w:rsidP="00E06C17">
      <w:pPr>
        <w:pStyle w:val="Heading1"/>
        <w:jc w:val="both"/>
        <w:rPr>
          <w:lang w:val="nl-BE"/>
        </w:rPr>
      </w:pPr>
      <w:bookmarkStart w:id="34" w:name="_fm8ixvprs9ax" w:colFirst="0" w:colLast="0"/>
      <w:bookmarkStart w:id="35" w:name="_Toc210829171"/>
      <w:bookmarkEnd w:id="34"/>
      <w:r w:rsidRPr="00E06C17">
        <w:rPr>
          <w:lang w:val="nl-BE"/>
        </w:rPr>
        <w:t>Session 13. Wat is de ruimte voor feministisch en queer onderzoek in recht en criminologie?</w:t>
      </w:r>
      <w:bookmarkEnd w:id="35"/>
    </w:p>
    <w:p w14:paraId="00000103" w14:textId="77777777" w:rsidR="009A21FA" w:rsidRDefault="00E954EB" w:rsidP="00E06C17">
      <w:pPr>
        <w:spacing w:line="240" w:lineRule="auto"/>
        <w:jc w:val="both"/>
        <w:rPr>
          <w:b/>
        </w:rPr>
      </w:pPr>
      <w:r>
        <w:rPr>
          <w:b/>
        </w:rPr>
        <w:t>Date: Wednesday 12 November – 15:00 to 16:30</w:t>
      </w:r>
    </w:p>
    <w:p w14:paraId="00000104" w14:textId="4A2DB685" w:rsidR="009A21FA" w:rsidRDefault="00E954EB" w:rsidP="00E06C17">
      <w:pPr>
        <w:spacing w:line="240" w:lineRule="auto"/>
        <w:jc w:val="both"/>
        <w:rPr>
          <w:b/>
        </w:rPr>
      </w:pPr>
      <w:r>
        <w:rPr>
          <w:b/>
        </w:rPr>
        <w:t xml:space="preserve">Place: </w:t>
      </w:r>
      <w:r w:rsidR="00254598">
        <w:rPr>
          <w:b/>
        </w:rPr>
        <w:t>Charleroi (2</w:t>
      </w:r>
      <w:r w:rsidR="00254598" w:rsidRPr="00254598">
        <w:rPr>
          <w:b/>
          <w:vertAlign w:val="superscript"/>
        </w:rPr>
        <w:t>nd</w:t>
      </w:r>
      <w:r w:rsidR="00254598">
        <w:rPr>
          <w:b/>
        </w:rPr>
        <w:t xml:space="preserve"> floor)</w:t>
      </w:r>
    </w:p>
    <w:p w14:paraId="00000105" w14:textId="77777777" w:rsidR="009A21FA" w:rsidRDefault="00E954EB" w:rsidP="00E06C17">
      <w:pPr>
        <w:spacing w:line="240" w:lineRule="auto"/>
        <w:jc w:val="both"/>
        <w:rPr>
          <w:b/>
        </w:rPr>
      </w:pPr>
      <w:r>
        <w:rPr>
          <w:b/>
        </w:rPr>
        <w:t>Length: 1h30</w:t>
      </w:r>
    </w:p>
    <w:p w14:paraId="00000106" w14:textId="77777777" w:rsidR="009A21FA" w:rsidRDefault="00E954EB" w:rsidP="00E06C17">
      <w:pPr>
        <w:keepLines/>
        <w:spacing w:line="278" w:lineRule="auto"/>
        <w:jc w:val="both"/>
        <w:rPr>
          <w:b/>
        </w:rPr>
      </w:pPr>
      <w:r>
        <w:rPr>
          <w:b/>
        </w:rPr>
        <w:t>Type: round table</w:t>
      </w:r>
    </w:p>
    <w:p w14:paraId="00000107" w14:textId="77777777" w:rsidR="009A21FA" w:rsidRDefault="00E954EB" w:rsidP="00E06C17">
      <w:pPr>
        <w:keepLines/>
        <w:spacing w:line="278" w:lineRule="auto"/>
        <w:jc w:val="both"/>
        <w:rPr>
          <w:b/>
        </w:rPr>
      </w:pPr>
      <w:r>
        <w:rPr>
          <w:b/>
        </w:rPr>
        <w:t>Language: NL</w:t>
      </w:r>
    </w:p>
    <w:p w14:paraId="00000108" w14:textId="77777777" w:rsidR="009A21FA" w:rsidRPr="00E06C17" w:rsidRDefault="00E954EB" w:rsidP="00E06C17">
      <w:pPr>
        <w:keepLines/>
        <w:spacing w:line="278" w:lineRule="auto"/>
        <w:jc w:val="both"/>
        <w:rPr>
          <w:b/>
          <w:lang w:val="nl-BE"/>
        </w:rPr>
      </w:pPr>
      <w:r w:rsidRPr="00E06C17">
        <w:rPr>
          <w:b/>
          <w:lang w:val="nl-BE"/>
        </w:rPr>
        <w:t xml:space="preserve">Speakers: Pieter Cannoot, </w:t>
      </w:r>
      <w:r w:rsidRPr="00E06C17">
        <w:rPr>
          <w:b/>
          <w:color w:val="242424"/>
          <w:lang w:val="nl-BE"/>
        </w:rPr>
        <w:t xml:space="preserve">Elise Goossens, Marie Spinoy, </w:t>
      </w:r>
      <w:r w:rsidRPr="00E06C17">
        <w:rPr>
          <w:b/>
          <w:lang w:val="nl-BE"/>
        </w:rPr>
        <w:t>Aurore Vanliefde De Keyser</w:t>
      </w:r>
    </w:p>
    <w:p w14:paraId="00000109" w14:textId="77777777" w:rsidR="009A21FA" w:rsidRPr="00E06C17" w:rsidRDefault="009A21FA" w:rsidP="00E06C17">
      <w:pPr>
        <w:jc w:val="both"/>
        <w:rPr>
          <w:lang w:val="nl-BE"/>
        </w:rPr>
      </w:pPr>
    </w:p>
    <w:p w14:paraId="0000010A" w14:textId="77777777" w:rsidR="009A21FA" w:rsidRPr="00E06C17" w:rsidRDefault="00E954EB" w:rsidP="00E06C17">
      <w:pPr>
        <w:shd w:val="clear" w:color="auto" w:fill="FFFFFF"/>
        <w:jc w:val="both"/>
        <w:rPr>
          <w:color w:val="242424"/>
          <w:lang w:val="nl-BE"/>
        </w:rPr>
      </w:pPr>
      <w:r w:rsidRPr="00E06C17">
        <w:rPr>
          <w:color w:val="242424"/>
          <w:lang w:val="nl-BE"/>
        </w:rPr>
        <w:t>Feministische en queer benaderingen hebben de internationale rechtswetenschap sterk beïnvloed, maar in de Nederlandstalige context ontbreekt het nog aan toegankelijke methodologische handvatten. Dit boek wil precies daar een brug slaan. Het biedt een toolbox waarmee onderzoekers de gangbare normen van de rechtswetenschap kritisch kunnen bevragen en nieuwe manieren van kennisproductie kunnen verkennen.</w:t>
      </w:r>
    </w:p>
    <w:p w14:paraId="0000010B" w14:textId="77777777" w:rsidR="009A21FA" w:rsidRPr="00E06C17" w:rsidRDefault="00E954EB" w:rsidP="00E06C17">
      <w:pPr>
        <w:shd w:val="clear" w:color="auto" w:fill="FFFFFF"/>
        <w:jc w:val="both"/>
        <w:rPr>
          <w:color w:val="242424"/>
          <w:lang w:val="nl-BE"/>
        </w:rPr>
      </w:pPr>
      <w:r w:rsidRPr="00E06C17">
        <w:rPr>
          <w:color w:val="242424"/>
          <w:lang w:val="nl-BE"/>
        </w:rPr>
        <w:t>Het boek combineert inzichten uit de feministische en queer rechtstheorie met ervaringen van onderzoekers uit andere disciplines en reflecties over methodologische uitdagingen zoals positionaliteit, reflexiviteit en ethiek. Daarnaast tonen bijdragen uit verschillende rechtsdomeinen hoe deze methoden in de praktijk worden toegepast en tot nieuwe inzichten leiden.</w:t>
      </w:r>
    </w:p>
    <w:p w14:paraId="0000010C" w14:textId="77777777" w:rsidR="009A21FA" w:rsidRPr="00E06C17" w:rsidRDefault="00E954EB" w:rsidP="00E06C17">
      <w:pPr>
        <w:shd w:val="clear" w:color="auto" w:fill="FFFFFF"/>
        <w:jc w:val="both"/>
        <w:rPr>
          <w:color w:val="242424"/>
          <w:lang w:val="nl-BE"/>
        </w:rPr>
      </w:pPr>
      <w:r w:rsidRPr="00E06C17">
        <w:rPr>
          <w:color w:val="242424"/>
          <w:lang w:val="nl-BE"/>
        </w:rPr>
        <w:t>Zo opent het boek ruimte voor verbeelding, verandering en verzet, en nodigt het uit om recht niet enkel als instrument van macht te zien, maar ook als een terrein dat collectief en kritisch herschreven kan worden.</w:t>
      </w:r>
    </w:p>
    <w:p w14:paraId="0000010D" w14:textId="77777777" w:rsidR="009A21FA" w:rsidRPr="00E06C17" w:rsidRDefault="009A21FA" w:rsidP="00E06C17">
      <w:pPr>
        <w:shd w:val="clear" w:color="auto" w:fill="FFFFFF"/>
        <w:jc w:val="both"/>
        <w:rPr>
          <w:color w:val="242424"/>
          <w:lang w:val="nl-BE"/>
        </w:rPr>
      </w:pPr>
    </w:p>
    <w:p w14:paraId="0000010E" w14:textId="77777777" w:rsidR="009A21FA" w:rsidRPr="00E06C17" w:rsidRDefault="00E954EB" w:rsidP="00E06C17">
      <w:pPr>
        <w:shd w:val="clear" w:color="auto" w:fill="FFFFFF"/>
        <w:jc w:val="both"/>
        <w:rPr>
          <w:i/>
          <w:color w:val="242424"/>
          <w:lang w:val="nl-BE"/>
        </w:rPr>
      </w:pPr>
      <w:r w:rsidRPr="00E06C17">
        <w:rPr>
          <w:i/>
          <w:color w:val="242424"/>
          <w:lang w:val="nl-BE"/>
        </w:rPr>
        <w:t xml:space="preserve">Pieter Cannoot (hij/hem) is docent recht en diversiteit aan de Universiteit Gent. Zijn onderzoek heeft voornamelijk betrekking op de relatie tussen recht en gender, anti-discriminatierecht en </w:t>
      </w:r>
      <w:r w:rsidRPr="00E06C17">
        <w:rPr>
          <w:i/>
          <w:color w:val="242424"/>
          <w:lang w:val="nl-BE"/>
        </w:rPr>
        <w:lastRenderedPageBreak/>
        <w:t>de rechten van LGBTQI+ personen. In het verleden was Pieter referendaris in het Grondwettelijk Hof van België en gastprofessor aan de Universiteit Antwerpen. Hij is hoofdredacteur van het Tijdschrift voor Mensenrechten (TvMR) en lid van het expertennetwerk inzake discriminatie van de Europese Commissie.</w:t>
      </w:r>
    </w:p>
    <w:p w14:paraId="0000010F" w14:textId="77777777" w:rsidR="009A21FA" w:rsidRPr="00E06C17" w:rsidRDefault="00E954EB" w:rsidP="00E06C17">
      <w:pPr>
        <w:shd w:val="clear" w:color="auto" w:fill="FFFFFF"/>
        <w:jc w:val="both"/>
        <w:rPr>
          <w:i/>
          <w:color w:val="242424"/>
          <w:lang w:val="nl-BE"/>
        </w:rPr>
      </w:pPr>
      <w:r w:rsidRPr="00E06C17">
        <w:rPr>
          <w:i/>
          <w:color w:val="242424"/>
          <w:lang w:val="nl-BE"/>
        </w:rPr>
        <w:t xml:space="preserve"> </w:t>
      </w:r>
    </w:p>
    <w:p w14:paraId="00000110" w14:textId="77777777" w:rsidR="009A21FA" w:rsidRPr="00E06C17" w:rsidRDefault="00E954EB" w:rsidP="00E06C17">
      <w:pPr>
        <w:shd w:val="clear" w:color="auto" w:fill="FFFFFF"/>
        <w:jc w:val="both"/>
        <w:rPr>
          <w:i/>
          <w:color w:val="242424"/>
          <w:lang w:val="nl-BE"/>
        </w:rPr>
      </w:pPr>
      <w:r w:rsidRPr="00E06C17">
        <w:rPr>
          <w:i/>
          <w:color w:val="242424"/>
          <w:lang w:val="nl-BE"/>
        </w:rPr>
        <w:t>Elise Goossens (zij/haar) is docent burgerlijk recht in context aan de Universiteit Antwerpen. Haar onderzoek beslaat het familie- en familiaal vermogensrecht en (privaat)recht en gender. In het verleden was Elise onder meer FWO postdoctoraal onderzoeker aan de KU Leuven, lecturer in law aan Stanford Law School en raadgever van de minister van Justitie voor de hervorming van het familiaal vermogensrecht.</w:t>
      </w:r>
    </w:p>
    <w:p w14:paraId="00000111" w14:textId="77777777" w:rsidR="009A21FA" w:rsidRPr="00E06C17" w:rsidRDefault="00E954EB" w:rsidP="00E06C17">
      <w:pPr>
        <w:shd w:val="clear" w:color="auto" w:fill="FFFFFF"/>
        <w:jc w:val="both"/>
        <w:rPr>
          <w:i/>
          <w:color w:val="242424"/>
          <w:lang w:val="nl-BE"/>
        </w:rPr>
      </w:pPr>
      <w:r w:rsidRPr="00E06C17">
        <w:rPr>
          <w:i/>
          <w:color w:val="242424"/>
          <w:lang w:val="nl-BE"/>
        </w:rPr>
        <w:t xml:space="preserve"> </w:t>
      </w:r>
    </w:p>
    <w:p w14:paraId="00000112" w14:textId="77777777" w:rsidR="009A21FA" w:rsidRPr="00E06C17" w:rsidRDefault="00E954EB" w:rsidP="00E06C17">
      <w:pPr>
        <w:shd w:val="clear" w:color="auto" w:fill="FFFFFF"/>
        <w:jc w:val="both"/>
        <w:rPr>
          <w:i/>
          <w:color w:val="242424"/>
          <w:lang w:val="nl-BE"/>
        </w:rPr>
      </w:pPr>
      <w:r w:rsidRPr="00E06C17">
        <w:rPr>
          <w:i/>
          <w:color w:val="242424"/>
          <w:lang w:val="nl-BE"/>
        </w:rPr>
        <w:t>Marie Spinoy (zij/haar) is als onderzoeker verbonden aan het Leuven Centre for Public Law (KU Leuven) waar zij een proefschrift voorbereidt in het discriminatierecht. Ze is ook deeltijds assistent bij de onderzoeksgroep Recht en Diversiteit aan de Universiteit Gent. Haar onderzoek heeft voornamelijk betrekking op de verschillende facetten van het discriminatierecht en op de rechten van personen met een handicap. Ze maakt deel uit van het leadership team van the Disability Rights Working Group van het Berkeley Center on Comparative Equality &amp; Anti-Discrimination Law. Zij is daarnaast bijzitter in de Geschillenkamer van het Vlaams Mensenrechteninstituut.</w:t>
      </w:r>
    </w:p>
    <w:p w14:paraId="00000113" w14:textId="77777777" w:rsidR="009A21FA" w:rsidRPr="00E06C17" w:rsidRDefault="00E954EB" w:rsidP="00E06C17">
      <w:pPr>
        <w:spacing w:before="240" w:after="240"/>
        <w:jc w:val="both"/>
        <w:rPr>
          <w:i/>
          <w:color w:val="242424"/>
          <w:lang w:val="nl-BE"/>
        </w:rPr>
      </w:pPr>
      <w:r w:rsidRPr="00E06C17">
        <w:rPr>
          <w:i/>
          <w:color w:val="242424"/>
          <w:highlight w:val="white"/>
          <w:lang w:val="nl-BE"/>
        </w:rPr>
        <w:t>Aurore Vanliefde De Keyser is criminologe verbonden aan het Leuvens Instituut voor Criminologie (LINC) van de KU Leuven. Voor haar doctoraat voerde ze een empirische studie naar de ervaringen, noden en het mensenrechtenkader van gedetineerde LGBTQI+ personen in Belgische gevangenissen. Haar expertise situeert zich op het raakvlak tussen gender en gevangeniswezen, de bejegening van gedetineerde personen in kwetsbare situaties, toezicht op plaatsen van detentie en methodologische uitdagingen van gevangenisonderzoek.</w:t>
      </w:r>
    </w:p>
    <w:p w14:paraId="00000114" w14:textId="77777777" w:rsidR="009A21FA" w:rsidRDefault="00E954EB" w:rsidP="00E06C17">
      <w:pPr>
        <w:pStyle w:val="Heading1"/>
        <w:jc w:val="both"/>
      </w:pPr>
      <w:bookmarkStart w:id="36" w:name="_nbzrz4v9zuqs" w:colFirst="0" w:colLast="0"/>
      <w:bookmarkStart w:id="37" w:name="_Toc210829172"/>
      <w:bookmarkEnd w:id="36"/>
      <w:r>
        <w:t xml:space="preserve">Session 14. Genre et Care : </w:t>
      </w:r>
      <w:proofErr w:type="spellStart"/>
      <w:r>
        <w:t>inégalités</w:t>
      </w:r>
      <w:proofErr w:type="spellEnd"/>
      <w:r>
        <w:t xml:space="preserve">, reconnaissance et </w:t>
      </w:r>
      <w:proofErr w:type="spellStart"/>
      <w:r>
        <w:t>préfigurations</w:t>
      </w:r>
      <w:bookmarkEnd w:id="37"/>
      <w:proofErr w:type="spellEnd"/>
    </w:p>
    <w:p w14:paraId="00000115" w14:textId="77777777" w:rsidR="009A21FA" w:rsidRDefault="00E954EB" w:rsidP="00E06C17">
      <w:pPr>
        <w:spacing w:line="240" w:lineRule="auto"/>
        <w:jc w:val="both"/>
        <w:rPr>
          <w:b/>
        </w:rPr>
      </w:pPr>
      <w:r>
        <w:rPr>
          <w:b/>
        </w:rPr>
        <w:t>Date: Wednesday 12 November – 17:00 to 19:00</w:t>
      </w:r>
    </w:p>
    <w:p w14:paraId="00000116" w14:textId="735D0986" w:rsidR="009A21FA" w:rsidRDefault="00E954EB" w:rsidP="00E06C17">
      <w:pPr>
        <w:spacing w:line="240" w:lineRule="auto"/>
        <w:jc w:val="both"/>
        <w:rPr>
          <w:b/>
        </w:rPr>
      </w:pPr>
      <w:r>
        <w:rPr>
          <w:b/>
        </w:rPr>
        <w:t xml:space="preserve">Place: Zabriskie </w:t>
      </w:r>
      <w:r w:rsidR="00254598">
        <w:rPr>
          <w:b/>
        </w:rPr>
        <w:t xml:space="preserve">Point </w:t>
      </w:r>
      <w:r>
        <w:rPr>
          <w:b/>
        </w:rPr>
        <w:t>(-1 floor)</w:t>
      </w:r>
    </w:p>
    <w:p w14:paraId="00000117" w14:textId="5ED54273" w:rsidR="009A21FA" w:rsidRDefault="00E954EB" w:rsidP="00E06C17">
      <w:pPr>
        <w:spacing w:line="240" w:lineRule="auto"/>
        <w:jc w:val="both"/>
        <w:rPr>
          <w:b/>
        </w:rPr>
      </w:pPr>
      <w:r>
        <w:rPr>
          <w:b/>
        </w:rPr>
        <w:t>Length: 2h</w:t>
      </w:r>
    </w:p>
    <w:p w14:paraId="00000118" w14:textId="77777777" w:rsidR="009A21FA" w:rsidRDefault="00E954EB" w:rsidP="00E06C17">
      <w:pPr>
        <w:keepLines/>
        <w:spacing w:line="278" w:lineRule="auto"/>
        <w:jc w:val="both"/>
        <w:rPr>
          <w:b/>
        </w:rPr>
      </w:pPr>
      <w:r>
        <w:rPr>
          <w:b/>
        </w:rPr>
        <w:t>Type: presentations</w:t>
      </w:r>
    </w:p>
    <w:p w14:paraId="00000119" w14:textId="77777777" w:rsidR="009A21FA" w:rsidRDefault="00E954EB" w:rsidP="00E06C17">
      <w:pPr>
        <w:keepLines/>
        <w:spacing w:line="278" w:lineRule="auto"/>
        <w:jc w:val="both"/>
        <w:rPr>
          <w:b/>
        </w:rPr>
      </w:pPr>
      <w:r>
        <w:rPr>
          <w:b/>
        </w:rPr>
        <w:t>Language: FR</w:t>
      </w:r>
    </w:p>
    <w:p w14:paraId="0000011A" w14:textId="4CF08FB3" w:rsidR="009A21FA" w:rsidRDefault="00254598" w:rsidP="00E06C17">
      <w:pPr>
        <w:keepLines/>
        <w:spacing w:line="278" w:lineRule="auto"/>
        <w:jc w:val="both"/>
        <w:rPr>
          <w:b/>
        </w:rPr>
      </w:pPr>
      <w:bookmarkStart w:id="38" w:name="_Hlk211346502"/>
      <w:r>
        <w:rPr>
          <w:b/>
        </w:rPr>
        <w:t xml:space="preserve">Speakers: Lena </w:t>
      </w:r>
      <w:proofErr w:type="spellStart"/>
      <w:r>
        <w:rPr>
          <w:b/>
        </w:rPr>
        <w:t>Terrando</w:t>
      </w:r>
      <w:proofErr w:type="spellEnd"/>
      <w:r>
        <w:rPr>
          <w:b/>
        </w:rPr>
        <w:t>, Ninon Ramlot, Juliette Gilman</w:t>
      </w:r>
      <w:r w:rsidR="00E954EB">
        <w:rPr>
          <w:b/>
        </w:rPr>
        <w:t xml:space="preserve">, Emma Peltier, Chloé Salambier, </w:t>
      </w:r>
      <w:proofErr w:type="spellStart"/>
      <w:r w:rsidR="00E954EB">
        <w:rPr>
          <w:b/>
        </w:rPr>
        <w:t>Ansao</w:t>
      </w:r>
      <w:proofErr w:type="spellEnd"/>
      <w:r w:rsidR="00E954EB">
        <w:rPr>
          <w:b/>
        </w:rPr>
        <w:t xml:space="preserve"> </w:t>
      </w:r>
      <w:proofErr w:type="spellStart"/>
      <w:r w:rsidR="00E954EB">
        <w:rPr>
          <w:b/>
        </w:rPr>
        <w:t>totolehibe</w:t>
      </w:r>
      <w:proofErr w:type="spellEnd"/>
      <w:r w:rsidR="00E954EB">
        <w:rPr>
          <w:b/>
        </w:rPr>
        <w:t xml:space="preserve">, Florence </w:t>
      </w:r>
      <w:proofErr w:type="spellStart"/>
      <w:r w:rsidR="00E954EB">
        <w:rPr>
          <w:b/>
        </w:rPr>
        <w:t>Degavre</w:t>
      </w:r>
      <w:proofErr w:type="spellEnd"/>
    </w:p>
    <w:bookmarkEnd w:id="38"/>
    <w:p w14:paraId="0000011B" w14:textId="77777777" w:rsidR="009A21FA" w:rsidRDefault="009A21FA" w:rsidP="00E06C17">
      <w:pPr>
        <w:keepLines/>
        <w:spacing w:line="278" w:lineRule="auto"/>
        <w:jc w:val="both"/>
      </w:pPr>
    </w:p>
    <w:p w14:paraId="5F1EEF10" w14:textId="77777777" w:rsidR="00E954EB" w:rsidRDefault="00E954EB" w:rsidP="00E06C17">
      <w:pPr>
        <w:keepLines/>
        <w:spacing w:line="278" w:lineRule="auto"/>
        <w:jc w:val="both"/>
        <w:rPr>
          <w:b/>
        </w:rPr>
      </w:pPr>
      <w:proofErr w:type="spellStart"/>
      <w:r>
        <w:rPr>
          <w:b/>
        </w:rPr>
        <w:t>Inégalités</w:t>
      </w:r>
      <w:proofErr w:type="spellEnd"/>
      <w:r>
        <w:rPr>
          <w:b/>
        </w:rPr>
        <w:t xml:space="preserve"> invisibles : </w:t>
      </w:r>
      <w:proofErr w:type="spellStart"/>
      <w:r>
        <w:rPr>
          <w:b/>
        </w:rPr>
        <w:t>sexualité</w:t>
      </w:r>
      <w:proofErr w:type="spellEnd"/>
      <w:r>
        <w:rPr>
          <w:b/>
        </w:rPr>
        <w:t xml:space="preserve"> et transmission </w:t>
      </w:r>
      <w:proofErr w:type="spellStart"/>
      <w:r>
        <w:rPr>
          <w:b/>
        </w:rPr>
        <w:t>patrimoniale</w:t>
      </w:r>
      <w:proofErr w:type="spellEnd"/>
      <w:r>
        <w:rPr>
          <w:b/>
        </w:rPr>
        <w:t xml:space="preserve"> </w:t>
      </w:r>
    </w:p>
    <w:p w14:paraId="0000011C" w14:textId="4B67907D" w:rsidR="009A21FA" w:rsidRDefault="00E954EB" w:rsidP="00E06C17">
      <w:pPr>
        <w:keepLines/>
        <w:spacing w:line="278" w:lineRule="auto"/>
        <w:jc w:val="both"/>
        <w:rPr>
          <w:b/>
        </w:rPr>
      </w:pPr>
      <w:r>
        <w:rPr>
          <w:b/>
        </w:rPr>
        <w:t xml:space="preserve">Lena </w:t>
      </w:r>
      <w:proofErr w:type="spellStart"/>
      <w:r>
        <w:rPr>
          <w:b/>
        </w:rPr>
        <w:t>Terrando</w:t>
      </w:r>
      <w:proofErr w:type="spellEnd"/>
    </w:p>
    <w:p w14:paraId="0000011D" w14:textId="77777777" w:rsidR="009A21FA" w:rsidRDefault="00E954EB" w:rsidP="00E06C17">
      <w:pPr>
        <w:keepLines/>
        <w:spacing w:line="278" w:lineRule="auto"/>
        <w:jc w:val="both"/>
      </w:pPr>
      <w:r>
        <w:t xml:space="preserve">Cette communication </w:t>
      </w:r>
      <w:proofErr w:type="spellStart"/>
      <w:r>
        <w:t>présente</w:t>
      </w:r>
      <w:proofErr w:type="spellEnd"/>
      <w:r>
        <w:t xml:space="preserve"> les </w:t>
      </w:r>
      <w:proofErr w:type="spellStart"/>
      <w:r>
        <w:t>résultats</w:t>
      </w:r>
      <w:proofErr w:type="spellEnd"/>
      <w:r>
        <w:t xml:space="preserve"> </w:t>
      </w:r>
      <w:proofErr w:type="spellStart"/>
      <w:r>
        <w:t>préliminaires</w:t>
      </w:r>
      <w:proofErr w:type="spellEnd"/>
      <w:r>
        <w:t xml:space="preserve"> </w:t>
      </w:r>
      <w:proofErr w:type="spellStart"/>
      <w:r>
        <w:t>d'une</w:t>
      </w:r>
      <w:proofErr w:type="spellEnd"/>
      <w:r>
        <w:t xml:space="preserve"> recherche </w:t>
      </w:r>
      <w:proofErr w:type="spellStart"/>
      <w:r>
        <w:t>doctorale</w:t>
      </w:r>
      <w:proofErr w:type="spellEnd"/>
      <w:r>
        <w:t xml:space="preserve"> </w:t>
      </w:r>
      <w:proofErr w:type="spellStart"/>
      <w:r>
        <w:t>interrogeant</w:t>
      </w:r>
      <w:proofErr w:type="spellEnd"/>
      <w:r>
        <w:t xml:space="preserve"> </w:t>
      </w:r>
      <w:proofErr w:type="spellStart"/>
      <w:r>
        <w:t>l'économie</w:t>
      </w:r>
      <w:proofErr w:type="spellEnd"/>
      <w:r>
        <w:t xml:space="preserve"> </w:t>
      </w:r>
      <w:proofErr w:type="spellStart"/>
      <w:r>
        <w:t>familiale</w:t>
      </w:r>
      <w:proofErr w:type="spellEnd"/>
      <w:r>
        <w:t xml:space="preserve"> à travers le </w:t>
      </w:r>
      <w:proofErr w:type="spellStart"/>
      <w:r>
        <w:t>prisme</w:t>
      </w:r>
      <w:proofErr w:type="spellEnd"/>
      <w:r>
        <w:t xml:space="preserve"> des </w:t>
      </w:r>
      <w:proofErr w:type="spellStart"/>
      <w:r>
        <w:t>expériences</w:t>
      </w:r>
      <w:proofErr w:type="spellEnd"/>
      <w:r>
        <w:t xml:space="preserve"> LGBTQIA+. Notre étude examine comment les rapports de genre et de </w:t>
      </w:r>
      <w:proofErr w:type="spellStart"/>
      <w:r>
        <w:t>sexualité</w:t>
      </w:r>
      <w:proofErr w:type="spellEnd"/>
      <w:r>
        <w:t xml:space="preserve"> </w:t>
      </w:r>
      <w:proofErr w:type="spellStart"/>
      <w:r>
        <w:t>structurent</w:t>
      </w:r>
      <w:proofErr w:type="spellEnd"/>
      <w:r>
        <w:t xml:space="preserve"> les relations </w:t>
      </w:r>
      <w:proofErr w:type="spellStart"/>
      <w:r>
        <w:t>économiques</w:t>
      </w:r>
      <w:proofErr w:type="spellEnd"/>
      <w:r>
        <w:t xml:space="preserve"> </w:t>
      </w:r>
      <w:proofErr w:type="spellStart"/>
      <w:r>
        <w:t>intrafamiliales</w:t>
      </w:r>
      <w:proofErr w:type="spellEnd"/>
      <w:r>
        <w:t xml:space="preserve"> sous deux aspects </w:t>
      </w:r>
      <w:proofErr w:type="spellStart"/>
      <w:r>
        <w:t>complémentaires</w:t>
      </w:r>
      <w:proofErr w:type="spellEnd"/>
      <w:r>
        <w:t xml:space="preserve"> : la transmission </w:t>
      </w:r>
      <w:proofErr w:type="spellStart"/>
      <w:r>
        <w:t>patrimoniale</w:t>
      </w:r>
      <w:proofErr w:type="spellEnd"/>
      <w:r>
        <w:t xml:space="preserve"> et </w:t>
      </w:r>
      <w:proofErr w:type="spellStart"/>
      <w:r>
        <w:t>l'organisation</w:t>
      </w:r>
      <w:proofErr w:type="spellEnd"/>
      <w:r>
        <w:t xml:space="preserve"> du travail </w:t>
      </w:r>
      <w:proofErr w:type="spellStart"/>
      <w:r>
        <w:t>reproductif</w:t>
      </w:r>
      <w:proofErr w:type="spellEnd"/>
      <w:r>
        <w:t>.</w:t>
      </w:r>
    </w:p>
    <w:p w14:paraId="0000011E" w14:textId="77777777" w:rsidR="009A21FA" w:rsidRDefault="00E954EB" w:rsidP="00E06C17">
      <w:pPr>
        <w:keepLines/>
        <w:spacing w:line="278" w:lineRule="auto"/>
        <w:jc w:val="both"/>
      </w:pPr>
      <w:r>
        <w:lastRenderedPageBreak/>
        <w:t xml:space="preserve">Notre </w:t>
      </w:r>
      <w:proofErr w:type="spellStart"/>
      <w:r>
        <w:t>approche</w:t>
      </w:r>
      <w:proofErr w:type="spellEnd"/>
      <w:r>
        <w:t xml:space="preserve"> </w:t>
      </w:r>
      <w:proofErr w:type="spellStart"/>
      <w:r>
        <w:t>articule</w:t>
      </w:r>
      <w:proofErr w:type="spellEnd"/>
      <w:r>
        <w:t xml:space="preserve"> les concepts du </w:t>
      </w:r>
      <w:proofErr w:type="spellStart"/>
      <w:r>
        <w:t>féminisme</w:t>
      </w:r>
      <w:proofErr w:type="spellEnd"/>
      <w:r>
        <w:t xml:space="preserve"> </w:t>
      </w:r>
      <w:proofErr w:type="spellStart"/>
      <w:r>
        <w:t>matérialiste</w:t>
      </w:r>
      <w:proofErr w:type="spellEnd"/>
      <w:r>
        <w:t xml:space="preserve"> avec la </w:t>
      </w:r>
      <w:proofErr w:type="spellStart"/>
      <w:r>
        <w:t>théorie</w:t>
      </w:r>
      <w:proofErr w:type="spellEnd"/>
      <w:r>
        <w:t xml:space="preserve"> </w:t>
      </w:r>
      <w:proofErr w:type="spellStart"/>
      <w:r>
        <w:t>matérialiste</w:t>
      </w:r>
      <w:proofErr w:type="spellEnd"/>
      <w:r>
        <w:t xml:space="preserve"> queer (Beier, 2023), </w:t>
      </w:r>
      <w:proofErr w:type="spellStart"/>
      <w:r>
        <w:t>permettant</w:t>
      </w:r>
      <w:proofErr w:type="spellEnd"/>
      <w:r>
        <w:t xml:space="preserve"> </w:t>
      </w:r>
      <w:proofErr w:type="spellStart"/>
      <w:r>
        <w:t>d'analyser</w:t>
      </w:r>
      <w:proofErr w:type="spellEnd"/>
      <w:r>
        <w:t xml:space="preserve"> comment </w:t>
      </w:r>
      <w:proofErr w:type="spellStart"/>
      <w:r>
        <w:t>l'hétéronormativité</w:t>
      </w:r>
      <w:proofErr w:type="spellEnd"/>
      <w:r>
        <w:t xml:space="preserve"> </w:t>
      </w:r>
      <w:proofErr w:type="spellStart"/>
      <w:r>
        <w:t>façonne</w:t>
      </w:r>
      <w:proofErr w:type="spellEnd"/>
      <w:r>
        <w:t xml:space="preserve"> les </w:t>
      </w:r>
      <w:proofErr w:type="spellStart"/>
      <w:r>
        <w:t>attentes</w:t>
      </w:r>
      <w:proofErr w:type="spellEnd"/>
      <w:r>
        <w:t xml:space="preserve"> </w:t>
      </w:r>
      <w:proofErr w:type="spellStart"/>
      <w:r>
        <w:t>familiales</w:t>
      </w:r>
      <w:proofErr w:type="spellEnd"/>
      <w:r>
        <w:t xml:space="preserve">. Nous </w:t>
      </w:r>
      <w:proofErr w:type="spellStart"/>
      <w:r>
        <w:t>mobilisons</w:t>
      </w:r>
      <w:proofErr w:type="spellEnd"/>
      <w:r>
        <w:t xml:space="preserve"> </w:t>
      </w:r>
      <w:proofErr w:type="spellStart"/>
      <w:r>
        <w:t>également</w:t>
      </w:r>
      <w:proofErr w:type="spellEnd"/>
      <w:r>
        <w:t xml:space="preserve"> les travaux sur « le genre du capital » (</w:t>
      </w:r>
      <w:proofErr w:type="spellStart"/>
      <w:r>
        <w:t>Bessière</w:t>
      </w:r>
      <w:proofErr w:type="spellEnd"/>
      <w:r>
        <w:t xml:space="preserve"> &amp; </w:t>
      </w:r>
      <w:proofErr w:type="spellStart"/>
      <w:r>
        <w:t>Gollac</w:t>
      </w:r>
      <w:proofErr w:type="spellEnd"/>
      <w:r>
        <w:t xml:space="preserve">, 2022) pour </w:t>
      </w:r>
      <w:proofErr w:type="spellStart"/>
      <w:r>
        <w:t>démontrer</w:t>
      </w:r>
      <w:proofErr w:type="spellEnd"/>
      <w:r>
        <w:t xml:space="preserve"> </w:t>
      </w:r>
      <w:proofErr w:type="spellStart"/>
      <w:r>
        <w:t>que</w:t>
      </w:r>
      <w:proofErr w:type="spellEnd"/>
      <w:r>
        <w:t xml:space="preserve"> la </w:t>
      </w:r>
      <w:proofErr w:type="spellStart"/>
      <w:r>
        <w:t>sexualité</w:t>
      </w:r>
      <w:proofErr w:type="spellEnd"/>
      <w:r>
        <w:t xml:space="preserve"> </w:t>
      </w:r>
      <w:proofErr w:type="spellStart"/>
      <w:r>
        <w:t>constitue</w:t>
      </w:r>
      <w:proofErr w:type="spellEnd"/>
      <w:r>
        <w:t xml:space="preserve"> un </w:t>
      </w:r>
      <w:proofErr w:type="spellStart"/>
      <w:r>
        <w:t>critère</w:t>
      </w:r>
      <w:proofErr w:type="spellEnd"/>
      <w:r>
        <w:t xml:space="preserve"> </w:t>
      </w:r>
      <w:proofErr w:type="spellStart"/>
      <w:r>
        <w:t>déterminant</w:t>
      </w:r>
      <w:proofErr w:type="spellEnd"/>
      <w:r>
        <w:t xml:space="preserve"> dans la transmission du </w:t>
      </w:r>
      <w:proofErr w:type="spellStart"/>
      <w:r>
        <w:t>patrimoine</w:t>
      </w:r>
      <w:proofErr w:type="spellEnd"/>
      <w:r>
        <w:t>.</w:t>
      </w:r>
    </w:p>
    <w:p w14:paraId="0000011F" w14:textId="77777777" w:rsidR="009A21FA" w:rsidRDefault="00E954EB" w:rsidP="00E06C17">
      <w:pPr>
        <w:keepLines/>
        <w:spacing w:line="278" w:lineRule="auto"/>
        <w:jc w:val="both"/>
      </w:pPr>
      <w:r>
        <w:t xml:space="preserve">Notre corpus </w:t>
      </w:r>
      <w:proofErr w:type="spellStart"/>
      <w:r>
        <w:t>empirique</w:t>
      </w:r>
      <w:proofErr w:type="spellEnd"/>
      <w:r>
        <w:t xml:space="preserve"> </w:t>
      </w:r>
      <w:proofErr w:type="spellStart"/>
      <w:r>
        <w:t>comprend</w:t>
      </w:r>
      <w:proofErr w:type="spellEnd"/>
      <w:r>
        <w:t xml:space="preserve"> six </w:t>
      </w:r>
      <w:proofErr w:type="spellStart"/>
      <w:r>
        <w:t>entretiens</w:t>
      </w:r>
      <w:proofErr w:type="spellEnd"/>
      <w:r>
        <w:t xml:space="preserve"> </w:t>
      </w:r>
      <w:proofErr w:type="spellStart"/>
      <w:r>
        <w:t>biographiques</w:t>
      </w:r>
      <w:proofErr w:type="spellEnd"/>
      <w:r>
        <w:t xml:space="preserve"> </w:t>
      </w:r>
      <w:proofErr w:type="spellStart"/>
      <w:r>
        <w:t>approfondis</w:t>
      </w:r>
      <w:proofErr w:type="spellEnd"/>
      <w:r>
        <w:t xml:space="preserve"> avec des </w:t>
      </w:r>
      <w:proofErr w:type="spellStart"/>
      <w:r>
        <w:t>personnes</w:t>
      </w:r>
      <w:proofErr w:type="spellEnd"/>
      <w:r>
        <w:t xml:space="preserve"> LGBTQIA+ </w:t>
      </w:r>
      <w:proofErr w:type="spellStart"/>
      <w:r>
        <w:t>ayant</w:t>
      </w:r>
      <w:proofErr w:type="spellEnd"/>
      <w:r>
        <w:t xml:space="preserve"> </w:t>
      </w:r>
      <w:proofErr w:type="spellStart"/>
      <w:r>
        <w:t>expérimenté</w:t>
      </w:r>
      <w:proofErr w:type="spellEnd"/>
      <w:r>
        <w:t xml:space="preserve"> des processus de transmission </w:t>
      </w:r>
      <w:proofErr w:type="spellStart"/>
      <w:r>
        <w:t>patrimoniale</w:t>
      </w:r>
      <w:proofErr w:type="spellEnd"/>
      <w:r>
        <w:t xml:space="preserve">, </w:t>
      </w:r>
      <w:proofErr w:type="spellStart"/>
      <w:r>
        <w:t>complétés</w:t>
      </w:r>
      <w:proofErr w:type="spellEnd"/>
      <w:r>
        <w:t xml:space="preserve"> par des </w:t>
      </w:r>
      <w:proofErr w:type="spellStart"/>
      <w:r>
        <w:t>entretiens</w:t>
      </w:r>
      <w:proofErr w:type="spellEnd"/>
      <w:r>
        <w:t xml:space="preserve"> avec des </w:t>
      </w:r>
      <w:proofErr w:type="spellStart"/>
      <w:r>
        <w:t>professionnel·les</w:t>
      </w:r>
      <w:proofErr w:type="spellEnd"/>
      <w:r>
        <w:t xml:space="preserve"> du droit (</w:t>
      </w:r>
      <w:proofErr w:type="spellStart"/>
      <w:r>
        <w:t>juriste</w:t>
      </w:r>
      <w:proofErr w:type="spellEnd"/>
      <w:r>
        <w:t xml:space="preserve">, </w:t>
      </w:r>
      <w:proofErr w:type="spellStart"/>
      <w:r>
        <w:t>notaire</w:t>
      </w:r>
      <w:proofErr w:type="spellEnd"/>
      <w:r>
        <w:t xml:space="preserve">) pour </w:t>
      </w:r>
      <w:proofErr w:type="spellStart"/>
      <w:r>
        <w:t>comprendre</w:t>
      </w:r>
      <w:proofErr w:type="spellEnd"/>
      <w:r>
        <w:t xml:space="preserve"> le cadre </w:t>
      </w:r>
      <w:proofErr w:type="spellStart"/>
      <w:r>
        <w:t>juridique</w:t>
      </w:r>
      <w:proofErr w:type="spellEnd"/>
      <w:r>
        <w:t xml:space="preserve"> des successions.</w:t>
      </w:r>
    </w:p>
    <w:p w14:paraId="00000120" w14:textId="77777777" w:rsidR="009A21FA" w:rsidRDefault="00E954EB" w:rsidP="00E06C17">
      <w:pPr>
        <w:keepLines/>
        <w:spacing w:line="278" w:lineRule="auto"/>
        <w:jc w:val="both"/>
      </w:pPr>
      <w:r>
        <w:t xml:space="preserve">Nos analyses </w:t>
      </w:r>
      <w:proofErr w:type="spellStart"/>
      <w:r>
        <w:t>révèlent</w:t>
      </w:r>
      <w:proofErr w:type="spellEnd"/>
      <w:r>
        <w:t xml:space="preserve"> </w:t>
      </w:r>
      <w:proofErr w:type="spellStart"/>
      <w:r>
        <w:t>une</w:t>
      </w:r>
      <w:proofErr w:type="spellEnd"/>
      <w:r>
        <w:t xml:space="preserve"> appropriation </w:t>
      </w:r>
      <w:proofErr w:type="spellStart"/>
      <w:r>
        <w:t>différenciée</w:t>
      </w:r>
      <w:proofErr w:type="spellEnd"/>
      <w:r>
        <w:t xml:space="preserve"> du travail </w:t>
      </w:r>
      <w:proofErr w:type="spellStart"/>
      <w:r>
        <w:t>reproductif</w:t>
      </w:r>
      <w:proofErr w:type="spellEnd"/>
      <w:r>
        <w:t xml:space="preserve"> : les </w:t>
      </w:r>
      <w:proofErr w:type="spellStart"/>
      <w:r>
        <w:t>personnes</w:t>
      </w:r>
      <w:proofErr w:type="spellEnd"/>
      <w:r>
        <w:t xml:space="preserve"> LGBTQIA+ sans enfants </w:t>
      </w:r>
      <w:proofErr w:type="spellStart"/>
      <w:r>
        <w:t>sont</w:t>
      </w:r>
      <w:proofErr w:type="spellEnd"/>
      <w:r>
        <w:t xml:space="preserve"> </w:t>
      </w:r>
      <w:proofErr w:type="spellStart"/>
      <w:r>
        <w:t>davantage</w:t>
      </w:r>
      <w:proofErr w:type="spellEnd"/>
      <w:r>
        <w:t xml:space="preserve"> </w:t>
      </w:r>
      <w:proofErr w:type="spellStart"/>
      <w:r>
        <w:t>sollicitées</w:t>
      </w:r>
      <w:proofErr w:type="spellEnd"/>
      <w:r>
        <w:t xml:space="preserve"> pour le </w:t>
      </w:r>
      <w:proofErr w:type="spellStart"/>
      <w:r>
        <w:t>soin</w:t>
      </w:r>
      <w:proofErr w:type="spellEnd"/>
      <w:r>
        <w:t xml:space="preserve"> aux parents </w:t>
      </w:r>
      <w:proofErr w:type="spellStart"/>
      <w:r>
        <w:t>âgé·es</w:t>
      </w:r>
      <w:proofErr w:type="spellEnd"/>
      <w:r>
        <w:t xml:space="preserve">. </w:t>
      </w:r>
      <w:proofErr w:type="spellStart"/>
      <w:r>
        <w:t>Parallèlement</w:t>
      </w:r>
      <w:proofErr w:type="spellEnd"/>
      <w:r>
        <w:t xml:space="preserve">, nous </w:t>
      </w:r>
      <w:proofErr w:type="spellStart"/>
      <w:r>
        <w:t>observons</w:t>
      </w:r>
      <w:proofErr w:type="spellEnd"/>
      <w:r>
        <w:t xml:space="preserve"> des </w:t>
      </w:r>
      <w:proofErr w:type="spellStart"/>
      <w:r>
        <w:t>inégalités</w:t>
      </w:r>
      <w:proofErr w:type="spellEnd"/>
      <w:r>
        <w:t xml:space="preserve"> </w:t>
      </w:r>
      <w:proofErr w:type="spellStart"/>
      <w:r>
        <w:t>substantielles</w:t>
      </w:r>
      <w:proofErr w:type="spellEnd"/>
      <w:r>
        <w:t xml:space="preserve"> dans les transmissions </w:t>
      </w:r>
      <w:proofErr w:type="spellStart"/>
      <w:r>
        <w:t>patrimoniales</w:t>
      </w:r>
      <w:proofErr w:type="spellEnd"/>
      <w:r>
        <w:t xml:space="preserve">, </w:t>
      </w:r>
      <w:proofErr w:type="spellStart"/>
      <w:r>
        <w:t>notamment</w:t>
      </w:r>
      <w:proofErr w:type="spellEnd"/>
      <w:r>
        <w:t xml:space="preserve"> un </w:t>
      </w:r>
      <w:proofErr w:type="spellStart"/>
      <w:r>
        <w:t>privilège</w:t>
      </w:r>
      <w:proofErr w:type="spellEnd"/>
      <w:r>
        <w:t xml:space="preserve"> </w:t>
      </w:r>
      <w:proofErr w:type="spellStart"/>
      <w:r>
        <w:t>accordé</w:t>
      </w:r>
      <w:proofErr w:type="spellEnd"/>
      <w:r>
        <w:t xml:space="preserve"> aux </w:t>
      </w:r>
      <w:proofErr w:type="spellStart"/>
      <w:r>
        <w:t>membres</w:t>
      </w:r>
      <w:proofErr w:type="spellEnd"/>
      <w:r>
        <w:t xml:space="preserve"> de la </w:t>
      </w:r>
      <w:proofErr w:type="spellStart"/>
      <w:r>
        <w:t>famille</w:t>
      </w:r>
      <w:proofErr w:type="spellEnd"/>
      <w:r>
        <w:t xml:space="preserve"> formant des couples </w:t>
      </w:r>
      <w:proofErr w:type="spellStart"/>
      <w:r>
        <w:t>hétérosexuels</w:t>
      </w:r>
      <w:proofErr w:type="spellEnd"/>
      <w:r>
        <w:t xml:space="preserve"> avec enfants et </w:t>
      </w:r>
      <w:proofErr w:type="spellStart"/>
      <w:r>
        <w:t>une</w:t>
      </w:r>
      <w:proofErr w:type="spellEnd"/>
      <w:r>
        <w:t xml:space="preserve"> </w:t>
      </w:r>
      <w:proofErr w:type="spellStart"/>
      <w:r>
        <w:t>dévalorisation</w:t>
      </w:r>
      <w:proofErr w:type="spellEnd"/>
      <w:r>
        <w:t xml:space="preserve"> </w:t>
      </w:r>
      <w:proofErr w:type="spellStart"/>
      <w:r>
        <w:t>symbolique</w:t>
      </w:r>
      <w:proofErr w:type="spellEnd"/>
      <w:r>
        <w:t xml:space="preserve"> et </w:t>
      </w:r>
      <w:proofErr w:type="spellStart"/>
      <w:r>
        <w:t>matérielle</w:t>
      </w:r>
      <w:proofErr w:type="spellEnd"/>
      <w:r>
        <w:t xml:space="preserve"> des </w:t>
      </w:r>
      <w:proofErr w:type="spellStart"/>
      <w:r>
        <w:t>projets</w:t>
      </w:r>
      <w:proofErr w:type="spellEnd"/>
      <w:r>
        <w:t xml:space="preserve"> de vie LGBTQIA+.</w:t>
      </w:r>
    </w:p>
    <w:p w14:paraId="00000121" w14:textId="77777777" w:rsidR="009A21FA" w:rsidRDefault="00E954EB" w:rsidP="00E06C17">
      <w:pPr>
        <w:keepLines/>
        <w:spacing w:line="278" w:lineRule="auto"/>
        <w:jc w:val="both"/>
      </w:pPr>
      <w:r>
        <w:t xml:space="preserve">Cette recherche </w:t>
      </w:r>
      <w:proofErr w:type="spellStart"/>
      <w:r>
        <w:t>enrichit</w:t>
      </w:r>
      <w:proofErr w:type="spellEnd"/>
      <w:r>
        <w:t xml:space="preserve"> la </w:t>
      </w:r>
      <w:proofErr w:type="spellStart"/>
      <w:r>
        <w:t>sociologie</w:t>
      </w:r>
      <w:proofErr w:type="spellEnd"/>
      <w:r>
        <w:t xml:space="preserve"> </w:t>
      </w:r>
      <w:proofErr w:type="spellStart"/>
      <w:r>
        <w:t>économique</w:t>
      </w:r>
      <w:proofErr w:type="spellEnd"/>
      <w:r>
        <w:t xml:space="preserve"> de la </w:t>
      </w:r>
      <w:proofErr w:type="spellStart"/>
      <w:r>
        <w:t>famille</w:t>
      </w:r>
      <w:proofErr w:type="spellEnd"/>
      <w:r>
        <w:t xml:space="preserve"> </w:t>
      </w:r>
      <w:proofErr w:type="spellStart"/>
      <w:r>
        <w:t>en</w:t>
      </w:r>
      <w:proofErr w:type="spellEnd"/>
      <w:r>
        <w:t xml:space="preserve"> </w:t>
      </w:r>
      <w:proofErr w:type="spellStart"/>
      <w:r>
        <w:t>démontrant</w:t>
      </w:r>
      <w:proofErr w:type="spellEnd"/>
      <w:r>
        <w:t xml:space="preserve"> </w:t>
      </w:r>
      <w:proofErr w:type="spellStart"/>
      <w:r>
        <w:t>que</w:t>
      </w:r>
      <w:proofErr w:type="spellEnd"/>
      <w:r>
        <w:t xml:space="preserve"> </w:t>
      </w:r>
      <w:proofErr w:type="spellStart"/>
      <w:r>
        <w:t>l'hétéronormativité</w:t>
      </w:r>
      <w:proofErr w:type="spellEnd"/>
      <w:r>
        <w:t xml:space="preserve"> structure </w:t>
      </w:r>
      <w:proofErr w:type="spellStart"/>
      <w:r>
        <w:t>profondément</w:t>
      </w:r>
      <w:proofErr w:type="spellEnd"/>
      <w:r>
        <w:t xml:space="preserve"> les </w:t>
      </w:r>
      <w:proofErr w:type="spellStart"/>
      <w:r>
        <w:t>logiques</w:t>
      </w:r>
      <w:proofErr w:type="spellEnd"/>
      <w:r>
        <w:t xml:space="preserve"> de transmission et de reproduction </w:t>
      </w:r>
      <w:proofErr w:type="spellStart"/>
      <w:r>
        <w:t>économique</w:t>
      </w:r>
      <w:proofErr w:type="spellEnd"/>
      <w:r>
        <w:t xml:space="preserve"> </w:t>
      </w:r>
      <w:proofErr w:type="spellStart"/>
      <w:r>
        <w:t>familiales</w:t>
      </w:r>
      <w:proofErr w:type="spellEnd"/>
      <w:r>
        <w:t xml:space="preserve">. Elle met </w:t>
      </w:r>
      <w:proofErr w:type="spellStart"/>
      <w:r>
        <w:t>en</w:t>
      </w:r>
      <w:proofErr w:type="spellEnd"/>
      <w:r>
        <w:t xml:space="preserve"> </w:t>
      </w:r>
      <w:proofErr w:type="spellStart"/>
      <w:r>
        <w:t>évidence</w:t>
      </w:r>
      <w:proofErr w:type="spellEnd"/>
      <w:r>
        <w:t xml:space="preserve"> le </w:t>
      </w:r>
      <w:proofErr w:type="spellStart"/>
      <w:r>
        <w:t>décalage</w:t>
      </w:r>
      <w:proofErr w:type="spellEnd"/>
      <w:r>
        <w:t xml:space="preserve"> entre un droit </w:t>
      </w:r>
      <w:proofErr w:type="spellStart"/>
      <w:r>
        <w:t>formellement</w:t>
      </w:r>
      <w:proofErr w:type="spellEnd"/>
      <w:r>
        <w:t xml:space="preserve"> </w:t>
      </w:r>
      <w:proofErr w:type="spellStart"/>
      <w:r>
        <w:t>égalitaire</w:t>
      </w:r>
      <w:proofErr w:type="spellEnd"/>
      <w:r>
        <w:t xml:space="preserve"> et des pratiques </w:t>
      </w:r>
      <w:proofErr w:type="spellStart"/>
      <w:r>
        <w:t>familiales</w:t>
      </w:r>
      <w:proofErr w:type="spellEnd"/>
      <w:r>
        <w:t xml:space="preserve"> </w:t>
      </w:r>
      <w:proofErr w:type="spellStart"/>
      <w:r>
        <w:t>reproduisant</w:t>
      </w:r>
      <w:proofErr w:type="spellEnd"/>
      <w:r>
        <w:t xml:space="preserve"> des </w:t>
      </w:r>
      <w:proofErr w:type="spellStart"/>
      <w:r>
        <w:t>hiérarchies</w:t>
      </w:r>
      <w:proofErr w:type="spellEnd"/>
      <w:r>
        <w:t xml:space="preserve"> </w:t>
      </w:r>
      <w:proofErr w:type="spellStart"/>
      <w:r>
        <w:t>fondées</w:t>
      </w:r>
      <w:proofErr w:type="spellEnd"/>
      <w:r>
        <w:t xml:space="preserve"> sur la </w:t>
      </w:r>
      <w:proofErr w:type="spellStart"/>
      <w:r>
        <w:t>conformité</w:t>
      </w:r>
      <w:proofErr w:type="spellEnd"/>
      <w:r>
        <w:t xml:space="preserve"> aux </w:t>
      </w:r>
      <w:proofErr w:type="spellStart"/>
      <w:r>
        <w:t>normes</w:t>
      </w:r>
      <w:proofErr w:type="spellEnd"/>
      <w:r>
        <w:t xml:space="preserve"> </w:t>
      </w:r>
      <w:proofErr w:type="spellStart"/>
      <w:r>
        <w:t>hétérosexuelles</w:t>
      </w:r>
      <w:proofErr w:type="spellEnd"/>
      <w:r>
        <w:t>.</w:t>
      </w:r>
    </w:p>
    <w:p w14:paraId="00000122" w14:textId="77777777" w:rsidR="009A21FA" w:rsidRDefault="009A21FA" w:rsidP="00E06C17">
      <w:pPr>
        <w:keepLines/>
        <w:spacing w:line="278" w:lineRule="auto"/>
        <w:jc w:val="both"/>
      </w:pPr>
    </w:p>
    <w:p w14:paraId="00000123" w14:textId="77777777" w:rsidR="009A21FA" w:rsidRDefault="00E954EB" w:rsidP="00E06C17">
      <w:pPr>
        <w:keepLines/>
        <w:spacing w:line="278" w:lineRule="auto"/>
        <w:jc w:val="both"/>
        <w:rPr>
          <w:i/>
        </w:rPr>
      </w:pPr>
      <w:r w:rsidRPr="00E06C17">
        <w:rPr>
          <w:i/>
          <w:lang w:val="nl-BE"/>
        </w:rPr>
        <w:t xml:space="preserve">Lena Terrando est titulaire d’un master en psychologie clinique de l’Université libre de Bruxelles. Ses intérêts de recherche ont d’abord porté sur les violences entre partenaires vécues par les personnes LGBTQIA+ qu’elle a étudiées lors d’une première année de thèse à l’Observatoire du sida et des sexualités (ULB) et dans le cadre de deux recherches menées au sein de l’asbl Tels Quels. </w:t>
      </w:r>
      <w:proofErr w:type="spellStart"/>
      <w:r>
        <w:rPr>
          <w:i/>
        </w:rPr>
        <w:t>Affiliée</w:t>
      </w:r>
      <w:proofErr w:type="spellEnd"/>
      <w:r>
        <w:rPr>
          <w:i/>
        </w:rPr>
        <w:t xml:space="preserve"> au METICES (ULB), </w:t>
      </w:r>
      <w:proofErr w:type="spellStart"/>
      <w:r>
        <w:rPr>
          <w:i/>
        </w:rPr>
        <w:t>elle</w:t>
      </w:r>
      <w:proofErr w:type="spellEnd"/>
      <w:r>
        <w:rPr>
          <w:i/>
        </w:rPr>
        <w:t xml:space="preserve"> </w:t>
      </w:r>
      <w:proofErr w:type="spellStart"/>
      <w:r>
        <w:rPr>
          <w:i/>
        </w:rPr>
        <w:t>est</w:t>
      </w:r>
      <w:proofErr w:type="spellEnd"/>
      <w:r>
        <w:rPr>
          <w:i/>
        </w:rPr>
        <w:t xml:space="preserve"> </w:t>
      </w:r>
      <w:proofErr w:type="spellStart"/>
      <w:r>
        <w:rPr>
          <w:i/>
        </w:rPr>
        <w:t>assistante</w:t>
      </w:r>
      <w:proofErr w:type="spellEnd"/>
      <w:r>
        <w:rPr>
          <w:i/>
        </w:rPr>
        <w:t xml:space="preserve"> </w:t>
      </w:r>
      <w:proofErr w:type="spellStart"/>
      <w:r>
        <w:rPr>
          <w:i/>
        </w:rPr>
        <w:t>référente</w:t>
      </w:r>
      <w:proofErr w:type="spellEnd"/>
      <w:r>
        <w:rPr>
          <w:i/>
        </w:rPr>
        <w:t xml:space="preserve"> pour le Master </w:t>
      </w:r>
      <w:proofErr w:type="spellStart"/>
      <w:r>
        <w:rPr>
          <w:i/>
        </w:rPr>
        <w:t>en</w:t>
      </w:r>
      <w:proofErr w:type="spellEnd"/>
      <w:r>
        <w:rPr>
          <w:i/>
        </w:rPr>
        <w:t xml:space="preserve"> Sciences du travail </w:t>
      </w:r>
      <w:proofErr w:type="spellStart"/>
      <w:r>
        <w:rPr>
          <w:i/>
        </w:rPr>
        <w:t>en</w:t>
      </w:r>
      <w:proofErr w:type="spellEnd"/>
      <w:r>
        <w:rPr>
          <w:i/>
        </w:rPr>
        <w:t xml:space="preserve"> </w:t>
      </w:r>
      <w:proofErr w:type="spellStart"/>
      <w:r>
        <w:rPr>
          <w:i/>
        </w:rPr>
        <w:t>horaire</w:t>
      </w:r>
      <w:proofErr w:type="spellEnd"/>
      <w:r>
        <w:rPr>
          <w:i/>
        </w:rPr>
        <w:t xml:space="preserve"> </w:t>
      </w:r>
      <w:proofErr w:type="spellStart"/>
      <w:r>
        <w:rPr>
          <w:i/>
        </w:rPr>
        <w:t>décalé</w:t>
      </w:r>
      <w:proofErr w:type="spellEnd"/>
      <w:r>
        <w:rPr>
          <w:i/>
        </w:rPr>
        <w:t xml:space="preserve"> à </w:t>
      </w:r>
      <w:proofErr w:type="spellStart"/>
      <w:r>
        <w:rPr>
          <w:i/>
        </w:rPr>
        <w:t>Bruxelles</w:t>
      </w:r>
      <w:proofErr w:type="spellEnd"/>
      <w:r>
        <w:rPr>
          <w:i/>
        </w:rPr>
        <w:t xml:space="preserve">. Dans </w:t>
      </w:r>
      <w:proofErr w:type="spellStart"/>
      <w:r>
        <w:rPr>
          <w:i/>
        </w:rPr>
        <w:t>sa</w:t>
      </w:r>
      <w:proofErr w:type="spellEnd"/>
      <w:r>
        <w:rPr>
          <w:i/>
        </w:rPr>
        <w:t xml:space="preserve"> </w:t>
      </w:r>
      <w:proofErr w:type="spellStart"/>
      <w:r>
        <w:rPr>
          <w:i/>
        </w:rPr>
        <w:t>thèse</w:t>
      </w:r>
      <w:proofErr w:type="spellEnd"/>
      <w:r>
        <w:rPr>
          <w:i/>
        </w:rPr>
        <w:t xml:space="preserve">, </w:t>
      </w:r>
      <w:proofErr w:type="spellStart"/>
      <w:r>
        <w:rPr>
          <w:i/>
        </w:rPr>
        <w:t>elle</w:t>
      </w:r>
      <w:proofErr w:type="spellEnd"/>
      <w:r>
        <w:rPr>
          <w:i/>
        </w:rPr>
        <w:t xml:space="preserve"> </w:t>
      </w:r>
      <w:proofErr w:type="spellStart"/>
      <w:r>
        <w:rPr>
          <w:i/>
        </w:rPr>
        <w:t>étudie</w:t>
      </w:r>
      <w:proofErr w:type="spellEnd"/>
      <w:r>
        <w:rPr>
          <w:i/>
        </w:rPr>
        <w:t xml:space="preserve"> les arrangements </w:t>
      </w:r>
      <w:proofErr w:type="spellStart"/>
      <w:r>
        <w:rPr>
          <w:i/>
        </w:rPr>
        <w:t>économiques</w:t>
      </w:r>
      <w:proofErr w:type="spellEnd"/>
      <w:r>
        <w:rPr>
          <w:i/>
        </w:rPr>
        <w:t xml:space="preserve"> </w:t>
      </w:r>
      <w:proofErr w:type="spellStart"/>
      <w:r>
        <w:rPr>
          <w:i/>
        </w:rPr>
        <w:t>familiaux</w:t>
      </w:r>
      <w:proofErr w:type="spellEnd"/>
      <w:r>
        <w:rPr>
          <w:i/>
        </w:rPr>
        <w:t xml:space="preserve"> </w:t>
      </w:r>
      <w:proofErr w:type="spellStart"/>
      <w:r>
        <w:rPr>
          <w:i/>
        </w:rPr>
        <w:t>autour</w:t>
      </w:r>
      <w:proofErr w:type="spellEnd"/>
      <w:r>
        <w:rPr>
          <w:i/>
        </w:rPr>
        <w:t xml:space="preserve"> de la transmission du </w:t>
      </w:r>
      <w:proofErr w:type="spellStart"/>
      <w:r>
        <w:rPr>
          <w:i/>
        </w:rPr>
        <w:t>patrimoine</w:t>
      </w:r>
      <w:proofErr w:type="spellEnd"/>
      <w:r>
        <w:rPr>
          <w:i/>
        </w:rPr>
        <w:t xml:space="preserve"> et du travail </w:t>
      </w:r>
      <w:proofErr w:type="spellStart"/>
      <w:r>
        <w:rPr>
          <w:i/>
        </w:rPr>
        <w:t>reproductif</w:t>
      </w:r>
      <w:proofErr w:type="spellEnd"/>
      <w:r>
        <w:rPr>
          <w:i/>
        </w:rPr>
        <w:t xml:space="preserve">. </w:t>
      </w:r>
    </w:p>
    <w:p w14:paraId="00000124" w14:textId="77777777" w:rsidR="009A21FA" w:rsidRDefault="009A21FA" w:rsidP="00E06C17">
      <w:pPr>
        <w:keepLines/>
        <w:spacing w:line="278" w:lineRule="auto"/>
        <w:jc w:val="both"/>
      </w:pPr>
    </w:p>
    <w:p w14:paraId="78AEC069" w14:textId="77777777" w:rsidR="00E954EB" w:rsidRDefault="00E954EB" w:rsidP="00E06C17">
      <w:pPr>
        <w:keepLines/>
        <w:spacing w:line="278" w:lineRule="auto"/>
        <w:jc w:val="both"/>
        <w:rPr>
          <w:b/>
        </w:rPr>
      </w:pPr>
      <w:r>
        <w:rPr>
          <w:b/>
        </w:rPr>
        <w:t xml:space="preserve">De la </w:t>
      </w:r>
      <w:proofErr w:type="spellStart"/>
      <w:r>
        <w:rPr>
          <w:b/>
        </w:rPr>
        <w:t>dénégation</w:t>
      </w:r>
      <w:proofErr w:type="spellEnd"/>
      <w:r>
        <w:rPr>
          <w:b/>
        </w:rPr>
        <w:t xml:space="preserve"> à la reconnaissance </w:t>
      </w:r>
      <w:proofErr w:type="spellStart"/>
      <w:r>
        <w:rPr>
          <w:b/>
        </w:rPr>
        <w:t>institutionnelle</w:t>
      </w:r>
      <w:proofErr w:type="spellEnd"/>
      <w:r>
        <w:rPr>
          <w:b/>
        </w:rPr>
        <w:t xml:space="preserve"> du travail domestique </w:t>
      </w:r>
      <w:proofErr w:type="spellStart"/>
      <w:r>
        <w:rPr>
          <w:b/>
        </w:rPr>
        <w:t>gratuit</w:t>
      </w:r>
      <w:proofErr w:type="spellEnd"/>
      <w:r>
        <w:rPr>
          <w:b/>
        </w:rPr>
        <w:t xml:space="preserve"> : </w:t>
      </w:r>
      <w:proofErr w:type="spellStart"/>
      <w:r>
        <w:rPr>
          <w:b/>
        </w:rPr>
        <w:t>vers</w:t>
      </w:r>
      <w:proofErr w:type="spellEnd"/>
      <w:r>
        <w:rPr>
          <w:b/>
        </w:rPr>
        <w:t xml:space="preserve"> </w:t>
      </w:r>
      <w:proofErr w:type="spellStart"/>
      <w:r>
        <w:rPr>
          <w:b/>
        </w:rPr>
        <w:t>une</w:t>
      </w:r>
      <w:proofErr w:type="spellEnd"/>
      <w:r>
        <w:rPr>
          <w:b/>
        </w:rPr>
        <w:t xml:space="preserve"> </w:t>
      </w:r>
      <w:proofErr w:type="spellStart"/>
      <w:r>
        <w:rPr>
          <w:b/>
        </w:rPr>
        <w:t>redéfinition</w:t>
      </w:r>
      <w:proofErr w:type="spellEnd"/>
      <w:r>
        <w:rPr>
          <w:b/>
        </w:rPr>
        <w:t xml:space="preserve"> du travail au sein de </w:t>
      </w:r>
      <w:proofErr w:type="spellStart"/>
      <w:r>
        <w:rPr>
          <w:b/>
        </w:rPr>
        <w:t>l’état</w:t>
      </w:r>
      <w:proofErr w:type="spellEnd"/>
      <w:r>
        <w:rPr>
          <w:b/>
        </w:rPr>
        <w:t xml:space="preserve"> social</w:t>
      </w:r>
    </w:p>
    <w:p w14:paraId="00000126" w14:textId="0D1EFBCE" w:rsidR="009A21FA" w:rsidRDefault="00E954EB" w:rsidP="00E06C17">
      <w:pPr>
        <w:keepLines/>
        <w:spacing w:line="278" w:lineRule="auto"/>
        <w:jc w:val="both"/>
        <w:rPr>
          <w:b/>
        </w:rPr>
      </w:pPr>
      <w:r>
        <w:rPr>
          <w:b/>
        </w:rPr>
        <w:t>Ninon Ramlot</w:t>
      </w:r>
    </w:p>
    <w:p w14:paraId="00000127" w14:textId="77777777" w:rsidR="009A21FA" w:rsidRDefault="00E954EB" w:rsidP="00E06C17">
      <w:pPr>
        <w:keepLines/>
        <w:spacing w:line="278" w:lineRule="auto"/>
        <w:jc w:val="both"/>
      </w:pPr>
      <w:proofErr w:type="spellStart"/>
      <w:r>
        <w:t>L’inégale</w:t>
      </w:r>
      <w:proofErr w:type="spellEnd"/>
      <w:r>
        <w:t xml:space="preserve"> </w:t>
      </w:r>
      <w:proofErr w:type="spellStart"/>
      <w:r>
        <w:t>répartition</w:t>
      </w:r>
      <w:proofErr w:type="spellEnd"/>
      <w:r>
        <w:t xml:space="preserve"> du travail domestique </w:t>
      </w:r>
      <w:proofErr w:type="spellStart"/>
      <w:r>
        <w:t>gratuit</w:t>
      </w:r>
      <w:proofErr w:type="spellEnd"/>
      <w:r>
        <w:t xml:space="preserve"> entre les hommes et les femmes </w:t>
      </w:r>
      <w:proofErr w:type="spellStart"/>
      <w:r>
        <w:t>reste</w:t>
      </w:r>
      <w:proofErr w:type="spellEnd"/>
      <w:r>
        <w:t xml:space="preserve"> un </w:t>
      </w:r>
      <w:proofErr w:type="spellStart"/>
      <w:r>
        <w:t>facteur</w:t>
      </w:r>
      <w:proofErr w:type="spellEnd"/>
      <w:r>
        <w:t xml:space="preserve"> central des </w:t>
      </w:r>
      <w:proofErr w:type="spellStart"/>
      <w:r>
        <w:t>inégalités</w:t>
      </w:r>
      <w:proofErr w:type="spellEnd"/>
      <w:r>
        <w:t xml:space="preserve"> de genre, </w:t>
      </w:r>
      <w:proofErr w:type="spellStart"/>
      <w:r>
        <w:t>influençant</w:t>
      </w:r>
      <w:proofErr w:type="spellEnd"/>
      <w:r>
        <w:t xml:space="preserve"> les </w:t>
      </w:r>
      <w:proofErr w:type="spellStart"/>
      <w:r>
        <w:t>carrières</w:t>
      </w:r>
      <w:proofErr w:type="spellEnd"/>
      <w:r>
        <w:t xml:space="preserve">, les </w:t>
      </w:r>
      <w:proofErr w:type="spellStart"/>
      <w:r>
        <w:t>revenus</w:t>
      </w:r>
      <w:proofErr w:type="spellEnd"/>
      <w:r>
        <w:t xml:space="preserve"> et </w:t>
      </w:r>
      <w:proofErr w:type="spellStart"/>
      <w:r>
        <w:t>l’accès</w:t>
      </w:r>
      <w:proofErr w:type="spellEnd"/>
      <w:r>
        <w:t xml:space="preserve"> aux </w:t>
      </w:r>
      <w:proofErr w:type="spellStart"/>
      <w:r>
        <w:t>prestations</w:t>
      </w:r>
      <w:proofErr w:type="spellEnd"/>
      <w:r>
        <w:t xml:space="preserve"> de </w:t>
      </w:r>
      <w:proofErr w:type="spellStart"/>
      <w:r>
        <w:t>sécurité</w:t>
      </w:r>
      <w:proofErr w:type="spellEnd"/>
      <w:r>
        <w:t xml:space="preserve"> </w:t>
      </w:r>
      <w:proofErr w:type="spellStart"/>
      <w:r>
        <w:t>sociale</w:t>
      </w:r>
      <w:proofErr w:type="spellEnd"/>
      <w:r>
        <w:t xml:space="preserve">. </w:t>
      </w:r>
      <w:proofErr w:type="spellStart"/>
      <w:r>
        <w:t>Longtemps</w:t>
      </w:r>
      <w:proofErr w:type="spellEnd"/>
      <w:r>
        <w:t xml:space="preserve"> </w:t>
      </w:r>
      <w:proofErr w:type="spellStart"/>
      <w:r>
        <w:t>cantonné</w:t>
      </w:r>
      <w:proofErr w:type="spellEnd"/>
      <w:r>
        <w:t xml:space="preserve"> à la </w:t>
      </w:r>
      <w:proofErr w:type="spellStart"/>
      <w:r>
        <w:t>sphère</w:t>
      </w:r>
      <w:proofErr w:type="spellEnd"/>
      <w:r>
        <w:t xml:space="preserve"> </w:t>
      </w:r>
      <w:proofErr w:type="spellStart"/>
      <w:r>
        <w:t>privée</w:t>
      </w:r>
      <w:proofErr w:type="spellEnd"/>
      <w:r>
        <w:t xml:space="preserve"> et </w:t>
      </w:r>
      <w:proofErr w:type="spellStart"/>
      <w:r>
        <w:t>largement</w:t>
      </w:r>
      <w:proofErr w:type="spellEnd"/>
      <w:r>
        <w:t xml:space="preserve"> </w:t>
      </w:r>
      <w:proofErr w:type="spellStart"/>
      <w:r>
        <w:t>exclu</w:t>
      </w:r>
      <w:proofErr w:type="spellEnd"/>
      <w:r>
        <w:t xml:space="preserve"> du champ du droit, </w:t>
      </w:r>
      <w:proofErr w:type="spellStart"/>
      <w:r>
        <w:t>ce</w:t>
      </w:r>
      <w:proofErr w:type="spellEnd"/>
      <w:r>
        <w:t xml:space="preserve"> travail a </w:t>
      </w:r>
      <w:proofErr w:type="spellStart"/>
      <w:r>
        <w:t>progressivement</w:t>
      </w:r>
      <w:proofErr w:type="spellEnd"/>
      <w:r>
        <w:t xml:space="preserve"> fait </w:t>
      </w:r>
      <w:proofErr w:type="spellStart"/>
      <w:r>
        <w:t>l’objet</w:t>
      </w:r>
      <w:proofErr w:type="spellEnd"/>
      <w:r>
        <w:t xml:space="preserve"> de </w:t>
      </w:r>
      <w:proofErr w:type="spellStart"/>
      <w:r>
        <w:t>mécanismes</w:t>
      </w:r>
      <w:proofErr w:type="spellEnd"/>
      <w:r>
        <w:t xml:space="preserve"> de reconnaissance. En Belgique, par </w:t>
      </w:r>
      <w:proofErr w:type="spellStart"/>
      <w:r>
        <w:t>exemple</w:t>
      </w:r>
      <w:proofErr w:type="spellEnd"/>
      <w:r>
        <w:t xml:space="preserve">, le </w:t>
      </w:r>
      <w:proofErr w:type="spellStart"/>
      <w:r>
        <w:t>statut</w:t>
      </w:r>
      <w:proofErr w:type="spellEnd"/>
      <w:r>
        <w:t xml:space="preserve"> </w:t>
      </w:r>
      <w:proofErr w:type="spellStart"/>
      <w:r>
        <w:t>d’aidant</w:t>
      </w:r>
      <w:proofErr w:type="spellEnd"/>
      <w:r>
        <w:t xml:space="preserve"> </w:t>
      </w:r>
      <w:proofErr w:type="spellStart"/>
      <w:r>
        <w:t>proche</w:t>
      </w:r>
      <w:proofErr w:type="spellEnd"/>
      <w:r>
        <w:t xml:space="preserve">, </w:t>
      </w:r>
      <w:proofErr w:type="spellStart"/>
      <w:r>
        <w:t>instauré</w:t>
      </w:r>
      <w:proofErr w:type="spellEnd"/>
      <w:r>
        <w:t xml:space="preserve"> </w:t>
      </w:r>
      <w:proofErr w:type="spellStart"/>
      <w:r>
        <w:t>en</w:t>
      </w:r>
      <w:proofErr w:type="spellEnd"/>
      <w:r>
        <w:t xml:space="preserve"> 2014 et </w:t>
      </w:r>
      <w:proofErr w:type="spellStart"/>
      <w:r>
        <w:t>étendu</w:t>
      </w:r>
      <w:proofErr w:type="spellEnd"/>
      <w:r>
        <w:t xml:space="preserve"> </w:t>
      </w:r>
      <w:proofErr w:type="spellStart"/>
      <w:r>
        <w:t>en</w:t>
      </w:r>
      <w:proofErr w:type="spellEnd"/>
      <w:r>
        <w:t xml:space="preserve"> 2019 par </w:t>
      </w:r>
      <w:proofErr w:type="spellStart"/>
      <w:r>
        <w:t>l’ouverture</w:t>
      </w:r>
      <w:proofErr w:type="spellEnd"/>
      <w:r>
        <w:t xml:space="preserve"> de droits </w:t>
      </w:r>
      <w:proofErr w:type="spellStart"/>
      <w:r>
        <w:t>sociaux</w:t>
      </w:r>
      <w:proofErr w:type="spellEnd"/>
      <w:r>
        <w:t xml:space="preserve"> sous la </w:t>
      </w:r>
      <w:proofErr w:type="spellStart"/>
      <w:r>
        <w:t>forme</w:t>
      </w:r>
      <w:proofErr w:type="spellEnd"/>
      <w:r>
        <w:t xml:space="preserve"> d’un congé </w:t>
      </w:r>
      <w:proofErr w:type="spellStart"/>
      <w:r>
        <w:t>thématique</w:t>
      </w:r>
      <w:proofErr w:type="spellEnd"/>
      <w:r>
        <w:t xml:space="preserve">, </w:t>
      </w:r>
      <w:proofErr w:type="spellStart"/>
      <w:r>
        <w:t>illustre</w:t>
      </w:r>
      <w:proofErr w:type="spellEnd"/>
      <w:r>
        <w:t xml:space="preserve"> </w:t>
      </w:r>
      <w:proofErr w:type="spellStart"/>
      <w:r>
        <w:t>cette</w:t>
      </w:r>
      <w:proofErr w:type="spellEnd"/>
      <w:r>
        <w:t xml:space="preserve"> </w:t>
      </w:r>
      <w:proofErr w:type="spellStart"/>
      <w:r>
        <w:t>évolution</w:t>
      </w:r>
      <w:proofErr w:type="spellEnd"/>
      <w:r>
        <w:t xml:space="preserve">. Cette </w:t>
      </w:r>
      <w:proofErr w:type="spellStart"/>
      <w:r>
        <w:t>présentation</w:t>
      </w:r>
      <w:proofErr w:type="spellEnd"/>
      <w:r>
        <w:t xml:space="preserve"> examine la </w:t>
      </w:r>
      <w:proofErr w:type="spellStart"/>
      <w:r>
        <w:t>portée</w:t>
      </w:r>
      <w:proofErr w:type="spellEnd"/>
      <w:r>
        <w:t xml:space="preserve"> et les </w:t>
      </w:r>
      <w:proofErr w:type="spellStart"/>
      <w:r>
        <w:t>effets</w:t>
      </w:r>
      <w:proofErr w:type="spellEnd"/>
      <w:r>
        <w:t xml:space="preserve"> de </w:t>
      </w:r>
      <w:proofErr w:type="spellStart"/>
      <w:r>
        <w:t>cette</w:t>
      </w:r>
      <w:proofErr w:type="spellEnd"/>
      <w:r>
        <w:t xml:space="preserve"> reconnaissance </w:t>
      </w:r>
      <w:proofErr w:type="spellStart"/>
      <w:r>
        <w:t>juridique</w:t>
      </w:r>
      <w:proofErr w:type="spellEnd"/>
      <w:r>
        <w:t xml:space="preserve"> et </w:t>
      </w:r>
      <w:proofErr w:type="spellStart"/>
      <w:r>
        <w:t>évalue</w:t>
      </w:r>
      <w:proofErr w:type="spellEnd"/>
      <w:r>
        <w:t xml:space="preserve"> dans quelle </w:t>
      </w:r>
      <w:proofErr w:type="spellStart"/>
      <w:r>
        <w:t>mesure</w:t>
      </w:r>
      <w:proofErr w:type="spellEnd"/>
      <w:r>
        <w:t xml:space="preserve"> le </w:t>
      </w:r>
      <w:proofErr w:type="spellStart"/>
      <w:r>
        <w:t>dispositif</w:t>
      </w:r>
      <w:proofErr w:type="spellEnd"/>
      <w:r>
        <w:t xml:space="preserve"> </w:t>
      </w:r>
      <w:proofErr w:type="spellStart"/>
      <w:r>
        <w:t>favorise</w:t>
      </w:r>
      <w:proofErr w:type="spellEnd"/>
      <w:r>
        <w:t xml:space="preserve"> la « </w:t>
      </w:r>
      <w:proofErr w:type="spellStart"/>
      <w:r>
        <w:t>dégenrisation</w:t>
      </w:r>
      <w:proofErr w:type="spellEnd"/>
      <w:r>
        <w:t xml:space="preserve"> » des </w:t>
      </w:r>
      <w:proofErr w:type="spellStart"/>
      <w:r>
        <w:t>parcours</w:t>
      </w:r>
      <w:proofErr w:type="spellEnd"/>
      <w:r>
        <w:t xml:space="preserve"> de vie.</w:t>
      </w:r>
    </w:p>
    <w:p w14:paraId="00000128" w14:textId="77777777" w:rsidR="009A21FA" w:rsidRDefault="009A21FA" w:rsidP="00E06C17">
      <w:pPr>
        <w:keepLines/>
        <w:spacing w:line="278" w:lineRule="auto"/>
        <w:jc w:val="both"/>
      </w:pPr>
    </w:p>
    <w:p w14:paraId="00000129" w14:textId="77777777" w:rsidR="009A21FA" w:rsidRDefault="00E954EB" w:rsidP="00E06C17">
      <w:pPr>
        <w:keepLines/>
        <w:spacing w:line="278" w:lineRule="auto"/>
        <w:jc w:val="both"/>
        <w:rPr>
          <w:i/>
        </w:rPr>
      </w:pPr>
      <w:r w:rsidRPr="00E06C17">
        <w:rPr>
          <w:i/>
          <w:lang w:val="nl-BE"/>
        </w:rPr>
        <w:t xml:space="preserve">Ninon est doctorante à l’Université Libre de Bruxelles. </w:t>
      </w:r>
      <w:r>
        <w:rPr>
          <w:i/>
        </w:rPr>
        <w:t xml:space="preserve">Ses </w:t>
      </w:r>
      <w:proofErr w:type="spellStart"/>
      <w:r>
        <w:rPr>
          <w:i/>
        </w:rPr>
        <w:t>recherches</w:t>
      </w:r>
      <w:proofErr w:type="spellEnd"/>
      <w:r>
        <w:rPr>
          <w:i/>
        </w:rPr>
        <w:t xml:space="preserve"> portent sur la couverture </w:t>
      </w:r>
      <w:proofErr w:type="spellStart"/>
      <w:r>
        <w:rPr>
          <w:i/>
        </w:rPr>
        <w:t>sociale</w:t>
      </w:r>
      <w:proofErr w:type="spellEnd"/>
      <w:r>
        <w:rPr>
          <w:i/>
        </w:rPr>
        <w:t xml:space="preserve"> des </w:t>
      </w:r>
      <w:proofErr w:type="spellStart"/>
      <w:r>
        <w:rPr>
          <w:i/>
        </w:rPr>
        <w:t>travailleuses</w:t>
      </w:r>
      <w:proofErr w:type="spellEnd"/>
      <w:r>
        <w:rPr>
          <w:i/>
        </w:rPr>
        <w:t xml:space="preserve"> et </w:t>
      </w:r>
      <w:proofErr w:type="spellStart"/>
      <w:r>
        <w:rPr>
          <w:i/>
        </w:rPr>
        <w:t>travailleurs</w:t>
      </w:r>
      <w:proofErr w:type="spellEnd"/>
      <w:r>
        <w:rPr>
          <w:i/>
        </w:rPr>
        <w:t xml:space="preserve"> </w:t>
      </w:r>
      <w:proofErr w:type="spellStart"/>
      <w:r>
        <w:rPr>
          <w:i/>
        </w:rPr>
        <w:t>atypiques</w:t>
      </w:r>
      <w:proofErr w:type="spellEnd"/>
      <w:r>
        <w:rPr>
          <w:i/>
        </w:rPr>
        <w:t xml:space="preserve">, </w:t>
      </w:r>
      <w:proofErr w:type="spellStart"/>
      <w:r>
        <w:rPr>
          <w:i/>
        </w:rPr>
        <w:t>c’est</w:t>
      </w:r>
      <w:proofErr w:type="spellEnd"/>
      <w:r>
        <w:rPr>
          <w:i/>
        </w:rPr>
        <w:t xml:space="preserve">-à-dire </w:t>
      </w:r>
      <w:proofErr w:type="spellStart"/>
      <w:r>
        <w:rPr>
          <w:i/>
        </w:rPr>
        <w:t>celles</w:t>
      </w:r>
      <w:proofErr w:type="spellEnd"/>
      <w:r>
        <w:rPr>
          <w:i/>
        </w:rPr>
        <w:t xml:space="preserve"> et </w:t>
      </w:r>
      <w:proofErr w:type="spellStart"/>
      <w:r>
        <w:rPr>
          <w:i/>
        </w:rPr>
        <w:t>ceux</w:t>
      </w:r>
      <w:proofErr w:type="spellEnd"/>
      <w:r>
        <w:rPr>
          <w:i/>
        </w:rPr>
        <w:t xml:space="preserve"> </w:t>
      </w:r>
      <w:proofErr w:type="spellStart"/>
      <w:r>
        <w:rPr>
          <w:i/>
        </w:rPr>
        <w:t>dont</w:t>
      </w:r>
      <w:proofErr w:type="spellEnd"/>
      <w:r>
        <w:rPr>
          <w:i/>
        </w:rPr>
        <w:t xml:space="preserve"> le travail ne correspond pas au </w:t>
      </w:r>
      <w:proofErr w:type="spellStart"/>
      <w:r>
        <w:rPr>
          <w:i/>
        </w:rPr>
        <w:t>modèle</w:t>
      </w:r>
      <w:proofErr w:type="spellEnd"/>
      <w:r>
        <w:rPr>
          <w:i/>
        </w:rPr>
        <w:t xml:space="preserve"> de </w:t>
      </w:r>
      <w:proofErr w:type="spellStart"/>
      <w:r>
        <w:rPr>
          <w:i/>
        </w:rPr>
        <w:t>l’emploi</w:t>
      </w:r>
      <w:proofErr w:type="spellEnd"/>
      <w:r>
        <w:rPr>
          <w:i/>
        </w:rPr>
        <w:t xml:space="preserve"> stable et à temps plein. Elle examine comment </w:t>
      </w:r>
      <w:proofErr w:type="spellStart"/>
      <w:r>
        <w:rPr>
          <w:i/>
        </w:rPr>
        <w:t>l’État</w:t>
      </w:r>
      <w:proofErr w:type="spellEnd"/>
      <w:r>
        <w:rPr>
          <w:i/>
        </w:rPr>
        <w:t xml:space="preserve"> social </w:t>
      </w:r>
      <w:proofErr w:type="spellStart"/>
      <w:r>
        <w:rPr>
          <w:i/>
        </w:rPr>
        <w:t>définit</w:t>
      </w:r>
      <w:proofErr w:type="spellEnd"/>
      <w:r>
        <w:rPr>
          <w:i/>
        </w:rPr>
        <w:t xml:space="preserve"> le travail pour </w:t>
      </w:r>
      <w:proofErr w:type="spellStart"/>
      <w:r>
        <w:rPr>
          <w:i/>
        </w:rPr>
        <w:t>l’octroi</w:t>
      </w:r>
      <w:proofErr w:type="spellEnd"/>
      <w:r>
        <w:rPr>
          <w:i/>
        </w:rPr>
        <w:t xml:space="preserve"> des </w:t>
      </w:r>
      <w:proofErr w:type="spellStart"/>
      <w:r>
        <w:rPr>
          <w:i/>
        </w:rPr>
        <w:t>prestations</w:t>
      </w:r>
      <w:proofErr w:type="spellEnd"/>
      <w:r>
        <w:rPr>
          <w:i/>
        </w:rPr>
        <w:t xml:space="preserve"> </w:t>
      </w:r>
      <w:proofErr w:type="spellStart"/>
      <w:r>
        <w:rPr>
          <w:i/>
        </w:rPr>
        <w:t>sociales</w:t>
      </w:r>
      <w:proofErr w:type="spellEnd"/>
      <w:r>
        <w:rPr>
          <w:i/>
        </w:rPr>
        <w:t xml:space="preserve"> et comment les </w:t>
      </w:r>
      <w:proofErr w:type="spellStart"/>
      <w:r>
        <w:rPr>
          <w:i/>
        </w:rPr>
        <w:t>différentes</w:t>
      </w:r>
      <w:proofErr w:type="spellEnd"/>
      <w:r>
        <w:rPr>
          <w:i/>
        </w:rPr>
        <w:t xml:space="preserve"> </w:t>
      </w:r>
      <w:proofErr w:type="spellStart"/>
      <w:r>
        <w:rPr>
          <w:i/>
        </w:rPr>
        <w:t>formes</w:t>
      </w:r>
      <w:proofErr w:type="spellEnd"/>
      <w:r>
        <w:rPr>
          <w:i/>
        </w:rPr>
        <w:t xml:space="preserve"> de travail </w:t>
      </w:r>
      <w:proofErr w:type="spellStart"/>
      <w:r>
        <w:rPr>
          <w:i/>
        </w:rPr>
        <w:t>sont</w:t>
      </w:r>
      <w:proofErr w:type="spellEnd"/>
      <w:r>
        <w:rPr>
          <w:i/>
        </w:rPr>
        <w:t xml:space="preserve"> </w:t>
      </w:r>
      <w:proofErr w:type="spellStart"/>
      <w:r>
        <w:rPr>
          <w:i/>
        </w:rPr>
        <w:t>valorisées</w:t>
      </w:r>
      <w:proofErr w:type="spellEnd"/>
      <w:r>
        <w:rPr>
          <w:i/>
        </w:rPr>
        <w:t>.</w:t>
      </w:r>
    </w:p>
    <w:p w14:paraId="0000012A" w14:textId="77777777" w:rsidR="009A21FA" w:rsidRDefault="009A21FA" w:rsidP="00E06C17">
      <w:pPr>
        <w:keepLines/>
        <w:spacing w:line="278" w:lineRule="auto"/>
        <w:jc w:val="both"/>
      </w:pPr>
    </w:p>
    <w:p w14:paraId="0000012B" w14:textId="77777777" w:rsidR="009A21FA" w:rsidRDefault="009A21FA" w:rsidP="00E06C17">
      <w:pPr>
        <w:keepLines/>
        <w:spacing w:line="278" w:lineRule="auto"/>
        <w:jc w:val="both"/>
      </w:pPr>
    </w:p>
    <w:p w14:paraId="0000012D" w14:textId="273E1A02" w:rsidR="009A21FA" w:rsidRDefault="00E954EB" w:rsidP="00E06C17">
      <w:pPr>
        <w:keepLines/>
        <w:spacing w:line="278" w:lineRule="auto"/>
        <w:jc w:val="both"/>
        <w:rPr>
          <w:b/>
        </w:rPr>
      </w:pPr>
      <w:r>
        <w:rPr>
          <w:b/>
        </w:rPr>
        <w:t xml:space="preserve">Lire la </w:t>
      </w:r>
      <w:proofErr w:type="spellStart"/>
      <w:r>
        <w:rPr>
          <w:b/>
        </w:rPr>
        <w:t>sécurité</w:t>
      </w:r>
      <w:proofErr w:type="spellEnd"/>
      <w:r>
        <w:rPr>
          <w:b/>
        </w:rPr>
        <w:t xml:space="preserve"> </w:t>
      </w:r>
      <w:proofErr w:type="spellStart"/>
      <w:r>
        <w:rPr>
          <w:b/>
        </w:rPr>
        <w:t>sociale</w:t>
      </w:r>
      <w:proofErr w:type="spellEnd"/>
      <w:r>
        <w:rPr>
          <w:b/>
        </w:rPr>
        <w:t xml:space="preserve"> avec Nancy Fraser : reconnaissance, redistribution et travail du care </w:t>
      </w:r>
      <w:r>
        <w:rPr>
          <w:b/>
        </w:rPr>
        <w:br/>
        <w:t>Juliette Gilman</w:t>
      </w:r>
    </w:p>
    <w:p w14:paraId="0000012E" w14:textId="77777777" w:rsidR="009A21FA" w:rsidRDefault="00E954EB" w:rsidP="00E06C17">
      <w:pPr>
        <w:keepLines/>
        <w:spacing w:line="278" w:lineRule="auto"/>
        <w:jc w:val="both"/>
      </w:pPr>
      <w:r>
        <w:t xml:space="preserve">Cette communication propose </w:t>
      </w:r>
      <w:proofErr w:type="spellStart"/>
      <w:r>
        <w:t>une</w:t>
      </w:r>
      <w:proofErr w:type="spellEnd"/>
      <w:r>
        <w:t xml:space="preserve"> lecture </w:t>
      </w:r>
      <w:proofErr w:type="spellStart"/>
      <w:r>
        <w:t>féministe</w:t>
      </w:r>
      <w:proofErr w:type="spellEnd"/>
      <w:r>
        <w:t xml:space="preserve"> de </w:t>
      </w:r>
      <w:proofErr w:type="spellStart"/>
      <w:r>
        <w:t>l’assurance</w:t>
      </w:r>
      <w:proofErr w:type="spellEnd"/>
      <w:r>
        <w:t xml:space="preserve"> </w:t>
      </w:r>
      <w:proofErr w:type="spellStart"/>
      <w:r>
        <w:t>chômage</w:t>
      </w:r>
      <w:proofErr w:type="spellEnd"/>
      <w:r>
        <w:t xml:space="preserve">, et de </w:t>
      </w:r>
      <w:proofErr w:type="spellStart"/>
      <w:r>
        <w:t>sa</w:t>
      </w:r>
      <w:proofErr w:type="spellEnd"/>
      <w:r>
        <w:t xml:space="preserve"> </w:t>
      </w:r>
      <w:proofErr w:type="spellStart"/>
      <w:r>
        <w:t>réforme</w:t>
      </w:r>
      <w:proofErr w:type="spellEnd"/>
      <w:r>
        <w:t xml:space="preserve"> par le </w:t>
      </w:r>
      <w:proofErr w:type="spellStart"/>
      <w:r>
        <w:t>gouvernement</w:t>
      </w:r>
      <w:proofErr w:type="spellEnd"/>
      <w:r>
        <w:t xml:space="preserve"> Arizona, à </w:t>
      </w:r>
      <w:proofErr w:type="spellStart"/>
      <w:r>
        <w:t>partir</w:t>
      </w:r>
      <w:proofErr w:type="spellEnd"/>
      <w:r>
        <w:t xml:space="preserve"> de la pensée de la philosophe américaine Nancy Fraser et de </w:t>
      </w:r>
      <w:proofErr w:type="spellStart"/>
      <w:r>
        <w:t>sa</w:t>
      </w:r>
      <w:proofErr w:type="spellEnd"/>
      <w:r>
        <w:t xml:space="preserve"> </w:t>
      </w:r>
      <w:proofErr w:type="spellStart"/>
      <w:r>
        <w:t>théorie</w:t>
      </w:r>
      <w:proofErr w:type="spellEnd"/>
      <w:r>
        <w:t xml:space="preserve"> de la justice </w:t>
      </w:r>
      <w:proofErr w:type="spellStart"/>
      <w:r>
        <w:t>sociale</w:t>
      </w:r>
      <w:proofErr w:type="spellEnd"/>
      <w:r>
        <w:t xml:space="preserve">, </w:t>
      </w:r>
      <w:proofErr w:type="spellStart"/>
      <w:r>
        <w:t>articulant</w:t>
      </w:r>
      <w:proofErr w:type="spellEnd"/>
      <w:r>
        <w:t xml:space="preserve"> redistribution </w:t>
      </w:r>
      <w:proofErr w:type="spellStart"/>
      <w:r>
        <w:t>économique</w:t>
      </w:r>
      <w:proofErr w:type="spellEnd"/>
      <w:r>
        <w:t xml:space="preserve"> et reconnaissance </w:t>
      </w:r>
      <w:proofErr w:type="spellStart"/>
      <w:r>
        <w:t>statutaire</w:t>
      </w:r>
      <w:proofErr w:type="spellEnd"/>
      <w:r>
        <w:t xml:space="preserve">. </w:t>
      </w:r>
      <w:proofErr w:type="spellStart"/>
      <w:r>
        <w:t>Conçue</w:t>
      </w:r>
      <w:proofErr w:type="spellEnd"/>
      <w:r>
        <w:t xml:space="preserve"> </w:t>
      </w:r>
      <w:proofErr w:type="spellStart"/>
      <w:r>
        <w:t>autour</w:t>
      </w:r>
      <w:proofErr w:type="spellEnd"/>
      <w:r>
        <w:t xml:space="preserve"> de </w:t>
      </w:r>
      <w:proofErr w:type="spellStart"/>
      <w:r>
        <w:t>l’emploi</w:t>
      </w:r>
      <w:proofErr w:type="spellEnd"/>
      <w:r>
        <w:t xml:space="preserve"> </w:t>
      </w:r>
      <w:proofErr w:type="spellStart"/>
      <w:r>
        <w:t>salarié</w:t>
      </w:r>
      <w:proofErr w:type="spellEnd"/>
      <w:r>
        <w:t xml:space="preserve"> à temps plein, </w:t>
      </w:r>
      <w:proofErr w:type="spellStart"/>
      <w:r>
        <w:t>l’assurance</w:t>
      </w:r>
      <w:proofErr w:type="spellEnd"/>
      <w:r>
        <w:t xml:space="preserve"> </w:t>
      </w:r>
      <w:proofErr w:type="spellStart"/>
      <w:r>
        <w:t>chômage</w:t>
      </w:r>
      <w:proofErr w:type="spellEnd"/>
      <w:r>
        <w:t xml:space="preserve"> </w:t>
      </w:r>
      <w:proofErr w:type="spellStart"/>
      <w:r>
        <w:t>traite</w:t>
      </w:r>
      <w:proofErr w:type="spellEnd"/>
      <w:r>
        <w:t xml:space="preserve"> de manière </w:t>
      </w:r>
      <w:proofErr w:type="spellStart"/>
      <w:r>
        <w:t>ambivalente</w:t>
      </w:r>
      <w:proofErr w:type="spellEnd"/>
      <w:r>
        <w:t xml:space="preserve"> le travail du care, </w:t>
      </w:r>
      <w:proofErr w:type="spellStart"/>
      <w:r>
        <w:t>parfois</w:t>
      </w:r>
      <w:proofErr w:type="spellEnd"/>
      <w:r>
        <w:t xml:space="preserve"> </w:t>
      </w:r>
      <w:proofErr w:type="spellStart"/>
      <w:r>
        <w:t>reconnu</w:t>
      </w:r>
      <w:proofErr w:type="spellEnd"/>
      <w:r>
        <w:t xml:space="preserve"> et </w:t>
      </w:r>
      <w:proofErr w:type="spellStart"/>
      <w:r>
        <w:t>rétribué</w:t>
      </w:r>
      <w:proofErr w:type="spellEnd"/>
      <w:r>
        <w:t xml:space="preserve">, le plus </w:t>
      </w:r>
      <w:proofErr w:type="spellStart"/>
      <w:r>
        <w:t>souvent</w:t>
      </w:r>
      <w:proofErr w:type="spellEnd"/>
      <w:r>
        <w:t xml:space="preserve"> </w:t>
      </w:r>
      <w:proofErr w:type="spellStart"/>
      <w:r>
        <w:t>ignoré</w:t>
      </w:r>
      <w:proofErr w:type="spellEnd"/>
      <w:r>
        <w:t xml:space="preserve">. </w:t>
      </w:r>
    </w:p>
    <w:p w14:paraId="0000012F" w14:textId="77777777" w:rsidR="009A21FA" w:rsidRDefault="009A21FA" w:rsidP="00E06C17">
      <w:pPr>
        <w:keepLines/>
        <w:spacing w:line="278" w:lineRule="auto"/>
        <w:jc w:val="both"/>
      </w:pPr>
    </w:p>
    <w:p w14:paraId="00000130" w14:textId="77777777" w:rsidR="009A21FA" w:rsidRPr="00E06C17" w:rsidRDefault="00E954EB" w:rsidP="00E06C17">
      <w:pPr>
        <w:keepLines/>
        <w:shd w:val="clear" w:color="auto" w:fill="FFFFFF"/>
        <w:spacing w:line="278" w:lineRule="auto"/>
        <w:jc w:val="both"/>
        <w:rPr>
          <w:i/>
          <w:lang w:val="nl-BE"/>
        </w:rPr>
      </w:pPr>
      <w:r w:rsidRPr="00E06C17">
        <w:rPr>
          <w:i/>
          <w:lang w:val="nl-BE"/>
        </w:rPr>
        <w:t>Assistante à l’Université libre de Bruxelles (ULB), Juliette réalise une thèse de doctorat consacrée à une lecture féministe du droit de la sécurité sociale belge.</w:t>
      </w:r>
    </w:p>
    <w:p w14:paraId="00000131" w14:textId="77777777" w:rsidR="009A21FA" w:rsidRPr="00E06C17" w:rsidRDefault="009A21FA" w:rsidP="00E06C17">
      <w:pPr>
        <w:keepLines/>
        <w:spacing w:line="278" w:lineRule="auto"/>
        <w:jc w:val="both"/>
        <w:rPr>
          <w:sz w:val="24"/>
          <w:szCs w:val="24"/>
          <w:lang w:val="nl-BE"/>
        </w:rPr>
      </w:pPr>
    </w:p>
    <w:p w14:paraId="37A0192A" w14:textId="77777777" w:rsidR="00E954EB" w:rsidRDefault="00E954EB" w:rsidP="00E06C17">
      <w:pPr>
        <w:keepLines/>
        <w:spacing w:line="278" w:lineRule="auto"/>
        <w:jc w:val="both"/>
        <w:rPr>
          <w:b/>
        </w:rPr>
      </w:pPr>
      <w:r>
        <w:rPr>
          <w:b/>
        </w:rPr>
        <w:t xml:space="preserve">La prise </w:t>
      </w:r>
      <w:proofErr w:type="spellStart"/>
      <w:r>
        <w:rPr>
          <w:b/>
        </w:rPr>
        <w:t>en</w:t>
      </w:r>
      <w:proofErr w:type="spellEnd"/>
      <w:r>
        <w:rPr>
          <w:b/>
        </w:rPr>
        <w:t xml:space="preserve"> charge du travail du care dans et aux abords du </w:t>
      </w:r>
      <w:proofErr w:type="spellStart"/>
      <w:r>
        <w:rPr>
          <w:b/>
        </w:rPr>
        <w:t>logement</w:t>
      </w:r>
      <w:proofErr w:type="spellEnd"/>
      <w:r>
        <w:rPr>
          <w:b/>
        </w:rPr>
        <w:t xml:space="preserve"> : 4 </w:t>
      </w:r>
      <w:proofErr w:type="spellStart"/>
      <w:r>
        <w:rPr>
          <w:b/>
        </w:rPr>
        <w:t>scénarios</w:t>
      </w:r>
      <w:proofErr w:type="spellEnd"/>
      <w:r>
        <w:rPr>
          <w:b/>
        </w:rPr>
        <w:t xml:space="preserve"> </w:t>
      </w:r>
      <w:proofErr w:type="spellStart"/>
      <w:r>
        <w:rPr>
          <w:b/>
        </w:rPr>
        <w:t>utopiques</w:t>
      </w:r>
      <w:proofErr w:type="spellEnd"/>
      <w:r>
        <w:rPr>
          <w:b/>
        </w:rPr>
        <w:t xml:space="preserve"> / </w:t>
      </w:r>
      <w:proofErr w:type="spellStart"/>
      <w:r>
        <w:rPr>
          <w:b/>
        </w:rPr>
        <w:t>dystopiques</w:t>
      </w:r>
      <w:proofErr w:type="spellEnd"/>
      <w:r>
        <w:rPr>
          <w:b/>
        </w:rPr>
        <w:t xml:space="preserve"> </w:t>
      </w:r>
      <w:proofErr w:type="spellStart"/>
      <w:r>
        <w:rPr>
          <w:b/>
        </w:rPr>
        <w:t>animés</w:t>
      </w:r>
      <w:proofErr w:type="spellEnd"/>
      <w:r>
        <w:rPr>
          <w:b/>
        </w:rPr>
        <w:t xml:space="preserve"> </w:t>
      </w:r>
    </w:p>
    <w:p w14:paraId="00000132" w14:textId="38FC06DD" w:rsidR="009A21FA" w:rsidRDefault="00E954EB" w:rsidP="00E06C17">
      <w:pPr>
        <w:keepLines/>
        <w:spacing w:line="278" w:lineRule="auto"/>
        <w:jc w:val="both"/>
        <w:rPr>
          <w:b/>
        </w:rPr>
      </w:pPr>
      <w:r>
        <w:rPr>
          <w:b/>
        </w:rPr>
        <w:t xml:space="preserve">E. Peltier, C. Salembier, A. </w:t>
      </w:r>
      <w:proofErr w:type="spellStart"/>
      <w:r>
        <w:rPr>
          <w:b/>
        </w:rPr>
        <w:t>Totolehibe</w:t>
      </w:r>
      <w:proofErr w:type="spellEnd"/>
    </w:p>
    <w:p w14:paraId="00000134" w14:textId="77777777" w:rsidR="009A21FA" w:rsidRDefault="00E954EB" w:rsidP="00E06C17">
      <w:pPr>
        <w:keepLines/>
        <w:spacing w:line="278" w:lineRule="auto"/>
        <w:jc w:val="both"/>
      </w:pPr>
      <w:r>
        <w:t xml:space="preserve">Notre proposition </w:t>
      </w:r>
      <w:proofErr w:type="spellStart"/>
      <w:r>
        <w:t>est</w:t>
      </w:r>
      <w:proofErr w:type="spellEnd"/>
      <w:r>
        <w:t xml:space="preserve"> de </w:t>
      </w:r>
      <w:proofErr w:type="spellStart"/>
      <w:r>
        <w:t>présenter</w:t>
      </w:r>
      <w:proofErr w:type="spellEnd"/>
      <w:r>
        <w:t xml:space="preserve"> le </w:t>
      </w:r>
      <w:proofErr w:type="spellStart"/>
      <w:r>
        <w:t>projet</w:t>
      </w:r>
      <w:proofErr w:type="spellEnd"/>
      <w:r>
        <w:t xml:space="preserve"> </w:t>
      </w:r>
      <w:proofErr w:type="spellStart"/>
      <w:r>
        <w:t>CareTakers</w:t>
      </w:r>
      <w:proofErr w:type="spellEnd"/>
      <w:r>
        <w:t xml:space="preserve"> Resilience Laboratory of Housing</w:t>
      </w:r>
    </w:p>
    <w:p w14:paraId="00000135" w14:textId="77777777" w:rsidR="009A21FA" w:rsidRDefault="00E954EB" w:rsidP="00E06C17">
      <w:pPr>
        <w:keepLines/>
        <w:spacing w:line="278" w:lineRule="auto"/>
        <w:jc w:val="both"/>
      </w:pPr>
      <w:r>
        <w:t xml:space="preserve">(CTRL+H) pour </w:t>
      </w:r>
      <w:proofErr w:type="spellStart"/>
      <w:r>
        <w:t>lequel</w:t>
      </w:r>
      <w:proofErr w:type="spellEnd"/>
      <w:r>
        <w:t xml:space="preserve"> nous </w:t>
      </w:r>
      <w:proofErr w:type="spellStart"/>
      <w:r>
        <w:t>avons</w:t>
      </w:r>
      <w:proofErr w:type="spellEnd"/>
      <w:r>
        <w:t xml:space="preserve"> </w:t>
      </w:r>
      <w:proofErr w:type="spellStart"/>
      <w:r>
        <w:t>mené</w:t>
      </w:r>
      <w:proofErr w:type="spellEnd"/>
      <w:r>
        <w:t xml:space="preserve"> des </w:t>
      </w:r>
      <w:proofErr w:type="spellStart"/>
      <w:r>
        <w:t>enquêtes</w:t>
      </w:r>
      <w:proofErr w:type="spellEnd"/>
      <w:r>
        <w:t xml:space="preserve"> </w:t>
      </w:r>
      <w:proofErr w:type="spellStart"/>
      <w:r>
        <w:t>qualitatives</w:t>
      </w:r>
      <w:proofErr w:type="spellEnd"/>
      <w:r>
        <w:t xml:space="preserve"> (</w:t>
      </w:r>
      <w:proofErr w:type="spellStart"/>
      <w:r>
        <w:t>entretiens</w:t>
      </w:r>
      <w:proofErr w:type="spellEnd"/>
      <w:r>
        <w:t xml:space="preserve">, </w:t>
      </w:r>
      <w:proofErr w:type="spellStart"/>
      <w:r>
        <w:t>relevés</w:t>
      </w:r>
      <w:proofErr w:type="spellEnd"/>
      <w:r>
        <w:t xml:space="preserve"> </w:t>
      </w:r>
      <w:proofErr w:type="spellStart"/>
      <w:r>
        <w:t>habités</w:t>
      </w:r>
      <w:proofErr w:type="spellEnd"/>
      <w:r>
        <w:t xml:space="preserve">, </w:t>
      </w:r>
      <w:proofErr w:type="spellStart"/>
      <w:r>
        <w:t>cartographie</w:t>
      </w:r>
      <w:proofErr w:type="spellEnd"/>
      <w:r>
        <w:t xml:space="preserve"> des </w:t>
      </w:r>
      <w:proofErr w:type="spellStart"/>
      <w:r>
        <w:t>ressources</w:t>
      </w:r>
      <w:proofErr w:type="spellEnd"/>
      <w:r>
        <w:t xml:space="preserve"> et focus group) </w:t>
      </w:r>
      <w:proofErr w:type="spellStart"/>
      <w:r>
        <w:t>auprès</w:t>
      </w:r>
      <w:proofErr w:type="spellEnd"/>
      <w:r>
        <w:t xml:space="preserve"> de 40 </w:t>
      </w:r>
      <w:proofErr w:type="spellStart"/>
      <w:r>
        <w:t>habitant·es</w:t>
      </w:r>
      <w:proofErr w:type="spellEnd"/>
      <w:r>
        <w:t xml:space="preserve"> et 25 </w:t>
      </w:r>
      <w:proofErr w:type="spellStart"/>
      <w:r>
        <w:t>professionnel·les</w:t>
      </w:r>
      <w:proofErr w:type="spellEnd"/>
      <w:r>
        <w:t xml:space="preserve"> du </w:t>
      </w:r>
      <w:proofErr w:type="spellStart"/>
      <w:r>
        <w:t>logement</w:t>
      </w:r>
      <w:proofErr w:type="spellEnd"/>
      <w:r>
        <w:t xml:space="preserve"> (concierges, </w:t>
      </w:r>
      <w:proofErr w:type="spellStart"/>
      <w:r>
        <w:t>éducateurices</w:t>
      </w:r>
      <w:proofErr w:type="spellEnd"/>
      <w:r>
        <w:t xml:space="preserve">, </w:t>
      </w:r>
      <w:proofErr w:type="spellStart"/>
      <w:r>
        <w:t>travailleureuse</w:t>
      </w:r>
      <w:proofErr w:type="spellEnd"/>
      <w:r>
        <w:t xml:space="preserve"> </w:t>
      </w:r>
      <w:proofErr w:type="spellStart"/>
      <w:r>
        <w:t>sociaux</w:t>
      </w:r>
      <w:proofErr w:type="spellEnd"/>
      <w:r>
        <w:t xml:space="preserve">-les et </w:t>
      </w:r>
      <w:proofErr w:type="spellStart"/>
      <w:r>
        <w:t>bénévoles</w:t>
      </w:r>
      <w:proofErr w:type="spellEnd"/>
      <w:r>
        <w:t xml:space="preserve">). </w:t>
      </w:r>
      <w:proofErr w:type="spellStart"/>
      <w:r>
        <w:t>Ces</w:t>
      </w:r>
      <w:proofErr w:type="spellEnd"/>
      <w:r>
        <w:t xml:space="preserve"> </w:t>
      </w:r>
      <w:proofErr w:type="spellStart"/>
      <w:r>
        <w:t>enquêtes</w:t>
      </w:r>
      <w:proofErr w:type="spellEnd"/>
      <w:r>
        <w:t xml:space="preserve"> </w:t>
      </w:r>
      <w:proofErr w:type="spellStart"/>
      <w:r>
        <w:t>ont</w:t>
      </w:r>
      <w:proofErr w:type="spellEnd"/>
      <w:r>
        <w:t xml:space="preserve"> </w:t>
      </w:r>
      <w:proofErr w:type="spellStart"/>
      <w:r>
        <w:t>permis</w:t>
      </w:r>
      <w:proofErr w:type="spellEnd"/>
      <w:r>
        <w:t xml:space="preserve"> de </w:t>
      </w:r>
      <w:proofErr w:type="spellStart"/>
      <w:r>
        <w:t>mettre</w:t>
      </w:r>
      <w:proofErr w:type="spellEnd"/>
      <w:r>
        <w:t xml:space="preserve"> </w:t>
      </w:r>
      <w:proofErr w:type="spellStart"/>
      <w:r>
        <w:t>en</w:t>
      </w:r>
      <w:proofErr w:type="spellEnd"/>
      <w:r>
        <w:t xml:space="preserve"> </w:t>
      </w:r>
      <w:proofErr w:type="spellStart"/>
      <w:r>
        <w:t>évidence</w:t>
      </w:r>
      <w:proofErr w:type="spellEnd"/>
      <w:r>
        <w:t xml:space="preserve"> des </w:t>
      </w:r>
      <w:proofErr w:type="spellStart"/>
      <w:r>
        <w:t>vulnérabilités</w:t>
      </w:r>
      <w:proofErr w:type="spellEnd"/>
      <w:r>
        <w:t xml:space="preserve"> </w:t>
      </w:r>
      <w:proofErr w:type="spellStart"/>
      <w:r>
        <w:t>résidentielles</w:t>
      </w:r>
      <w:proofErr w:type="spellEnd"/>
      <w:r>
        <w:t xml:space="preserve"> prises </w:t>
      </w:r>
      <w:proofErr w:type="spellStart"/>
      <w:r>
        <w:t>en</w:t>
      </w:r>
      <w:proofErr w:type="spellEnd"/>
      <w:r>
        <w:t xml:space="preserve"> charge par </w:t>
      </w:r>
      <w:proofErr w:type="spellStart"/>
      <w:r>
        <w:t>différents</w:t>
      </w:r>
      <w:proofErr w:type="spellEnd"/>
      <w:r>
        <w:t xml:space="preserve"> </w:t>
      </w:r>
      <w:proofErr w:type="spellStart"/>
      <w:r>
        <w:t>acteurices</w:t>
      </w:r>
      <w:proofErr w:type="spellEnd"/>
      <w:r>
        <w:t xml:space="preserve"> (caretakers) dans des </w:t>
      </w:r>
      <w:proofErr w:type="spellStart"/>
      <w:r>
        <w:t>espaces</w:t>
      </w:r>
      <w:proofErr w:type="spellEnd"/>
      <w:r>
        <w:t xml:space="preserve"> </w:t>
      </w:r>
      <w:proofErr w:type="spellStart"/>
      <w:r>
        <w:t>distincts</w:t>
      </w:r>
      <w:proofErr w:type="spellEnd"/>
      <w:r>
        <w:t xml:space="preserve"> (</w:t>
      </w:r>
      <w:proofErr w:type="spellStart"/>
      <w:r>
        <w:t>caresupport</w:t>
      </w:r>
      <w:proofErr w:type="spellEnd"/>
      <w:r>
        <w:t xml:space="preserve">) : la </w:t>
      </w:r>
      <w:proofErr w:type="spellStart"/>
      <w:r>
        <w:t>sphère</w:t>
      </w:r>
      <w:proofErr w:type="spellEnd"/>
      <w:r>
        <w:t xml:space="preserve"> domestique, la </w:t>
      </w:r>
      <w:proofErr w:type="spellStart"/>
      <w:r>
        <w:t>sphère</w:t>
      </w:r>
      <w:proofErr w:type="spellEnd"/>
      <w:r>
        <w:t xml:space="preserve"> collective/</w:t>
      </w:r>
      <w:proofErr w:type="spellStart"/>
      <w:r>
        <w:t>communautaire</w:t>
      </w:r>
      <w:proofErr w:type="spellEnd"/>
      <w:r>
        <w:t xml:space="preserve"> et la </w:t>
      </w:r>
      <w:proofErr w:type="spellStart"/>
      <w:r>
        <w:t>sphère</w:t>
      </w:r>
      <w:proofErr w:type="spellEnd"/>
      <w:r>
        <w:t xml:space="preserve"> </w:t>
      </w:r>
      <w:proofErr w:type="spellStart"/>
      <w:r>
        <w:t>publique</w:t>
      </w:r>
      <w:proofErr w:type="spellEnd"/>
      <w:r>
        <w:t xml:space="preserve"> à </w:t>
      </w:r>
      <w:proofErr w:type="spellStart"/>
      <w:r>
        <w:t>l’échelle</w:t>
      </w:r>
      <w:proofErr w:type="spellEnd"/>
      <w:r>
        <w:t xml:space="preserve"> du quartier </w:t>
      </w:r>
      <w:proofErr w:type="spellStart"/>
      <w:r>
        <w:t>ou</w:t>
      </w:r>
      <w:proofErr w:type="spellEnd"/>
      <w:r>
        <w:t xml:space="preserve"> de la </w:t>
      </w:r>
      <w:proofErr w:type="spellStart"/>
      <w:r>
        <w:t>ville</w:t>
      </w:r>
      <w:proofErr w:type="spellEnd"/>
      <w:r>
        <w:t xml:space="preserve">. À </w:t>
      </w:r>
      <w:proofErr w:type="spellStart"/>
      <w:r>
        <w:t>partir</w:t>
      </w:r>
      <w:proofErr w:type="spellEnd"/>
      <w:r>
        <w:t xml:space="preserve"> de </w:t>
      </w:r>
      <w:proofErr w:type="spellStart"/>
      <w:r>
        <w:t>cette</w:t>
      </w:r>
      <w:proofErr w:type="spellEnd"/>
      <w:r>
        <w:t xml:space="preserve"> </w:t>
      </w:r>
      <w:proofErr w:type="spellStart"/>
      <w:r>
        <w:t>catégorisation</w:t>
      </w:r>
      <w:proofErr w:type="spellEnd"/>
      <w:r>
        <w:t xml:space="preserve">, </w:t>
      </w:r>
      <w:proofErr w:type="spellStart"/>
      <w:r>
        <w:t>l'équipe</w:t>
      </w:r>
      <w:proofErr w:type="spellEnd"/>
      <w:r>
        <w:t xml:space="preserve"> CTRL+H a </w:t>
      </w:r>
      <w:proofErr w:type="spellStart"/>
      <w:r>
        <w:t>développé</w:t>
      </w:r>
      <w:proofErr w:type="spellEnd"/>
      <w:r>
        <w:t xml:space="preserve"> quatre </w:t>
      </w:r>
      <w:proofErr w:type="spellStart"/>
      <w:r>
        <w:t>scénarios</w:t>
      </w:r>
      <w:proofErr w:type="spellEnd"/>
      <w:r>
        <w:t xml:space="preserve"> </w:t>
      </w:r>
      <w:proofErr w:type="spellStart"/>
      <w:r>
        <w:t>utopiques</w:t>
      </w:r>
      <w:proofErr w:type="spellEnd"/>
      <w:r>
        <w:t>/</w:t>
      </w:r>
      <w:proofErr w:type="spellStart"/>
      <w:r>
        <w:t>dystopiques</w:t>
      </w:r>
      <w:proofErr w:type="spellEnd"/>
      <w:r>
        <w:t xml:space="preserve"> qui </w:t>
      </w:r>
      <w:proofErr w:type="spellStart"/>
      <w:r>
        <w:t>décrivent</w:t>
      </w:r>
      <w:proofErr w:type="spellEnd"/>
      <w:r>
        <w:t xml:space="preserve"> des </w:t>
      </w:r>
      <w:proofErr w:type="spellStart"/>
      <w:r>
        <w:t>mondes</w:t>
      </w:r>
      <w:proofErr w:type="spellEnd"/>
      <w:r>
        <w:t xml:space="preserve"> </w:t>
      </w:r>
      <w:proofErr w:type="spellStart"/>
      <w:r>
        <w:t>où</w:t>
      </w:r>
      <w:proofErr w:type="spellEnd"/>
      <w:r>
        <w:t xml:space="preserve"> le travail du care </w:t>
      </w:r>
      <w:proofErr w:type="spellStart"/>
      <w:r>
        <w:t>est</w:t>
      </w:r>
      <w:proofErr w:type="spellEnd"/>
      <w:r>
        <w:t xml:space="preserve"> pris </w:t>
      </w:r>
      <w:proofErr w:type="spellStart"/>
      <w:r>
        <w:t>en</w:t>
      </w:r>
      <w:proofErr w:type="spellEnd"/>
      <w:r>
        <w:t xml:space="preserve"> charge de façon </w:t>
      </w:r>
      <w:proofErr w:type="spellStart"/>
      <w:r>
        <w:t>distincte</w:t>
      </w:r>
      <w:proofErr w:type="spellEnd"/>
      <w:r>
        <w:t xml:space="preserve">, </w:t>
      </w:r>
      <w:proofErr w:type="spellStart"/>
      <w:r>
        <w:t>soulignant</w:t>
      </w:r>
      <w:proofErr w:type="spellEnd"/>
      <w:r>
        <w:t xml:space="preserve">, </w:t>
      </w:r>
      <w:proofErr w:type="spellStart"/>
      <w:r>
        <w:t>selon</w:t>
      </w:r>
      <w:proofErr w:type="spellEnd"/>
      <w:r>
        <w:t xml:space="preserve"> les </w:t>
      </w:r>
      <w:proofErr w:type="spellStart"/>
      <w:r>
        <w:t>registres</w:t>
      </w:r>
      <w:proofErr w:type="spellEnd"/>
      <w:r>
        <w:t xml:space="preserve"> </w:t>
      </w:r>
      <w:proofErr w:type="spellStart"/>
      <w:r>
        <w:t>déployés</w:t>
      </w:r>
      <w:proofErr w:type="spellEnd"/>
      <w:r>
        <w:t xml:space="preserve">, des </w:t>
      </w:r>
      <w:proofErr w:type="spellStart"/>
      <w:r>
        <w:t>inégalités</w:t>
      </w:r>
      <w:proofErr w:type="spellEnd"/>
      <w:r>
        <w:t xml:space="preserve">, des </w:t>
      </w:r>
      <w:proofErr w:type="spellStart"/>
      <w:r>
        <w:t>formes</w:t>
      </w:r>
      <w:proofErr w:type="spellEnd"/>
      <w:r>
        <w:t xml:space="preserve"> </w:t>
      </w:r>
      <w:proofErr w:type="spellStart"/>
      <w:r>
        <w:t>d’oppression</w:t>
      </w:r>
      <w:proofErr w:type="spellEnd"/>
      <w:r>
        <w:t xml:space="preserve"> et des rapports de </w:t>
      </w:r>
      <w:proofErr w:type="spellStart"/>
      <w:r>
        <w:t>pouvoir</w:t>
      </w:r>
      <w:proofErr w:type="spellEnd"/>
      <w:r>
        <w:t xml:space="preserve">, </w:t>
      </w:r>
      <w:proofErr w:type="spellStart"/>
      <w:r>
        <w:t>mais</w:t>
      </w:r>
      <w:proofErr w:type="spellEnd"/>
      <w:r>
        <w:t xml:space="preserve"> </w:t>
      </w:r>
      <w:proofErr w:type="spellStart"/>
      <w:r>
        <w:t>aussi</w:t>
      </w:r>
      <w:proofErr w:type="spellEnd"/>
      <w:r>
        <w:t xml:space="preserve"> des </w:t>
      </w:r>
      <w:proofErr w:type="spellStart"/>
      <w:r>
        <w:t>formes</w:t>
      </w:r>
      <w:proofErr w:type="spellEnd"/>
      <w:r>
        <w:t xml:space="preserve"> de </w:t>
      </w:r>
      <w:proofErr w:type="spellStart"/>
      <w:r>
        <w:t>coopération</w:t>
      </w:r>
      <w:proofErr w:type="spellEnd"/>
      <w:r>
        <w:t xml:space="preserve"> et de contestation entre </w:t>
      </w:r>
      <w:proofErr w:type="spellStart"/>
      <w:r>
        <w:t>différents</w:t>
      </w:r>
      <w:proofErr w:type="spellEnd"/>
      <w:r>
        <w:t xml:space="preserve"> </w:t>
      </w:r>
      <w:proofErr w:type="spellStart"/>
      <w:r>
        <w:t>acteurs</w:t>
      </w:r>
      <w:proofErr w:type="spellEnd"/>
      <w:r>
        <w:t xml:space="preserve"> : </w:t>
      </w:r>
      <w:proofErr w:type="spellStart"/>
      <w:r>
        <w:t>l’Etat</w:t>
      </w:r>
      <w:proofErr w:type="spellEnd"/>
      <w:r>
        <w:t xml:space="preserve">, </w:t>
      </w:r>
      <w:proofErr w:type="spellStart"/>
      <w:r>
        <w:t>l’industrie</w:t>
      </w:r>
      <w:proofErr w:type="spellEnd"/>
      <w:r>
        <w:t xml:space="preserve"> de la Tech, la société civile et les </w:t>
      </w:r>
      <w:proofErr w:type="spellStart"/>
      <w:r>
        <w:t>habitant·es</w:t>
      </w:r>
      <w:proofErr w:type="spellEnd"/>
      <w:r>
        <w:t>.</w:t>
      </w:r>
    </w:p>
    <w:p w14:paraId="00000136" w14:textId="77777777" w:rsidR="009A21FA" w:rsidRDefault="009A21FA" w:rsidP="00E06C17">
      <w:pPr>
        <w:keepLines/>
        <w:spacing w:line="278" w:lineRule="auto"/>
        <w:jc w:val="both"/>
      </w:pPr>
    </w:p>
    <w:p w14:paraId="00000137" w14:textId="77777777" w:rsidR="009A21FA" w:rsidRDefault="00E954EB" w:rsidP="00E06C17">
      <w:pPr>
        <w:keepLines/>
        <w:spacing w:line="278" w:lineRule="auto"/>
        <w:jc w:val="both"/>
        <w:rPr>
          <w:i/>
        </w:rPr>
      </w:pPr>
      <w:r>
        <w:rPr>
          <w:i/>
        </w:rPr>
        <w:t xml:space="preserve">Emma Peltier </w:t>
      </w:r>
      <w:proofErr w:type="spellStart"/>
      <w:r>
        <w:rPr>
          <w:i/>
        </w:rPr>
        <w:t>est</w:t>
      </w:r>
      <w:proofErr w:type="spellEnd"/>
      <w:r>
        <w:rPr>
          <w:i/>
        </w:rPr>
        <w:t xml:space="preserve"> </w:t>
      </w:r>
      <w:proofErr w:type="spellStart"/>
      <w:r>
        <w:rPr>
          <w:i/>
        </w:rPr>
        <w:t>géographe</w:t>
      </w:r>
      <w:proofErr w:type="spellEnd"/>
      <w:r>
        <w:rPr>
          <w:i/>
        </w:rPr>
        <w:t xml:space="preserve">, </w:t>
      </w:r>
      <w:proofErr w:type="spellStart"/>
      <w:r>
        <w:rPr>
          <w:i/>
        </w:rPr>
        <w:t>docteure</w:t>
      </w:r>
      <w:proofErr w:type="spellEnd"/>
      <w:r>
        <w:rPr>
          <w:i/>
        </w:rPr>
        <w:t xml:space="preserve"> </w:t>
      </w:r>
      <w:proofErr w:type="spellStart"/>
      <w:r>
        <w:rPr>
          <w:i/>
        </w:rPr>
        <w:t>en</w:t>
      </w:r>
      <w:proofErr w:type="spellEnd"/>
      <w:r>
        <w:rPr>
          <w:i/>
        </w:rPr>
        <w:t xml:space="preserve"> </w:t>
      </w:r>
      <w:proofErr w:type="spellStart"/>
      <w:r>
        <w:rPr>
          <w:i/>
        </w:rPr>
        <w:t>urbanisme</w:t>
      </w:r>
      <w:proofErr w:type="spellEnd"/>
      <w:r>
        <w:rPr>
          <w:i/>
        </w:rPr>
        <w:t xml:space="preserve"> et </w:t>
      </w:r>
      <w:proofErr w:type="spellStart"/>
      <w:r>
        <w:rPr>
          <w:i/>
        </w:rPr>
        <w:t>aménagement</w:t>
      </w:r>
      <w:proofErr w:type="spellEnd"/>
      <w:r>
        <w:rPr>
          <w:i/>
        </w:rPr>
        <w:t xml:space="preserve">, </w:t>
      </w:r>
      <w:proofErr w:type="spellStart"/>
      <w:r>
        <w:rPr>
          <w:i/>
        </w:rPr>
        <w:t>postdoctorante</w:t>
      </w:r>
      <w:proofErr w:type="spellEnd"/>
      <w:r>
        <w:rPr>
          <w:i/>
        </w:rPr>
        <w:t xml:space="preserve"> au </w:t>
      </w:r>
      <w:proofErr w:type="spellStart"/>
      <w:r>
        <w:rPr>
          <w:i/>
        </w:rPr>
        <w:t>laboratoire</w:t>
      </w:r>
      <w:proofErr w:type="spellEnd"/>
      <w:r>
        <w:rPr>
          <w:i/>
        </w:rPr>
        <w:t xml:space="preserve"> </w:t>
      </w:r>
      <w:proofErr w:type="spellStart"/>
      <w:r>
        <w:rPr>
          <w:i/>
        </w:rPr>
        <w:t>Uses&amp;Spaces</w:t>
      </w:r>
      <w:proofErr w:type="spellEnd"/>
      <w:r>
        <w:rPr>
          <w:i/>
        </w:rPr>
        <w:t xml:space="preserve"> du LAB (</w:t>
      </w:r>
      <w:proofErr w:type="spellStart"/>
      <w:r>
        <w:rPr>
          <w:i/>
        </w:rPr>
        <w:t>UCLouvain</w:t>
      </w:r>
      <w:proofErr w:type="spellEnd"/>
      <w:r>
        <w:rPr>
          <w:i/>
        </w:rPr>
        <w:t xml:space="preserve">). Ses </w:t>
      </w:r>
      <w:proofErr w:type="spellStart"/>
      <w:r>
        <w:rPr>
          <w:i/>
        </w:rPr>
        <w:t>thèmes</w:t>
      </w:r>
      <w:proofErr w:type="spellEnd"/>
      <w:r>
        <w:rPr>
          <w:i/>
        </w:rPr>
        <w:t xml:space="preserve"> de recherche portent sur les </w:t>
      </w:r>
      <w:proofErr w:type="spellStart"/>
      <w:r>
        <w:rPr>
          <w:i/>
        </w:rPr>
        <w:t>spatialités</w:t>
      </w:r>
      <w:proofErr w:type="spellEnd"/>
      <w:r>
        <w:rPr>
          <w:i/>
        </w:rPr>
        <w:t xml:space="preserve"> </w:t>
      </w:r>
      <w:proofErr w:type="spellStart"/>
      <w:r>
        <w:rPr>
          <w:i/>
        </w:rPr>
        <w:t>minoritaires</w:t>
      </w:r>
      <w:proofErr w:type="spellEnd"/>
      <w:r>
        <w:rPr>
          <w:i/>
        </w:rPr>
        <w:t xml:space="preserve">. Elle </w:t>
      </w:r>
      <w:proofErr w:type="spellStart"/>
      <w:r>
        <w:rPr>
          <w:i/>
        </w:rPr>
        <w:t>s’attache</w:t>
      </w:r>
      <w:proofErr w:type="spellEnd"/>
      <w:r>
        <w:rPr>
          <w:i/>
        </w:rPr>
        <w:t xml:space="preserve"> à mobiliser des </w:t>
      </w:r>
      <w:proofErr w:type="spellStart"/>
      <w:r>
        <w:rPr>
          <w:i/>
        </w:rPr>
        <w:t>outils</w:t>
      </w:r>
      <w:proofErr w:type="spellEnd"/>
      <w:r>
        <w:rPr>
          <w:i/>
        </w:rPr>
        <w:t xml:space="preserve"> </w:t>
      </w:r>
      <w:proofErr w:type="spellStart"/>
      <w:r>
        <w:rPr>
          <w:i/>
        </w:rPr>
        <w:t>créatifs</w:t>
      </w:r>
      <w:proofErr w:type="spellEnd"/>
      <w:r>
        <w:rPr>
          <w:i/>
        </w:rPr>
        <w:t xml:space="preserve"> tant dans le processus de la production </w:t>
      </w:r>
      <w:proofErr w:type="spellStart"/>
      <w:r>
        <w:rPr>
          <w:i/>
        </w:rPr>
        <w:t>scientifique</w:t>
      </w:r>
      <w:proofErr w:type="spellEnd"/>
      <w:r>
        <w:rPr>
          <w:i/>
        </w:rPr>
        <w:t xml:space="preserve"> </w:t>
      </w:r>
      <w:proofErr w:type="spellStart"/>
      <w:r>
        <w:rPr>
          <w:i/>
        </w:rPr>
        <w:t>que</w:t>
      </w:r>
      <w:proofErr w:type="spellEnd"/>
      <w:r>
        <w:rPr>
          <w:i/>
        </w:rPr>
        <w:t xml:space="preserve">  </w:t>
      </w:r>
      <w:proofErr w:type="spellStart"/>
      <w:r>
        <w:rPr>
          <w:i/>
        </w:rPr>
        <w:t>ans</w:t>
      </w:r>
      <w:proofErr w:type="spellEnd"/>
      <w:r>
        <w:rPr>
          <w:i/>
        </w:rPr>
        <w:t xml:space="preserve"> la diffusion des </w:t>
      </w:r>
      <w:proofErr w:type="spellStart"/>
      <w:r>
        <w:rPr>
          <w:i/>
        </w:rPr>
        <w:t>résultats</w:t>
      </w:r>
      <w:proofErr w:type="spellEnd"/>
      <w:r>
        <w:rPr>
          <w:i/>
        </w:rPr>
        <w:t xml:space="preserve"> de recherche. </w:t>
      </w:r>
    </w:p>
    <w:p w14:paraId="00000138" w14:textId="77777777" w:rsidR="009A21FA" w:rsidRDefault="009A21FA" w:rsidP="00E06C17">
      <w:pPr>
        <w:keepLines/>
        <w:spacing w:line="278" w:lineRule="auto"/>
        <w:jc w:val="both"/>
        <w:rPr>
          <w:i/>
        </w:rPr>
      </w:pPr>
    </w:p>
    <w:p w14:paraId="00000139" w14:textId="77777777" w:rsidR="009A21FA" w:rsidRDefault="00E954EB" w:rsidP="00E06C17">
      <w:pPr>
        <w:keepLines/>
        <w:spacing w:line="278" w:lineRule="auto"/>
        <w:jc w:val="both"/>
        <w:rPr>
          <w:i/>
        </w:rPr>
      </w:pPr>
      <w:r>
        <w:rPr>
          <w:i/>
        </w:rPr>
        <w:t xml:space="preserve">Chloé Salembier </w:t>
      </w:r>
      <w:proofErr w:type="spellStart"/>
      <w:r>
        <w:rPr>
          <w:i/>
        </w:rPr>
        <w:t>est</w:t>
      </w:r>
      <w:proofErr w:type="spellEnd"/>
      <w:r>
        <w:rPr>
          <w:i/>
        </w:rPr>
        <w:t xml:space="preserve"> </w:t>
      </w:r>
      <w:proofErr w:type="spellStart"/>
      <w:r>
        <w:rPr>
          <w:i/>
        </w:rPr>
        <w:t>docteure</w:t>
      </w:r>
      <w:proofErr w:type="spellEnd"/>
      <w:r>
        <w:rPr>
          <w:i/>
        </w:rPr>
        <w:t xml:space="preserve"> </w:t>
      </w:r>
      <w:proofErr w:type="spellStart"/>
      <w:r>
        <w:rPr>
          <w:i/>
        </w:rPr>
        <w:t>en</w:t>
      </w:r>
      <w:proofErr w:type="spellEnd"/>
      <w:r>
        <w:rPr>
          <w:i/>
        </w:rPr>
        <w:t xml:space="preserve"> </w:t>
      </w:r>
      <w:proofErr w:type="spellStart"/>
      <w:r>
        <w:rPr>
          <w:i/>
        </w:rPr>
        <w:t>anthropologie</w:t>
      </w:r>
      <w:proofErr w:type="spellEnd"/>
      <w:r>
        <w:rPr>
          <w:i/>
        </w:rPr>
        <w:t xml:space="preserve">, </w:t>
      </w:r>
      <w:proofErr w:type="spellStart"/>
      <w:r>
        <w:rPr>
          <w:i/>
        </w:rPr>
        <w:t>professeure</w:t>
      </w:r>
      <w:proofErr w:type="spellEnd"/>
      <w:r>
        <w:rPr>
          <w:i/>
        </w:rPr>
        <w:t xml:space="preserve"> à la </w:t>
      </w:r>
      <w:proofErr w:type="spellStart"/>
      <w:r>
        <w:rPr>
          <w:i/>
        </w:rPr>
        <w:t>faculté</w:t>
      </w:r>
      <w:proofErr w:type="spellEnd"/>
      <w:r>
        <w:rPr>
          <w:i/>
        </w:rPr>
        <w:t xml:space="preserve"> </w:t>
      </w:r>
      <w:proofErr w:type="spellStart"/>
      <w:r>
        <w:rPr>
          <w:i/>
        </w:rPr>
        <w:t>d’architecture</w:t>
      </w:r>
      <w:proofErr w:type="spellEnd"/>
      <w:r>
        <w:rPr>
          <w:i/>
        </w:rPr>
        <w:t xml:space="preserve">, </w:t>
      </w:r>
      <w:proofErr w:type="spellStart"/>
      <w:r>
        <w:rPr>
          <w:i/>
        </w:rPr>
        <w:t>d’ingénierie</w:t>
      </w:r>
      <w:proofErr w:type="spellEnd"/>
      <w:r>
        <w:rPr>
          <w:i/>
        </w:rPr>
        <w:t xml:space="preserve"> </w:t>
      </w:r>
      <w:proofErr w:type="spellStart"/>
      <w:r>
        <w:rPr>
          <w:i/>
        </w:rPr>
        <w:t>architecturale</w:t>
      </w:r>
      <w:proofErr w:type="spellEnd"/>
      <w:r>
        <w:rPr>
          <w:i/>
        </w:rPr>
        <w:t xml:space="preserve"> LOCI et </w:t>
      </w:r>
      <w:proofErr w:type="spellStart"/>
      <w:r>
        <w:rPr>
          <w:i/>
        </w:rPr>
        <w:t>chercheuse</w:t>
      </w:r>
      <w:proofErr w:type="spellEnd"/>
      <w:r>
        <w:rPr>
          <w:i/>
        </w:rPr>
        <w:t xml:space="preserve"> au sein du </w:t>
      </w:r>
      <w:proofErr w:type="spellStart"/>
      <w:r>
        <w:rPr>
          <w:i/>
        </w:rPr>
        <w:t>laboratoire</w:t>
      </w:r>
      <w:proofErr w:type="spellEnd"/>
      <w:r>
        <w:rPr>
          <w:i/>
        </w:rPr>
        <w:t xml:space="preserve"> </w:t>
      </w:r>
      <w:proofErr w:type="spellStart"/>
      <w:r>
        <w:rPr>
          <w:i/>
        </w:rPr>
        <w:t>Uses&amp;Spaces</w:t>
      </w:r>
      <w:proofErr w:type="spellEnd"/>
      <w:r>
        <w:rPr>
          <w:i/>
        </w:rPr>
        <w:t xml:space="preserve"> du LAB (</w:t>
      </w:r>
      <w:proofErr w:type="spellStart"/>
      <w:r>
        <w:rPr>
          <w:i/>
        </w:rPr>
        <w:t>UCLouvain</w:t>
      </w:r>
      <w:proofErr w:type="spellEnd"/>
      <w:r>
        <w:rPr>
          <w:i/>
        </w:rPr>
        <w:t xml:space="preserve">). Ses </w:t>
      </w:r>
      <w:proofErr w:type="spellStart"/>
      <w:r>
        <w:rPr>
          <w:i/>
        </w:rPr>
        <w:t>méthodologies</w:t>
      </w:r>
      <w:proofErr w:type="spellEnd"/>
      <w:r>
        <w:rPr>
          <w:i/>
        </w:rPr>
        <w:t xml:space="preserve"> de recherche et </w:t>
      </w:r>
      <w:proofErr w:type="spellStart"/>
      <w:r>
        <w:rPr>
          <w:i/>
        </w:rPr>
        <w:t>d’enseignement</w:t>
      </w:r>
      <w:proofErr w:type="spellEnd"/>
      <w:r>
        <w:rPr>
          <w:i/>
        </w:rPr>
        <w:t xml:space="preserve"> </w:t>
      </w:r>
      <w:proofErr w:type="spellStart"/>
      <w:r>
        <w:rPr>
          <w:i/>
        </w:rPr>
        <w:t>s’inscrivent</w:t>
      </w:r>
      <w:proofErr w:type="spellEnd"/>
      <w:r>
        <w:rPr>
          <w:i/>
        </w:rPr>
        <w:t xml:space="preserve"> dans </w:t>
      </w:r>
      <w:proofErr w:type="spellStart"/>
      <w:r>
        <w:rPr>
          <w:i/>
        </w:rPr>
        <w:t>une</w:t>
      </w:r>
      <w:proofErr w:type="spellEnd"/>
      <w:r>
        <w:rPr>
          <w:i/>
        </w:rPr>
        <w:t xml:space="preserve"> </w:t>
      </w:r>
      <w:proofErr w:type="spellStart"/>
      <w:r>
        <w:rPr>
          <w:i/>
        </w:rPr>
        <w:t>volonté</w:t>
      </w:r>
      <w:proofErr w:type="spellEnd"/>
      <w:r>
        <w:rPr>
          <w:i/>
        </w:rPr>
        <w:t xml:space="preserve"> de </w:t>
      </w:r>
      <w:proofErr w:type="spellStart"/>
      <w:r>
        <w:rPr>
          <w:i/>
        </w:rPr>
        <w:t>transversalité</w:t>
      </w:r>
      <w:proofErr w:type="spellEnd"/>
      <w:r>
        <w:rPr>
          <w:i/>
        </w:rPr>
        <w:t xml:space="preserve"> entre les sciences </w:t>
      </w:r>
      <w:proofErr w:type="spellStart"/>
      <w:r>
        <w:rPr>
          <w:i/>
        </w:rPr>
        <w:t>humaines</w:t>
      </w:r>
      <w:proofErr w:type="spellEnd"/>
      <w:r>
        <w:rPr>
          <w:i/>
        </w:rPr>
        <w:t xml:space="preserve">, </w:t>
      </w:r>
      <w:proofErr w:type="spellStart"/>
      <w:r>
        <w:rPr>
          <w:i/>
        </w:rPr>
        <w:t>l’architecture</w:t>
      </w:r>
      <w:proofErr w:type="spellEnd"/>
      <w:r>
        <w:rPr>
          <w:i/>
        </w:rPr>
        <w:t xml:space="preserve"> et </w:t>
      </w:r>
      <w:proofErr w:type="spellStart"/>
      <w:r>
        <w:rPr>
          <w:i/>
        </w:rPr>
        <w:t>l’urbanisme</w:t>
      </w:r>
      <w:proofErr w:type="spellEnd"/>
      <w:r>
        <w:rPr>
          <w:i/>
        </w:rPr>
        <w:t xml:space="preserve">. Ses </w:t>
      </w:r>
      <w:proofErr w:type="spellStart"/>
      <w:r>
        <w:rPr>
          <w:i/>
        </w:rPr>
        <w:t>domaines</w:t>
      </w:r>
      <w:proofErr w:type="spellEnd"/>
      <w:r>
        <w:rPr>
          <w:i/>
        </w:rPr>
        <w:t xml:space="preserve"> de </w:t>
      </w:r>
      <w:proofErr w:type="spellStart"/>
      <w:r>
        <w:rPr>
          <w:i/>
        </w:rPr>
        <w:t>réflexion</w:t>
      </w:r>
      <w:proofErr w:type="spellEnd"/>
      <w:r>
        <w:rPr>
          <w:i/>
        </w:rPr>
        <w:t xml:space="preserve"> </w:t>
      </w:r>
      <w:proofErr w:type="spellStart"/>
      <w:r>
        <w:rPr>
          <w:i/>
        </w:rPr>
        <w:t>privilégiés</w:t>
      </w:r>
      <w:proofErr w:type="spellEnd"/>
      <w:r>
        <w:rPr>
          <w:i/>
        </w:rPr>
        <w:t xml:space="preserve"> </w:t>
      </w:r>
      <w:proofErr w:type="spellStart"/>
      <w:r>
        <w:rPr>
          <w:i/>
        </w:rPr>
        <w:t>sont</w:t>
      </w:r>
      <w:proofErr w:type="spellEnd"/>
      <w:r>
        <w:rPr>
          <w:i/>
        </w:rPr>
        <w:t xml:space="preserve"> le genre, le travail du care, le </w:t>
      </w:r>
      <w:proofErr w:type="spellStart"/>
      <w:r>
        <w:rPr>
          <w:i/>
        </w:rPr>
        <w:t>logement</w:t>
      </w:r>
      <w:proofErr w:type="spellEnd"/>
      <w:r>
        <w:rPr>
          <w:i/>
        </w:rPr>
        <w:t xml:space="preserve"> et les Communs. Elle </w:t>
      </w:r>
      <w:proofErr w:type="spellStart"/>
      <w:r>
        <w:rPr>
          <w:i/>
        </w:rPr>
        <w:t>est</w:t>
      </w:r>
      <w:proofErr w:type="spellEnd"/>
      <w:r>
        <w:rPr>
          <w:i/>
        </w:rPr>
        <w:t xml:space="preserve"> </w:t>
      </w:r>
      <w:proofErr w:type="spellStart"/>
      <w:r>
        <w:rPr>
          <w:i/>
        </w:rPr>
        <w:t>cofondatrice</w:t>
      </w:r>
      <w:proofErr w:type="spellEnd"/>
      <w:r>
        <w:rPr>
          <w:i/>
        </w:rPr>
        <w:t xml:space="preserve"> et administrative de </w:t>
      </w:r>
      <w:proofErr w:type="spellStart"/>
      <w:r>
        <w:rPr>
          <w:i/>
        </w:rPr>
        <w:t>l’association</w:t>
      </w:r>
      <w:proofErr w:type="spellEnd"/>
      <w:r>
        <w:rPr>
          <w:i/>
        </w:rPr>
        <w:t xml:space="preserve"> </w:t>
      </w:r>
      <w:proofErr w:type="spellStart"/>
      <w:r>
        <w:rPr>
          <w:i/>
        </w:rPr>
        <w:t>féministe</w:t>
      </w:r>
      <w:proofErr w:type="spellEnd"/>
      <w:r>
        <w:rPr>
          <w:i/>
        </w:rPr>
        <w:t xml:space="preserve"> </w:t>
      </w:r>
      <w:proofErr w:type="spellStart"/>
      <w:r>
        <w:rPr>
          <w:i/>
        </w:rPr>
        <w:t>bruxelloise</w:t>
      </w:r>
      <w:proofErr w:type="spellEnd"/>
      <w:r>
        <w:rPr>
          <w:i/>
        </w:rPr>
        <w:t xml:space="preserve"> </w:t>
      </w:r>
      <w:proofErr w:type="spellStart"/>
      <w:r>
        <w:rPr>
          <w:i/>
        </w:rPr>
        <w:t>Angela.D</w:t>
      </w:r>
      <w:proofErr w:type="spellEnd"/>
      <w:r>
        <w:rPr>
          <w:i/>
        </w:rPr>
        <w:t xml:space="preserve"> qui </w:t>
      </w:r>
      <w:proofErr w:type="spellStart"/>
      <w:r>
        <w:rPr>
          <w:i/>
        </w:rPr>
        <w:t>favorise</w:t>
      </w:r>
      <w:proofErr w:type="spellEnd"/>
      <w:r>
        <w:rPr>
          <w:i/>
        </w:rPr>
        <w:t xml:space="preserve"> </w:t>
      </w:r>
      <w:proofErr w:type="spellStart"/>
      <w:r>
        <w:rPr>
          <w:i/>
        </w:rPr>
        <w:t>l’accès</w:t>
      </w:r>
      <w:proofErr w:type="spellEnd"/>
      <w:r>
        <w:rPr>
          <w:i/>
        </w:rPr>
        <w:t xml:space="preserve"> des femmes au </w:t>
      </w:r>
      <w:proofErr w:type="spellStart"/>
      <w:r>
        <w:rPr>
          <w:i/>
        </w:rPr>
        <w:t>logement</w:t>
      </w:r>
      <w:proofErr w:type="spellEnd"/>
      <w:r>
        <w:rPr>
          <w:i/>
        </w:rPr>
        <w:t xml:space="preserve"> et </w:t>
      </w:r>
      <w:proofErr w:type="spellStart"/>
      <w:r>
        <w:rPr>
          <w:i/>
        </w:rPr>
        <w:t>forme</w:t>
      </w:r>
      <w:proofErr w:type="spellEnd"/>
      <w:r>
        <w:rPr>
          <w:i/>
        </w:rPr>
        <w:t xml:space="preserve"> les </w:t>
      </w:r>
      <w:proofErr w:type="spellStart"/>
      <w:r>
        <w:rPr>
          <w:i/>
        </w:rPr>
        <w:t>acteurices</w:t>
      </w:r>
      <w:proofErr w:type="spellEnd"/>
      <w:r>
        <w:rPr>
          <w:i/>
        </w:rPr>
        <w:t xml:space="preserve"> du </w:t>
      </w:r>
      <w:proofErr w:type="spellStart"/>
      <w:r>
        <w:rPr>
          <w:i/>
        </w:rPr>
        <w:t>logement</w:t>
      </w:r>
      <w:proofErr w:type="spellEnd"/>
      <w:r>
        <w:rPr>
          <w:i/>
        </w:rPr>
        <w:t xml:space="preserve"> aux </w:t>
      </w:r>
      <w:proofErr w:type="spellStart"/>
      <w:r>
        <w:rPr>
          <w:i/>
        </w:rPr>
        <w:t>enjeux</w:t>
      </w:r>
      <w:proofErr w:type="spellEnd"/>
      <w:r>
        <w:rPr>
          <w:i/>
        </w:rPr>
        <w:t xml:space="preserve"> de la prise </w:t>
      </w:r>
      <w:proofErr w:type="spellStart"/>
      <w:r>
        <w:rPr>
          <w:i/>
        </w:rPr>
        <w:t>en</w:t>
      </w:r>
      <w:proofErr w:type="spellEnd"/>
      <w:r>
        <w:rPr>
          <w:i/>
        </w:rPr>
        <w:t xml:space="preserve"> </w:t>
      </w:r>
      <w:proofErr w:type="spellStart"/>
      <w:r>
        <w:rPr>
          <w:i/>
        </w:rPr>
        <w:t>compte</w:t>
      </w:r>
      <w:proofErr w:type="spellEnd"/>
      <w:r>
        <w:rPr>
          <w:i/>
        </w:rPr>
        <w:t xml:space="preserve"> du genre dans les politiques </w:t>
      </w:r>
      <w:proofErr w:type="spellStart"/>
      <w:r>
        <w:rPr>
          <w:i/>
        </w:rPr>
        <w:t>publiques</w:t>
      </w:r>
      <w:proofErr w:type="spellEnd"/>
      <w:r>
        <w:rPr>
          <w:i/>
        </w:rPr>
        <w:t xml:space="preserve">. </w:t>
      </w:r>
    </w:p>
    <w:p w14:paraId="0000013A" w14:textId="77777777" w:rsidR="009A21FA" w:rsidRDefault="009A21FA" w:rsidP="00E06C17">
      <w:pPr>
        <w:keepLines/>
        <w:spacing w:line="278" w:lineRule="auto"/>
        <w:jc w:val="both"/>
        <w:rPr>
          <w:i/>
        </w:rPr>
      </w:pPr>
    </w:p>
    <w:p w14:paraId="0000013B" w14:textId="77777777" w:rsidR="009A21FA" w:rsidRDefault="00E954EB" w:rsidP="00E06C17">
      <w:pPr>
        <w:keepLines/>
        <w:spacing w:line="278" w:lineRule="auto"/>
        <w:jc w:val="both"/>
        <w:rPr>
          <w:i/>
        </w:rPr>
      </w:pPr>
      <w:proofErr w:type="spellStart"/>
      <w:r>
        <w:rPr>
          <w:i/>
        </w:rPr>
        <w:lastRenderedPageBreak/>
        <w:t>Ansao</w:t>
      </w:r>
      <w:proofErr w:type="spellEnd"/>
      <w:r>
        <w:rPr>
          <w:i/>
        </w:rPr>
        <w:t xml:space="preserve"> </w:t>
      </w:r>
      <w:proofErr w:type="spellStart"/>
      <w:r>
        <w:rPr>
          <w:i/>
        </w:rPr>
        <w:t>Totolehibe</w:t>
      </w:r>
      <w:proofErr w:type="spellEnd"/>
      <w:r>
        <w:rPr>
          <w:i/>
        </w:rPr>
        <w:t xml:space="preserve"> </w:t>
      </w:r>
      <w:proofErr w:type="spellStart"/>
      <w:r>
        <w:rPr>
          <w:i/>
        </w:rPr>
        <w:t>est</w:t>
      </w:r>
      <w:proofErr w:type="spellEnd"/>
      <w:r>
        <w:rPr>
          <w:i/>
        </w:rPr>
        <w:t xml:space="preserve"> </w:t>
      </w:r>
      <w:proofErr w:type="spellStart"/>
      <w:r>
        <w:rPr>
          <w:i/>
        </w:rPr>
        <w:t>architecte</w:t>
      </w:r>
      <w:proofErr w:type="spellEnd"/>
      <w:r>
        <w:rPr>
          <w:i/>
        </w:rPr>
        <w:t xml:space="preserve">, </w:t>
      </w:r>
      <w:proofErr w:type="spellStart"/>
      <w:r>
        <w:rPr>
          <w:i/>
        </w:rPr>
        <w:t>musicien</w:t>
      </w:r>
      <w:proofErr w:type="spellEnd"/>
      <w:r>
        <w:rPr>
          <w:i/>
        </w:rPr>
        <w:t xml:space="preserve"> et </w:t>
      </w:r>
      <w:proofErr w:type="spellStart"/>
      <w:r>
        <w:rPr>
          <w:i/>
        </w:rPr>
        <w:t>doctorant</w:t>
      </w:r>
      <w:proofErr w:type="spellEnd"/>
      <w:r>
        <w:rPr>
          <w:i/>
        </w:rPr>
        <w:t xml:space="preserve"> à </w:t>
      </w:r>
      <w:proofErr w:type="spellStart"/>
      <w:r>
        <w:rPr>
          <w:i/>
        </w:rPr>
        <w:t>l’UCLouvain</w:t>
      </w:r>
      <w:proofErr w:type="spellEnd"/>
      <w:r>
        <w:rPr>
          <w:i/>
        </w:rPr>
        <w:t xml:space="preserve">, </w:t>
      </w:r>
      <w:proofErr w:type="spellStart"/>
      <w:r>
        <w:rPr>
          <w:i/>
        </w:rPr>
        <w:t>transgenre</w:t>
      </w:r>
      <w:proofErr w:type="spellEnd"/>
      <w:r>
        <w:rPr>
          <w:i/>
        </w:rPr>
        <w:t>, sous la coordination de Chloé Salembier (</w:t>
      </w:r>
      <w:proofErr w:type="spellStart"/>
      <w:r>
        <w:rPr>
          <w:i/>
        </w:rPr>
        <w:t>anthropologue</w:t>
      </w:r>
      <w:proofErr w:type="spellEnd"/>
      <w:r>
        <w:rPr>
          <w:i/>
        </w:rPr>
        <w:t xml:space="preserve">, </w:t>
      </w:r>
      <w:proofErr w:type="spellStart"/>
      <w:r>
        <w:rPr>
          <w:i/>
        </w:rPr>
        <w:t>ethnologue</w:t>
      </w:r>
      <w:proofErr w:type="spellEnd"/>
      <w:r>
        <w:rPr>
          <w:i/>
        </w:rPr>
        <w:t xml:space="preserve">). Ses </w:t>
      </w:r>
      <w:proofErr w:type="spellStart"/>
      <w:r>
        <w:rPr>
          <w:i/>
        </w:rPr>
        <w:t>recherches</w:t>
      </w:r>
      <w:proofErr w:type="spellEnd"/>
      <w:r>
        <w:rPr>
          <w:i/>
        </w:rPr>
        <w:t xml:space="preserve"> portent </w:t>
      </w:r>
      <w:proofErr w:type="spellStart"/>
      <w:r>
        <w:rPr>
          <w:i/>
        </w:rPr>
        <w:t>depuis</w:t>
      </w:r>
      <w:proofErr w:type="spellEnd"/>
      <w:r>
        <w:rPr>
          <w:i/>
        </w:rPr>
        <w:t xml:space="preserve"> 2019 sur la </w:t>
      </w:r>
      <w:proofErr w:type="spellStart"/>
      <w:r>
        <w:rPr>
          <w:i/>
        </w:rPr>
        <w:t>mutualité</w:t>
      </w:r>
      <w:proofErr w:type="spellEnd"/>
      <w:r>
        <w:rPr>
          <w:i/>
        </w:rPr>
        <w:t xml:space="preserve"> des </w:t>
      </w:r>
      <w:proofErr w:type="spellStart"/>
      <w:r>
        <w:rPr>
          <w:i/>
        </w:rPr>
        <w:t>ressources</w:t>
      </w:r>
      <w:proofErr w:type="spellEnd"/>
      <w:r>
        <w:rPr>
          <w:i/>
        </w:rPr>
        <w:t xml:space="preserve"> socio/</w:t>
      </w:r>
      <w:proofErr w:type="spellStart"/>
      <w:r>
        <w:rPr>
          <w:i/>
        </w:rPr>
        <w:t>spatiales</w:t>
      </w:r>
      <w:proofErr w:type="spellEnd"/>
      <w:r>
        <w:rPr>
          <w:i/>
        </w:rPr>
        <w:t xml:space="preserve">/de care des </w:t>
      </w:r>
      <w:proofErr w:type="spellStart"/>
      <w:r>
        <w:rPr>
          <w:i/>
        </w:rPr>
        <w:t>communautés</w:t>
      </w:r>
      <w:proofErr w:type="spellEnd"/>
      <w:r>
        <w:rPr>
          <w:i/>
        </w:rPr>
        <w:t xml:space="preserve"> </w:t>
      </w:r>
      <w:proofErr w:type="spellStart"/>
      <w:r>
        <w:rPr>
          <w:i/>
        </w:rPr>
        <w:t>minorisées</w:t>
      </w:r>
      <w:proofErr w:type="spellEnd"/>
      <w:r>
        <w:rPr>
          <w:i/>
        </w:rPr>
        <w:t xml:space="preserve">, </w:t>
      </w:r>
      <w:proofErr w:type="spellStart"/>
      <w:r>
        <w:rPr>
          <w:i/>
        </w:rPr>
        <w:t>notamment</w:t>
      </w:r>
      <w:proofErr w:type="spellEnd"/>
      <w:r>
        <w:rPr>
          <w:i/>
        </w:rPr>
        <w:t xml:space="preserve"> queer/trans issues de </w:t>
      </w:r>
      <w:proofErr w:type="spellStart"/>
      <w:r>
        <w:rPr>
          <w:i/>
        </w:rPr>
        <w:t>l’immigration</w:t>
      </w:r>
      <w:proofErr w:type="spellEnd"/>
      <w:r>
        <w:rPr>
          <w:i/>
        </w:rPr>
        <w:t xml:space="preserve">, au sein </w:t>
      </w:r>
      <w:proofErr w:type="spellStart"/>
      <w:r>
        <w:rPr>
          <w:i/>
        </w:rPr>
        <w:t>d’espaces</w:t>
      </w:r>
      <w:proofErr w:type="spellEnd"/>
      <w:r>
        <w:rPr>
          <w:i/>
        </w:rPr>
        <w:t xml:space="preserve"> </w:t>
      </w:r>
      <w:proofErr w:type="spellStart"/>
      <w:r>
        <w:rPr>
          <w:i/>
        </w:rPr>
        <w:t>habités</w:t>
      </w:r>
      <w:proofErr w:type="spellEnd"/>
      <w:r>
        <w:rPr>
          <w:i/>
        </w:rPr>
        <w:t xml:space="preserve"> et de </w:t>
      </w:r>
      <w:proofErr w:type="spellStart"/>
      <w:r>
        <w:rPr>
          <w:i/>
        </w:rPr>
        <w:t>logements</w:t>
      </w:r>
      <w:proofErr w:type="spellEnd"/>
      <w:r>
        <w:rPr>
          <w:i/>
        </w:rPr>
        <w:t xml:space="preserve">. Ses </w:t>
      </w:r>
      <w:proofErr w:type="spellStart"/>
      <w:r>
        <w:rPr>
          <w:i/>
        </w:rPr>
        <w:t>recherches</w:t>
      </w:r>
      <w:proofErr w:type="spellEnd"/>
      <w:r>
        <w:rPr>
          <w:i/>
        </w:rPr>
        <w:t xml:space="preserve"> portent sur la </w:t>
      </w:r>
      <w:proofErr w:type="spellStart"/>
      <w:r>
        <w:rPr>
          <w:i/>
        </w:rPr>
        <w:t>région</w:t>
      </w:r>
      <w:proofErr w:type="spellEnd"/>
      <w:r>
        <w:rPr>
          <w:i/>
        </w:rPr>
        <w:t xml:space="preserve"> </w:t>
      </w:r>
      <w:proofErr w:type="spellStart"/>
      <w:r>
        <w:rPr>
          <w:i/>
        </w:rPr>
        <w:t>Bruxelles</w:t>
      </w:r>
      <w:proofErr w:type="spellEnd"/>
      <w:r>
        <w:rPr>
          <w:i/>
        </w:rPr>
        <w:t xml:space="preserve"> </w:t>
      </w:r>
      <w:proofErr w:type="spellStart"/>
      <w:r>
        <w:rPr>
          <w:i/>
        </w:rPr>
        <w:t>capitale</w:t>
      </w:r>
      <w:proofErr w:type="spellEnd"/>
      <w:r>
        <w:rPr>
          <w:i/>
        </w:rPr>
        <w:t xml:space="preserve"> et </w:t>
      </w:r>
      <w:proofErr w:type="spellStart"/>
      <w:r>
        <w:rPr>
          <w:i/>
        </w:rPr>
        <w:t>périphérie</w:t>
      </w:r>
      <w:proofErr w:type="spellEnd"/>
      <w:r>
        <w:rPr>
          <w:i/>
        </w:rPr>
        <w:t xml:space="preserve"> et </w:t>
      </w:r>
      <w:proofErr w:type="spellStart"/>
      <w:r>
        <w:rPr>
          <w:i/>
        </w:rPr>
        <w:t>notamment</w:t>
      </w:r>
      <w:proofErr w:type="spellEnd"/>
      <w:r>
        <w:rPr>
          <w:i/>
        </w:rPr>
        <w:t xml:space="preserve"> au sein de la recherche CTRL+H (Care Takers/Receivers Laboratory of Housing).</w:t>
      </w:r>
    </w:p>
    <w:p w14:paraId="73156F5F" w14:textId="77777777" w:rsidR="0076327A" w:rsidRDefault="0076327A" w:rsidP="00E06C17">
      <w:pPr>
        <w:keepLines/>
        <w:spacing w:line="278" w:lineRule="auto"/>
        <w:jc w:val="both"/>
        <w:rPr>
          <w:b/>
        </w:rPr>
      </w:pPr>
    </w:p>
    <w:p w14:paraId="62DE38DD" w14:textId="77777777" w:rsidR="00E954EB" w:rsidRDefault="00E954EB" w:rsidP="00E954EB">
      <w:pPr>
        <w:keepLines/>
        <w:spacing w:line="278" w:lineRule="auto"/>
        <w:jc w:val="both"/>
        <w:rPr>
          <w:b/>
        </w:rPr>
      </w:pPr>
      <w:proofErr w:type="spellStart"/>
      <w:r>
        <w:rPr>
          <w:b/>
        </w:rPr>
        <w:t>L'amour</w:t>
      </w:r>
      <w:proofErr w:type="spellEnd"/>
      <w:r>
        <w:rPr>
          <w:b/>
        </w:rPr>
        <w:t xml:space="preserve"> au temps du care </w:t>
      </w:r>
    </w:p>
    <w:p w14:paraId="023860FD" w14:textId="77777777" w:rsidR="00E954EB" w:rsidRDefault="00E954EB" w:rsidP="00E954EB">
      <w:pPr>
        <w:keepLines/>
        <w:spacing w:line="278" w:lineRule="auto"/>
        <w:jc w:val="both"/>
        <w:rPr>
          <w:b/>
        </w:rPr>
      </w:pPr>
      <w:r>
        <w:rPr>
          <w:b/>
        </w:rPr>
        <w:t xml:space="preserve">Florence </w:t>
      </w:r>
      <w:proofErr w:type="spellStart"/>
      <w:r>
        <w:rPr>
          <w:b/>
        </w:rPr>
        <w:t>Degavre</w:t>
      </w:r>
      <w:proofErr w:type="spellEnd"/>
    </w:p>
    <w:p w14:paraId="71A0A4F6" w14:textId="77777777" w:rsidR="00E954EB" w:rsidRDefault="00E954EB" w:rsidP="00E06C17">
      <w:pPr>
        <w:jc w:val="both"/>
        <w:rPr>
          <w:bCs/>
        </w:rPr>
      </w:pPr>
      <w:r w:rsidRPr="00E954EB">
        <w:rPr>
          <w:bCs/>
        </w:rPr>
        <w:t xml:space="preserve">Cette communication </w:t>
      </w:r>
      <w:proofErr w:type="spellStart"/>
      <w:r w:rsidRPr="00E954EB">
        <w:rPr>
          <w:bCs/>
        </w:rPr>
        <w:t>s’intéresse</w:t>
      </w:r>
      <w:proofErr w:type="spellEnd"/>
      <w:r w:rsidRPr="00E954EB">
        <w:rPr>
          <w:bCs/>
        </w:rPr>
        <w:t xml:space="preserve"> à la façon </w:t>
      </w:r>
      <w:proofErr w:type="spellStart"/>
      <w:r w:rsidRPr="00E954EB">
        <w:rPr>
          <w:bCs/>
        </w:rPr>
        <w:t>dont</w:t>
      </w:r>
      <w:proofErr w:type="spellEnd"/>
      <w:r w:rsidRPr="00E954EB">
        <w:rPr>
          <w:bCs/>
        </w:rPr>
        <w:t xml:space="preserve"> </w:t>
      </w:r>
      <w:proofErr w:type="spellStart"/>
      <w:r w:rsidRPr="00E954EB">
        <w:rPr>
          <w:bCs/>
        </w:rPr>
        <w:t>l'amour</w:t>
      </w:r>
      <w:proofErr w:type="spellEnd"/>
      <w:r w:rsidRPr="00E954EB">
        <w:rPr>
          <w:bCs/>
        </w:rPr>
        <w:t xml:space="preserve"> « romantique (1) » se </w:t>
      </w:r>
      <w:proofErr w:type="spellStart"/>
      <w:r w:rsidRPr="00E954EB">
        <w:rPr>
          <w:bCs/>
        </w:rPr>
        <w:t>manifeste</w:t>
      </w:r>
      <w:proofErr w:type="spellEnd"/>
      <w:r w:rsidRPr="00E954EB">
        <w:rPr>
          <w:bCs/>
        </w:rPr>
        <w:t xml:space="preserve"> </w:t>
      </w:r>
      <w:proofErr w:type="spellStart"/>
      <w:r w:rsidRPr="00E954EB">
        <w:rPr>
          <w:bCs/>
        </w:rPr>
        <w:t>ou</w:t>
      </w:r>
      <w:proofErr w:type="spellEnd"/>
      <w:r w:rsidRPr="00E954EB">
        <w:rPr>
          <w:bCs/>
        </w:rPr>
        <w:t xml:space="preserve"> se </w:t>
      </w:r>
      <w:proofErr w:type="spellStart"/>
      <w:r w:rsidRPr="00E954EB">
        <w:rPr>
          <w:bCs/>
        </w:rPr>
        <w:t>développe</w:t>
      </w:r>
      <w:proofErr w:type="spellEnd"/>
      <w:r w:rsidRPr="00E954EB">
        <w:rPr>
          <w:bCs/>
        </w:rPr>
        <w:t xml:space="preserve"> chez les </w:t>
      </w:r>
      <w:proofErr w:type="spellStart"/>
      <w:r w:rsidRPr="00E954EB">
        <w:rPr>
          <w:bCs/>
        </w:rPr>
        <w:t>personnes</w:t>
      </w:r>
      <w:proofErr w:type="spellEnd"/>
      <w:r w:rsidRPr="00E954EB">
        <w:rPr>
          <w:bCs/>
        </w:rPr>
        <w:t xml:space="preserve"> qui </w:t>
      </w:r>
      <w:proofErr w:type="spellStart"/>
      <w:r w:rsidRPr="00E954EB">
        <w:rPr>
          <w:bCs/>
        </w:rPr>
        <w:t>prodiguent</w:t>
      </w:r>
      <w:proofErr w:type="spellEnd"/>
      <w:r w:rsidRPr="00E954EB">
        <w:rPr>
          <w:bCs/>
        </w:rPr>
        <w:t xml:space="preserve"> </w:t>
      </w:r>
      <w:proofErr w:type="spellStart"/>
      <w:r w:rsidRPr="00E954EB">
        <w:rPr>
          <w:bCs/>
        </w:rPr>
        <w:t>l’aide</w:t>
      </w:r>
      <w:proofErr w:type="spellEnd"/>
      <w:r w:rsidRPr="00E954EB">
        <w:rPr>
          <w:bCs/>
        </w:rPr>
        <w:t xml:space="preserve"> et le </w:t>
      </w:r>
      <w:proofErr w:type="spellStart"/>
      <w:r w:rsidRPr="00E954EB">
        <w:rPr>
          <w:bCs/>
        </w:rPr>
        <w:t>soin</w:t>
      </w:r>
      <w:proofErr w:type="spellEnd"/>
      <w:r w:rsidRPr="00E954EB">
        <w:rPr>
          <w:bCs/>
        </w:rPr>
        <w:t xml:space="preserve">. </w:t>
      </w:r>
      <w:proofErr w:type="spellStart"/>
      <w:r w:rsidRPr="00E954EB">
        <w:rPr>
          <w:bCs/>
        </w:rPr>
        <w:t>L’accent</w:t>
      </w:r>
      <w:proofErr w:type="spellEnd"/>
      <w:r w:rsidRPr="00E954EB">
        <w:rPr>
          <w:bCs/>
        </w:rPr>
        <w:t xml:space="preserve"> </w:t>
      </w:r>
      <w:proofErr w:type="spellStart"/>
      <w:r w:rsidRPr="00E954EB">
        <w:rPr>
          <w:bCs/>
        </w:rPr>
        <w:t>est</w:t>
      </w:r>
      <w:proofErr w:type="spellEnd"/>
      <w:r w:rsidRPr="00E954EB">
        <w:rPr>
          <w:bCs/>
        </w:rPr>
        <w:t xml:space="preserve"> mis sur la </w:t>
      </w:r>
      <w:proofErr w:type="spellStart"/>
      <w:r w:rsidRPr="00E954EB">
        <w:rPr>
          <w:bCs/>
        </w:rPr>
        <w:t>répercussion</w:t>
      </w:r>
      <w:proofErr w:type="spellEnd"/>
      <w:r w:rsidRPr="00E954EB">
        <w:rPr>
          <w:bCs/>
        </w:rPr>
        <w:t xml:space="preserve">, pour les relations </w:t>
      </w:r>
      <w:proofErr w:type="spellStart"/>
      <w:r w:rsidRPr="00E954EB">
        <w:rPr>
          <w:bCs/>
        </w:rPr>
        <w:t>amoureuses</w:t>
      </w:r>
      <w:proofErr w:type="spellEnd"/>
      <w:r w:rsidRPr="00E954EB">
        <w:rPr>
          <w:bCs/>
        </w:rPr>
        <w:t xml:space="preserve">, du fait d’être </w:t>
      </w:r>
      <w:proofErr w:type="spellStart"/>
      <w:r w:rsidRPr="00E954EB">
        <w:rPr>
          <w:bCs/>
        </w:rPr>
        <w:t>engagé·e</w:t>
      </w:r>
      <w:proofErr w:type="spellEnd"/>
      <w:r w:rsidRPr="00E954EB">
        <w:rPr>
          <w:bCs/>
        </w:rPr>
        <w:t xml:space="preserve"> dans </w:t>
      </w:r>
      <w:proofErr w:type="spellStart"/>
      <w:r w:rsidRPr="00E954EB">
        <w:rPr>
          <w:bCs/>
        </w:rPr>
        <w:t>une</w:t>
      </w:r>
      <w:proofErr w:type="spellEnd"/>
      <w:r w:rsidRPr="00E954EB">
        <w:rPr>
          <w:bCs/>
        </w:rPr>
        <w:t xml:space="preserve"> </w:t>
      </w:r>
      <w:proofErr w:type="spellStart"/>
      <w:r w:rsidRPr="00E954EB">
        <w:rPr>
          <w:bCs/>
        </w:rPr>
        <w:t>dynamique</w:t>
      </w:r>
      <w:proofErr w:type="spellEnd"/>
      <w:r w:rsidRPr="00E954EB">
        <w:rPr>
          <w:bCs/>
        </w:rPr>
        <w:t xml:space="preserve"> de </w:t>
      </w:r>
      <w:proofErr w:type="spellStart"/>
      <w:r w:rsidRPr="00E954EB">
        <w:rPr>
          <w:bCs/>
        </w:rPr>
        <w:t>soin</w:t>
      </w:r>
      <w:proofErr w:type="spellEnd"/>
      <w:r w:rsidRPr="00E954EB">
        <w:rPr>
          <w:bCs/>
        </w:rPr>
        <w:t xml:space="preserve"> à autrui. </w:t>
      </w:r>
      <w:proofErr w:type="spellStart"/>
      <w:r w:rsidRPr="00E954EB">
        <w:rPr>
          <w:bCs/>
        </w:rPr>
        <w:t>Que</w:t>
      </w:r>
      <w:proofErr w:type="spellEnd"/>
      <w:r w:rsidRPr="00E954EB">
        <w:rPr>
          <w:bCs/>
        </w:rPr>
        <w:t xml:space="preserve"> </w:t>
      </w:r>
      <w:proofErr w:type="spellStart"/>
      <w:r w:rsidRPr="00E954EB">
        <w:rPr>
          <w:bCs/>
        </w:rPr>
        <w:t>ce</w:t>
      </w:r>
      <w:proofErr w:type="spellEnd"/>
      <w:r w:rsidRPr="00E954EB">
        <w:rPr>
          <w:bCs/>
        </w:rPr>
        <w:t xml:space="preserve"> </w:t>
      </w:r>
      <w:proofErr w:type="spellStart"/>
      <w:r w:rsidRPr="00E954EB">
        <w:rPr>
          <w:bCs/>
        </w:rPr>
        <w:t>soit</w:t>
      </w:r>
      <w:proofErr w:type="spellEnd"/>
      <w:r w:rsidRPr="00E954EB">
        <w:rPr>
          <w:bCs/>
        </w:rPr>
        <w:t xml:space="preserve"> dans les travaux des </w:t>
      </w:r>
      <w:proofErr w:type="spellStart"/>
      <w:r w:rsidRPr="00E954EB">
        <w:rPr>
          <w:bCs/>
        </w:rPr>
        <w:t>sociologues</w:t>
      </w:r>
      <w:proofErr w:type="spellEnd"/>
      <w:r w:rsidRPr="00E954EB">
        <w:rPr>
          <w:bCs/>
        </w:rPr>
        <w:t xml:space="preserve"> </w:t>
      </w:r>
      <w:proofErr w:type="spellStart"/>
      <w:r w:rsidRPr="00E954EB">
        <w:rPr>
          <w:bCs/>
        </w:rPr>
        <w:t>ou</w:t>
      </w:r>
      <w:proofErr w:type="spellEnd"/>
      <w:r w:rsidRPr="00E954EB">
        <w:rPr>
          <w:bCs/>
        </w:rPr>
        <w:t xml:space="preserve"> des philosophes du care, </w:t>
      </w:r>
      <w:proofErr w:type="spellStart"/>
      <w:r w:rsidRPr="00E954EB">
        <w:rPr>
          <w:bCs/>
        </w:rPr>
        <w:t>cette</w:t>
      </w:r>
      <w:proofErr w:type="spellEnd"/>
      <w:r w:rsidRPr="00E954EB">
        <w:rPr>
          <w:bCs/>
        </w:rPr>
        <w:t xml:space="preserve"> question </w:t>
      </w:r>
      <w:proofErr w:type="spellStart"/>
      <w:r w:rsidRPr="00E954EB">
        <w:rPr>
          <w:bCs/>
        </w:rPr>
        <w:t>est</w:t>
      </w:r>
      <w:proofErr w:type="spellEnd"/>
      <w:r w:rsidRPr="00E954EB">
        <w:rPr>
          <w:bCs/>
        </w:rPr>
        <w:t xml:space="preserve"> </w:t>
      </w:r>
      <w:proofErr w:type="spellStart"/>
      <w:r w:rsidRPr="00E954EB">
        <w:rPr>
          <w:bCs/>
        </w:rPr>
        <w:t>rarement</w:t>
      </w:r>
      <w:proofErr w:type="spellEnd"/>
      <w:r w:rsidRPr="00E954EB">
        <w:rPr>
          <w:bCs/>
        </w:rPr>
        <w:t xml:space="preserve"> </w:t>
      </w:r>
      <w:proofErr w:type="spellStart"/>
      <w:r w:rsidRPr="00E954EB">
        <w:rPr>
          <w:bCs/>
        </w:rPr>
        <w:t>posée</w:t>
      </w:r>
      <w:proofErr w:type="spellEnd"/>
      <w:r w:rsidRPr="00E954EB">
        <w:rPr>
          <w:bCs/>
        </w:rPr>
        <w:t xml:space="preserve">. </w:t>
      </w:r>
      <w:proofErr w:type="spellStart"/>
      <w:r w:rsidRPr="00E954EB">
        <w:rPr>
          <w:bCs/>
        </w:rPr>
        <w:t>Pourtant</w:t>
      </w:r>
      <w:proofErr w:type="spellEnd"/>
      <w:r w:rsidRPr="00E954EB">
        <w:rPr>
          <w:bCs/>
        </w:rPr>
        <w:t xml:space="preserve">, la </w:t>
      </w:r>
      <w:proofErr w:type="spellStart"/>
      <w:r w:rsidRPr="00E954EB">
        <w:rPr>
          <w:bCs/>
        </w:rPr>
        <w:t>réalité</w:t>
      </w:r>
      <w:proofErr w:type="spellEnd"/>
      <w:r w:rsidRPr="00E954EB">
        <w:rPr>
          <w:bCs/>
        </w:rPr>
        <w:t xml:space="preserve"> d’un care </w:t>
      </w:r>
      <w:proofErr w:type="spellStart"/>
      <w:r w:rsidRPr="00E954EB">
        <w:rPr>
          <w:bCs/>
        </w:rPr>
        <w:t>vécu</w:t>
      </w:r>
      <w:proofErr w:type="spellEnd"/>
      <w:r w:rsidRPr="00E954EB">
        <w:rPr>
          <w:bCs/>
        </w:rPr>
        <w:t xml:space="preserve"> </w:t>
      </w:r>
      <w:proofErr w:type="spellStart"/>
      <w:r w:rsidRPr="00E954EB">
        <w:rPr>
          <w:bCs/>
        </w:rPr>
        <w:t>comme</w:t>
      </w:r>
      <w:proofErr w:type="spellEnd"/>
      <w:r w:rsidRPr="00E954EB">
        <w:rPr>
          <w:bCs/>
        </w:rPr>
        <w:t xml:space="preserve"> </w:t>
      </w:r>
      <w:proofErr w:type="spellStart"/>
      <w:r w:rsidRPr="00E954EB">
        <w:rPr>
          <w:bCs/>
        </w:rPr>
        <w:t>perturbateur</w:t>
      </w:r>
      <w:proofErr w:type="spellEnd"/>
      <w:r w:rsidRPr="00E954EB">
        <w:rPr>
          <w:bCs/>
        </w:rPr>
        <w:t xml:space="preserve"> de la vie </w:t>
      </w:r>
      <w:proofErr w:type="spellStart"/>
      <w:r w:rsidRPr="00E954EB">
        <w:rPr>
          <w:bCs/>
        </w:rPr>
        <w:t>amoureuse</w:t>
      </w:r>
      <w:proofErr w:type="spellEnd"/>
      <w:r w:rsidRPr="00E954EB">
        <w:rPr>
          <w:bCs/>
        </w:rPr>
        <w:t xml:space="preserve"> </w:t>
      </w:r>
      <w:proofErr w:type="spellStart"/>
      <w:r w:rsidRPr="00E954EB">
        <w:rPr>
          <w:bCs/>
        </w:rPr>
        <w:t>s’impose</w:t>
      </w:r>
      <w:proofErr w:type="spellEnd"/>
      <w:r w:rsidRPr="00E954EB">
        <w:rPr>
          <w:bCs/>
        </w:rPr>
        <w:t xml:space="preserve"> à un </w:t>
      </w:r>
      <w:proofErr w:type="spellStart"/>
      <w:r w:rsidRPr="00E954EB">
        <w:rPr>
          <w:bCs/>
        </w:rPr>
        <w:t>nombre</w:t>
      </w:r>
      <w:proofErr w:type="spellEnd"/>
      <w:r w:rsidRPr="00E954EB">
        <w:rPr>
          <w:bCs/>
        </w:rPr>
        <w:t xml:space="preserve"> croissant de </w:t>
      </w:r>
      <w:proofErr w:type="spellStart"/>
      <w:r w:rsidRPr="00E954EB">
        <w:rPr>
          <w:bCs/>
        </w:rPr>
        <w:t>soignant·es</w:t>
      </w:r>
      <w:proofErr w:type="spellEnd"/>
      <w:r w:rsidRPr="00E954EB">
        <w:rPr>
          <w:bCs/>
        </w:rPr>
        <w:t xml:space="preserve">, </w:t>
      </w:r>
      <w:proofErr w:type="spellStart"/>
      <w:r w:rsidRPr="00E954EB">
        <w:rPr>
          <w:bCs/>
        </w:rPr>
        <w:t>professionnel·les</w:t>
      </w:r>
      <w:proofErr w:type="spellEnd"/>
      <w:r w:rsidRPr="00E954EB">
        <w:rPr>
          <w:bCs/>
        </w:rPr>
        <w:t xml:space="preserve"> </w:t>
      </w:r>
      <w:proofErr w:type="spellStart"/>
      <w:r w:rsidRPr="00E954EB">
        <w:rPr>
          <w:bCs/>
        </w:rPr>
        <w:t>ou</w:t>
      </w:r>
      <w:proofErr w:type="spellEnd"/>
      <w:r w:rsidRPr="00E954EB">
        <w:rPr>
          <w:bCs/>
        </w:rPr>
        <w:t xml:space="preserve"> non. Pour explorer </w:t>
      </w:r>
      <w:proofErr w:type="spellStart"/>
      <w:r w:rsidRPr="00E954EB">
        <w:rPr>
          <w:bCs/>
        </w:rPr>
        <w:t>cette</w:t>
      </w:r>
      <w:proofErr w:type="spellEnd"/>
      <w:r w:rsidRPr="00E954EB">
        <w:rPr>
          <w:bCs/>
        </w:rPr>
        <w:t xml:space="preserve"> </w:t>
      </w:r>
      <w:proofErr w:type="spellStart"/>
      <w:r w:rsidRPr="00E954EB">
        <w:rPr>
          <w:bCs/>
        </w:rPr>
        <w:t>réalité</w:t>
      </w:r>
      <w:proofErr w:type="spellEnd"/>
      <w:r w:rsidRPr="00E954EB">
        <w:rPr>
          <w:bCs/>
        </w:rPr>
        <w:t xml:space="preserve"> – </w:t>
      </w:r>
      <w:proofErr w:type="spellStart"/>
      <w:r w:rsidRPr="00E954EB">
        <w:rPr>
          <w:bCs/>
        </w:rPr>
        <w:t>l’amour</w:t>
      </w:r>
      <w:proofErr w:type="spellEnd"/>
      <w:r w:rsidRPr="00E954EB">
        <w:rPr>
          <w:bCs/>
        </w:rPr>
        <w:t xml:space="preserve"> au temps du care- et </w:t>
      </w:r>
      <w:proofErr w:type="spellStart"/>
      <w:r w:rsidRPr="00E954EB">
        <w:rPr>
          <w:bCs/>
        </w:rPr>
        <w:t>en</w:t>
      </w:r>
      <w:proofErr w:type="spellEnd"/>
      <w:r w:rsidRPr="00E954EB">
        <w:rPr>
          <w:bCs/>
        </w:rPr>
        <w:t xml:space="preserve"> </w:t>
      </w:r>
      <w:proofErr w:type="spellStart"/>
      <w:r w:rsidRPr="00E954EB">
        <w:rPr>
          <w:bCs/>
        </w:rPr>
        <w:t>révéler</w:t>
      </w:r>
      <w:proofErr w:type="spellEnd"/>
      <w:r w:rsidRPr="00E954EB">
        <w:rPr>
          <w:bCs/>
        </w:rPr>
        <w:t xml:space="preserve"> les nuances, le passage par les </w:t>
      </w:r>
      <w:proofErr w:type="spellStart"/>
      <w:r w:rsidRPr="00E954EB">
        <w:rPr>
          <w:bCs/>
        </w:rPr>
        <w:t>œuvres</w:t>
      </w:r>
      <w:proofErr w:type="spellEnd"/>
      <w:r w:rsidRPr="00E954EB">
        <w:rPr>
          <w:bCs/>
        </w:rPr>
        <w:t xml:space="preserve"> de fiction nous </w:t>
      </w:r>
      <w:proofErr w:type="spellStart"/>
      <w:r w:rsidRPr="00E954EB">
        <w:rPr>
          <w:bCs/>
        </w:rPr>
        <w:t>semble</w:t>
      </w:r>
      <w:proofErr w:type="spellEnd"/>
      <w:r w:rsidRPr="00E954EB">
        <w:rPr>
          <w:bCs/>
        </w:rPr>
        <w:t xml:space="preserve"> </w:t>
      </w:r>
      <w:proofErr w:type="spellStart"/>
      <w:r w:rsidRPr="00E954EB">
        <w:rPr>
          <w:bCs/>
        </w:rPr>
        <w:t>intéressant</w:t>
      </w:r>
      <w:proofErr w:type="spellEnd"/>
      <w:r w:rsidRPr="00E954EB">
        <w:rPr>
          <w:bCs/>
        </w:rPr>
        <w:t xml:space="preserve">. Elles </w:t>
      </w:r>
      <w:proofErr w:type="spellStart"/>
      <w:r w:rsidRPr="00E954EB">
        <w:rPr>
          <w:bCs/>
        </w:rPr>
        <w:t>offrent</w:t>
      </w:r>
      <w:proofErr w:type="spellEnd"/>
      <w:r w:rsidRPr="00E954EB">
        <w:rPr>
          <w:bCs/>
        </w:rPr>
        <w:t xml:space="preserve"> un large </w:t>
      </w:r>
      <w:proofErr w:type="spellStart"/>
      <w:r w:rsidRPr="00E954EB">
        <w:rPr>
          <w:bCs/>
        </w:rPr>
        <w:t>éventail</w:t>
      </w:r>
      <w:proofErr w:type="spellEnd"/>
      <w:r w:rsidRPr="00E954EB">
        <w:rPr>
          <w:bCs/>
        </w:rPr>
        <w:t xml:space="preserve"> de </w:t>
      </w:r>
      <w:proofErr w:type="spellStart"/>
      <w:r w:rsidRPr="00E954EB">
        <w:rPr>
          <w:bCs/>
        </w:rPr>
        <w:t>récits</w:t>
      </w:r>
      <w:proofErr w:type="spellEnd"/>
      <w:r w:rsidRPr="00E954EB">
        <w:rPr>
          <w:bCs/>
        </w:rPr>
        <w:t xml:space="preserve"> et de </w:t>
      </w:r>
      <w:proofErr w:type="spellStart"/>
      <w:r w:rsidRPr="00E954EB">
        <w:rPr>
          <w:bCs/>
        </w:rPr>
        <w:t>scénarios</w:t>
      </w:r>
      <w:proofErr w:type="spellEnd"/>
      <w:r w:rsidRPr="00E954EB">
        <w:rPr>
          <w:bCs/>
        </w:rPr>
        <w:t xml:space="preserve"> </w:t>
      </w:r>
      <w:proofErr w:type="spellStart"/>
      <w:r w:rsidRPr="00E954EB">
        <w:rPr>
          <w:bCs/>
        </w:rPr>
        <w:t>d’expériences</w:t>
      </w:r>
      <w:proofErr w:type="spellEnd"/>
      <w:r w:rsidRPr="00E954EB">
        <w:rPr>
          <w:bCs/>
        </w:rPr>
        <w:t xml:space="preserve"> </w:t>
      </w:r>
      <w:proofErr w:type="spellStart"/>
      <w:r w:rsidRPr="00E954EB">
        <w:rPr>
          <w:bCs/>
        </w:rPr>
        <w:t>amoureuses</w:t>
      </w:r>
      <w:proofErr w:type="spellEnd"/>
      <w:r w:rsidRPr="00E954EB">
        <w:rPr>
          <w:bCs/>
        </w:rPr>
        <w:t xml:space="preserve"> </w:t>
      </w:r>
      <w:proofErr w:type="spellStart"/>
      <w:r w:rsidRPr="00E954EB">
        <w:rPr>
          <w:bCs/>
        </w:rPr>
        <w:t>vécues</w:t>
      </w:r>
      <w:proofErr w:type="spellEnd"/>
      <w:r w:rsidRPr="00E954EB">
        <w:rPr>
          <w:bCs/>
        </w:rPr>
        <w:t xml:space="preserve"> par des </w:t>
      </w:r>
      <w:proofErr w:type="spellStart"/>
      <w:r w:rsidRPr="00E954EB">
        <w:rPr>
          <w:bCs/>
        </w:rPr>
        <w:t>soignant·es</w:t>
      </w:r>
      <w:proofErr w:type="spellEnd"/>
      <w:r w:rsidRPr="00E954EB">
        <w:rPr>
          <w:bCs/>
        </w:rPr>
        <w:t xml:space="preserve"> dans des </w:t>
      </w:r>
      <w:proofErr w:type="spellStart"/>
      <w:r w:rsidRPr="00E954EB">
        <w:rPr>
          <w:bCs/>
        </w:rPr>
        <w:t>contextes</w:t>
      </w:r>
      <w:proofErr w:type="spellEnd"/>
      <w:r w:rsidRPr="00E954EB">
        <w:rPr>
          <w:bCs/>
        </w:rPr>
        <w:t xml:space="preserve"> </w:t>
      </w:r>
      <w:proofErr w:type="spellStart"/>
      <w:r w:rsidRPr="00E954EB">
        <w:rPr>
          <w:bCs/>
        </w:rPr>
        <w:t>symboliques</w:t>
      </w:r>
      <w:proofErr w:type="spellEnd"/>
      <w:r w:rsidRPr="00E954EB">
        <w:rPr>
          <w:bCs/>
        </w:rPr>
        <w:t xml:space="preserve"> </w:t>
      </w:r>
      <w:proofErr w:type="spellStart"/>
      <w:r w:rsidRPr="00E954EB">
        <w:rPr>
          <w:bCs/>
        </w:rPr>
        <w:t>variés</w:t>
      </w:r>
      <w:proofErr w:type="spellEnd"/>
      <w:r w:rsidRPr="00E954EB">
        <w:rPr>
          <w:bCs/>
        </w:rPr>
        <w:t xml:space="preserve">. </w:t>
      </w:r>
      <w:proofErr w:type="spellStart"/>
      <w:r w:rsidRPr="00E954EB">
        <w:rPr>
          <w:bCs/>
        </w:rPr>
        <w:t>Prodiguer</w:t>
      </w:r>
      <w:proofErr w:type="spellEnd"/>
      <w:r w:rsidRPr="00E954EB">
        <w:rPr>
          <w:bCs/>
        </w:rPr>
        <w:t xml:space="preserve"> du </w:t>
      </w:r>
      <w:proofErr w:type="spellStart"/>
      <w:r w:rsidRPr="00E954EB">
        <w:rPr>
          <w:bCs/>
        </w:rPr>
        <w:t>soin</w:t>
      </w:r>
      <w:proofErr w:type="spellEnd"/>
      <w:r w:rsidRPr="00E954EB">
        <w:rPr>
          <w:bCs/>
        </w:rPr>
        <w:t xml:space="preserve">, de la production </w:t>
      </w:r>
      <w:proofErr w:type="spellStart"/>
      <w:r w:rsidRPr="00E954EB">
        <w:rPr>
          <w:bCs/>
        </w:rPr>
        <w:t>matérielle</w:t>
      </w:r>
      <w:proofErr w:type="spellEnd"/>
      <w:r w:rsidRPr="00E954EB">
        <w:rPr>
          <w:bCs/>
        </w:rPr>
        <w:t xml:space="preserve"> des </w:t>
      </w:r>
      <w:proofErr w:type="spellStart"/>
      <w:r w:rsidRPr="00E954EB">
        <w:rPr>
          <w:bCs/>
        </w:rPr>
        <w:t>actes</w:t>
      </w:r>
      <w:proofErr w:type="spellEnd"/>
      <w:r w:rsidRPr="00E954EB">
        <w:rPr>
          <w:bCs/>
        </w:rPr>
        <w:t xml:space="preserve"> de </w:t>
      </w:r>
      <w:proofErr w:type="spellStart"/>
      <w:r w:rsidRPr="00E954EB">
        <w:rPr>
          <w:bCs/>
        </w:rPr>
        <w:t>soin</w:t>
      </w:r>
      <w:proofErr w:type="spellEnd"/>
      <w:r w:rsidRPr="00E954EB">
        <w:rPr>
          <w:bCs/>
        </w:rPr>
        <w:t xml:space="preserve"> aux </w:t>
      </w:r>
      <w:proofErr w:type="spellStart"/>
      <w:r w:rsidRPr="00E954EB">
        <w:rPr>
          <w:bCs/>
        </w:rPr>
        <w:t>enjeux</w:t>
      </w:r>
      <w:proofErr w:type="spellEnd"/>
      <w:r w:rsidRPr="00E954EB">
        <w:rPr>
          <w:bCs/>
        </w:rPr>
        <w:t xml:space="preserve"> </w:t>
      </w:r>
      <w:proofErr w:type="spellStart"/>
      <w:r w:rsidRPr="00E954EB">
        <w:rPr>
          <w:bCs/>
        </w:rPr>
        <w:t>moraux</w:t>
      </w:r>
      <w:proofErr w:type="spellEnd"/>
      <w:r w:rsidRPr="00E954EB">
        <w:rPr>
          <w:bCs/>
        </w:rPr>
        <w:t xml:space="preserve">, </w:t>
      </w:r>
      <w:proofErr w:type="spellStart"/>
      <w:r w:rsidRPr="00E954EB">
        <w:rPr>
          <w:bCs/>
        </w:rPr>
        <w:t>est</w:t>
      </w:r>
      <w:proofErr w:type="spellEnd"/>
      <w:r w:rsidRPr="00E954EB">
        <w:rPr>
          <w:bCs/>
        </w:rPr>
        <w:t xml:space="preserve"> </w:t>
      </w:r>
      <w:proofErr w:type="spellStart"/>
      <w:r w:rsidRPr="00E954EB">
        <w:rPr>
          <w:bCs/>
        </w:rPr>
        <w:t>potentiellement</w:t>
      </w:r>
      <w:proofErr w:type="spellEnd"/>
      <w:r w:rsidRPr="00E954EB">
        <w:rPr>
          <w:bCs/>
        </w:rPr>
        <w:t xml:space="preserve"> </w:t>
      </w:r>
      <w:proofErr w:type="spellStart"/>
      <w:r w:rsidRPr="00E954EB">
        <w:rPr>
          <w:bCs/>
        </w:rPr>
        <w:t>perturbateur</w:t>
      </w:r>
      <w:proofErr w:type="spellEnd"/>
      <w:r w:rsidRPr="00E954EB">
        <w:rPr>
          <w:bCs/>
        </w:rPr>
        <w:t xml:space="preserve"> de </w:t>
      </w:r>
      <w:proofErr w:type="spellStart"/>
      <w:r w:rsidRPr="00E954EB">
        <w:rPr>
          <w:bCs/>
        </w:rPr>
        <w:t>l’amour</w:t>
      </w:r>
      <w:proofErr w:type="spellEnd"/>
      <w:r w:rsidRPr="00E954EB">
        <w:rPr>
          <w:bCs/>
        </w:rPr>
        <w:t xml:space="preserve"> romantique. Telle </w:t>
      </w:r>
      <w:proofErr w:type="spellStart"/>
      <w:r w:rsidRPr="00E954EB">
        <w:rPr>
          <w:bCs/>
        </w:rPr>
        <w:t>est</w:t>
      </w:r>
      <w:proofErr w:type="spellEnd"/>
      <w:r w:rsidRPr="00E954EB">
        <w:rPr>
          <w:bCs/>
        </w:rPr>
        <w:t xml:space="preserve"> </w:t>
      </w:r>
      <w:proofErr w:type="spellStart"/>
      <w:r w:rsidRPr="00E954EB">
        <w:rPr>
          <w:bCs/>
        </w:rPr>
        <w:t>l’hypothèse</w:t>
      </w:r>
      <w:proofErr w:type="spellEnd"/>
      <w:r w:rsidRPr="00E954EB">
        <w:rPr>
          <w:bCs/>
        </w:rPr>
        <w:t xml:space="preserve"> avec </w:t>
      </w:r>
      <w:proofErr w:type="spellStart"/>
      <w:r w:rsidRPr="00E954EB">
        <w:rPr>
          <w:bCs/>
        </w:rPr>
        <w:t>laquelle</w:t>
      </w:r>
      <w:proofErr w:type="spellEnd"/>
      <w:r w:rsidRPr="00E954EB">
        <w:rPr>
          <w:bCs/>
        </w:rPr>
        <w:t xml:space="preserve"> nous </w:t>
      </w:r>
      <w:proofErr w:type="spellStart"/>
      <w:r w:rsidRPr="00E954EB">
        <w:rPr>
          <w:bCs/>
        </w:rPr>
        <w:t>examinerons</w:t>
      </w:r>
      <w:proofErr w:type="spellEnd"/>
      <w:r w:rsidRPr="00E954EB">
        <w:rPr>
          <w:bCs/>
        </w:rPr>
        <w:t xml:space="preserve"> les </w:t>
      </w:r>
      <w:proofErr w:type="spellStart"/>
      <w:r w:rsidRPr="00E954EB">
        <w:rPr>
          <w:bCs/>
        </w:rPr>
        <w:t>œuvres</w:t>
      </w:r>
      <w:proofErr w:type="spellEnd"/>
      <w:r w:rsidRPr="00E954EB">
        <w:rPr>
          <w:bCs/>
        </w:rPr>
        <w:t xml:space="preserve"> </w:t>
      </w:r>
      <w:proofErr w:type="spellStart"/>
      <w:r w:rsidRPr="00E954EB">
        <w:rPr>
          <w:bCs/>
        </w:rPr>
        <w:t>sélectionnés</w:t>
      </w:r>
      <w:proofErr w:type="spellEnd"/>
      <w:r w:rsidRPr="00E954EB">
        <w:rPr>
          <w:bCs/>
        </w:rPr>
        <w:t xml:space="preserve">. </w:t>
      </w:r>
      <w:proofErr w:type="spellStart"/>
      <w:r w:rsidRPr="00E954EB">
        <w:rPr>
          <w:bCs/>
        </w:rPr>
        <w:t>Extraire</w:t>
      </w:r>
      <w:proofErr w:type="spellEnd"/>
      <w:r w:rsidRPr="00E954EB">
        <w:rPr>
          <w:bCs/>
        </w:rPr>
        <w:t xml:space="preserve"> des </w:t>
      </w:r>
      <w:proofErr w:type="spellStart"/>
      <w:r w:rsidRPr="00E954EB">
        <w:rPr>
          <w:bCs/>
        </w:rPr>
        <w:t>thèmes</w:t>
      </w:r>
      <w:proofErr w:type="spellEnd"/>
      <w:r w:rsidRPr="00E954EB">
        <w:rPr>
          <w:bCs/>
        </w:rPr>
        <w:t xml:space="preserve"> et motifs </w:t>
      </w:r>
      <w:proofErr w:type="spellStart"/>
      <w:r w:rsidRPr="00E954EB">
        <w:rPr>
          <w:bCs/>
        </w:rPr>
        <w:t>récurrents</w:t>
      </w:r>
      <w:proofErr w:type="spellEnd"/>
      <w:r w:rsidRPr="00E954EB">
        <w:rPr>
          <w:bCs/>
        </w:rPr>
        <w:t xml:space="preserve"> de </w:t>
      </w:r>
      <w:proofErr w:type="spellStart"/>
      <w:r w:rsidRPr="00E954EB">
        <w:rPr>
          <w:bCs/>
        </w:rPr>
        <w:t>ces</w:t>
      </w:r>
      <w:proofErr w:type="spellEnd"/>
      <w:r w:rsidRPr="00E954EB">
        <w:rPr>
          <w:bCs/>
        </w:rPr>
        <w:t xml:space="preserve"> </w:t>
      </w:r>
      <w:proofErr w:type="spellStart"/>
      <w:r w:rsidRPr="00E954EB">
        <w:rPr>
          <w:bCs/>
        </w:rPr>
        <w:t>expériences</w:t>
      </w:r>
      <w:proofErr w:type="spellEnd"/>
      <w:r w:rsidRPr="00E954EB">
        <w:rPr>
          <w:bCs/>
        </w:rPr>
        <w:t xml:space="preserve"> </w:t>
      </w:r>
      <w:proofErr w:type="spellStart"/>
      <w:r w:rsidRPr="00E954EB">
        <w:rPr>
          <w:bCs/>
        </w:rPr>
        <w:t>individuelles</w:t>
      </w:r>
      <w:proofErr w:type="spellEnd"/>
      <w:r w:rsidRPr="00E954EB">
        <w:rPr>
          <w:bCs/>
        </w:rPr>
        <w:t xml:space="preserve">, </w:t>
      </w:r>
      <w:proofErr w:type="spellStart"/>
      <w:r w:rsidRPr="00E954EB">
        <w:rPr>
          <w:bCs/>
        </w:rPr>
        <w:t>en</w:t>
      </w:r>
      <w:proofErr w:type="spellEnd"/>
      <w:r w:rsidRPr="00E954EB">
        <w:rPr>
          <w:bCs/>
        </w:rPr>
        <w:t xml:space="preserve"> proposer un </w:t>
      </w:r>
      <w:proofErr w:type="spellStart"/>
      <w:r w:rsidRPr="00E954EB">
        <w:rPr>
          <w:bCs/>
        </w:rPr>
        <w:t>inventaire</w:t>
      </w:r>
      <w:proofErr w:type="spellEnd"/>
      <w:r w:rsidRPr="00E954EB">
        <w:rPr>
          <w:bCs/>
        </w:rPr>
        <w:t xml:space="preserve"> tout examinant le cadre plus large des constructions socio-</w:t>
      </w:r>
      <w:proofErr w:type="spellStart"/>
      <w:r w:rsidRPr="00E954EB">
        <w:rPr>
          <w:bCs/>
        </w:rPr>
        <w:t>culturelles</w:t>
      </w:r>
      <w:proofErr w:type="spellEnd"/>
      <w:r w:rsidRPr="00E954EB">
        <w:rPr>
          <w:bCs/>
        </w:rPr>
        <w:t xml:space="preserve"> qui les </w:t>
      </w:r>
      <w:proofErr w:type="spellStart"/>
      <w:r w:rsidRPr="00E954EB">
        <w:rPr>
          <w:bCs/>
        </w:rPr>
        <w:t>influencent</w:t>
      </w:r>
      <w:proofErr w:type="spellEnd"/>
      <w:r w:rsidRPr="00E954EB">
        <w:rPr>
          <w:bCs/>
        </w:rPr>
        <w:t xml:space="preserve"> et, </w:t>
      </w:r>
      <w:proofErr w:type="spellStart"/>
      <w:r w:rsidRPr="00E954EB">
        <w:rPr>
          <w:bCs/>
        </w:rPr>
        <w:t>ainsi</w:t>
      </w:r>
      <w:proofErr w:type="spellEnd"/>
      <w:r w:rsidRPr="00E954EB">
        <w:rPr>
          <w:bCs/>
        </w:rPr>
        <w:t xml:space="preserve">, </w:t>
      </w:r>
      <w:proofErr w:type="spellStart"/>
      <w:r w:rsidRPr="00E954EB">
        <w:rPr>
          <w:bCs/>
        </w:rPr>
        <w:t>approfondir</w:t>
      </w:r>
      <w:proofErr w:type="spellEnd"/>
      <w:r w:rsidRPr="00E954EB">
        <w:rPr>
          <w:bCs/>
        </w:rPr>
        <w:t xml:space="preserve"> la </w:t>
      </w:r>
      <w:proofErr w:type="spellStart"/>
      <w:r w:rsidRPr="00E954EB">
        <w:rPr>
          <w:bCs/>
        </w:rPr>
        <w:t>compréhension</w:t>
      </w:r>
      <w:proofErr w:type="spellEnd"/>
      <w:r w:rsidRPr="00E954EB">
        <w:rPr>
          <w:bCs/>
        </w:rPr>
        <w:t xml:space="preserve"> des </w:t>
      </w:r>
      <w:proofErr w:type="spellStart"/>
      <w:r w:rsidRPr="00E954EB">
        <w:rPr>
          <w:bCs/>
        </w:rPr>
        <w:t>défis</w:t>
      </w:r>
      <w:proofErr w:type="spellEnd"/>
      <w:r w:rsidRPr="00E954EB">
        <w:rPr>
          <w:bCs/>
        </w:rPr>
        <w:t xml:space="preserve"> </w:t>
      </w:r>
      <w:proofErr w:type="spellStart"/>
      <w:r w:rsidRPr="00E954EB">
        <w:rPr>
          <w:bCs/>
        </w:rPr>
        <w:t>relationnels</w:t>
      </w:r>
      <w:proofErr w:type="spellEnd"/>
      <w:r w:rsidRPr="00E954EB">
        <w:rPr>
          <w:bCs/>
        </w:rPr>
        <w:t xml:space="preserve"> et </w:t>
      </w:r>
      <w:proofErr w:type="spellStart"/>
      <w:r w:rsidRPr="00E954EB">
        <w:rPr>
          <w:bCs/>
        </w:rPr>
        <w:t>émotionnels</w:t>
      </w:r>
      <w:proofErr w:type="spellEnd"/>
      <w:r w:rsidRPr="00E954EB">
        <w:rPr>
          <w:bCs/>
        </w:rPr>
        <w:t xml:space="preserve"> des </w:t>
      </w:r>
      <w:proofErr w:type="spellStart"/>
      <w:r w:rsidRPr="00E954EB">
        <w:rPr>
          <w:bCs/>
        </w:rPr>
        <w:t>soignantes</w:t>
      </w:r>
      <w:proofErr w:type="spellEnd"/>
      <w:r w:rsidRPr="00E954EB">
        <w:rPr>
          <w:bCs/>
        </w:rPr>
        <w:t xml:space="preserve"> et des </w:t>
      </w:r>
      <w:proofErr w:type="spellStart"/>
      <w:r w:rsidRPr="00E954EB">
        <w:rPr>
          <w:bCs/>
        </w:rPr>
        <w:t>soignants</w:t>
      </w:r>
      <w:proofErr w:type="spellEnd"/>
      <w:r w:rsidRPr="00E954EB">
        <w:rPr>
          <w:bCs/>
        </w:rPr>
        <w:t xml:space="preserve">, </w:t>
      </w:r>
      <w:proofErr w:type="spellStart"/>
      <w:r w:rsidRPr="00E954EB">
        <w:rPr>
          <w:bCs/>
        </w:rPr>
        <w:t>tels</w:t>
      </w:r>
      <w:proofErr w:type="spellEnd"/>
      <w:r w:rsidRPr="00E954EB">
        <w:rPr>
          <w:bCs/>
        </w:rPr>
        <w:t xml:space="preserve"> </w:t>
      </w:r>
      <w:proofErr w:type="spellStart"/>
      <w:r w:rsidRPr="00E954EB">
        <w:rPr>
          <w:bCs/>
        </w:rPr>
        <w:t>sont</w:t>
      </w:r>
      <w:proofErr w:type="spellEnd"/>
      <w:r w:rsidRPr="00E954EB">
        <w:rPr>
          <w:bCs/>
        </w:rPr>
        <w:t xml:space="preserve"> les </w:t>
      </w:r>
      <w:proofErr w:type="spellStart"/>
      <w:r w:rsidRPr="00E954EB">
        <w:rPr>
          <w:bCs/>
        </w:rPr>
        <w:t>objectifs</w:t>
      </w:r>
      <w:proofErr w:type="spellEnd"/>
      <w:r w:rsidRPr="00E954EB">
        <w:rPr>
          <w:bCs/>
        </w:rPr>
        <w:t xml:space="preserve"> de </w:t>
      </w:r>
      <w:proofErr w:type="spellStart"/>
      <w:r w:rsidRPr="00E954EB">
        <w:rPr>
          <w:bCs/>
        </w:rPr>
        <w:t>cette</w:t>
      </w:r>
      <w:proofErr w:type="spellEnd"/>
      <w:r w:rsidRPr="00E954EB">
        <w:rPr>
          <w:bCs/>
        </w:rPr>
        <w:t xml:space="preserve"> communication. Notre </w:t>
      </w:r>
      <w:proofErr w:type="spellStart"/>
      <w:r w:rsidRPr="00E954EB">
        <w:rPr>
          <w:bCs/>
        </w:rPr>
        <w:t>propos</w:t>
      </w:r>
      <w:proofErr w:type="spellEnd"/>
      <w:r w:rsidRPr="00E954EB">
        <w:rPr>
          <w:bCs/>
        </w:rPr>
        <w:t xml:space="preserve"> </w:t>
      </w:r>
      <w:proofErr w:type="spellStart"/>
      <w:r w:rsidRPr="00E954EB">
        <w:rPr>
          <w:bCs/>
        </w:rPr>
        <w:t>s’appuiera</w:t>
      </w:r>
      <w:proofErr w:type="spellEnd"/>
      <w:r w:rsidRPr="00E954EB">
        <w:rPr>
          <w:bCs/>
        </w:rPr>
        <w:t xml:space="preserve"> sur </w:t>
      </w:r>
      <w:proofErr w:type="spellStart"/>
      <w:r w:rsidRPr="00E954EB">
        <w:rPr>
          <w:bCs/>
        </w:rPr>
        <w:t>une</w:t>
      </w:r>
      <w:proofErr w:type="spellEnd"/>
      <w:r w:rsidRPr="00E954EB">
        <w:rPr>
          <w:bCs/>
        </w:rPr>
        <w:t xml:space="preserve"> </w:t>
      </w:r>
      <w:proofErr w:type="spellStart"/>
      <w:r w:rsidRPr="00E954EB">
        <w:rPr>
          <w:bCs/>
        </w:rPr>
        <w:t>dizaine</w:t>
      </w:r>
      <w:proofErr w:type="spellEnd"/>
      <w:r w:rsidRPr="00E954EB">
        <w:rPr>
          <w:bCs/>
        </w:rPr>
        <w:t xml:space="preserve"> </w:t>
      </w:r>
      <w:proofErr w:type="spellStart"/>
      <w:r w:rsidRPr="00E954EB">
        <w:rPr>
          <w:bCs/>
        </w:rPr>
        <w:t>d’œuvres</w:t>
      </w:r>
      <w:proofErr w:type="spellEnd"/>
      <w:r w:rsidRPr="00E954EB">
        <w:rPr>
          <w:bCs/>
        </w:rPr>
        <w:t xml:space="preserve"> </w:t>
      </w:r>
      <w:proofErr w:type="spellStart"/>
      <w:r w:rsidRPr="00E954EB">
        <w:rPr>
          <w:bCs/>
        </w:rPr>
        <w:t>littéraires</w:t>
      </w:r>
      <w:proofErr w:type="spellEnd"/>
      <w:r w:rsidRPr="00E954EB">
        <w:rPr>
          <w:bCs/>
        </w:rPr>
        <w:t xml:space="preserve"> de fiction. </w:t>
      </w:r>
    </w:p>
    <w:p w14:paraId="74E2A7D2" w14:textId="0A5ECB0F" w:rsidR="00E954EB" w:rsidRPr="00E954EB" w:rsidRDefault="00E954EB" w:rsidP="00E06C17">
      <w:pPr>
        <w:jc w:val="both"/>
        <w:rPr>
          <w:bCs/>
        </w:rPr>
      </w:pPr>
      <w:r w:rsidRPr="00E954EB">
        <w:rPr>
          <w:bCs/>
        </w:rPr>
        <w:t xml:space="preserve">(1) : Le </w:t>
      </w:r>
      <w:proofErr w:type="spellStart"/>
      <w:r w:rsidRPr="00E954EB">
        <w:rPr>
          <w:bCs/>
        </w:rPr>
        <w:t>terme</w:t>
      </w:r>
      <w:proofErr w:type="spellEnd"/>
      <w:r w:rsidRPr="00E954EB">
        <w:rPr>
          <w:bCs/>
        </w:rPr>
        <w:t xml:space="preserve"> romantique </w:t>
      </w:r>
      <w:proofErr w:type="spellStart"/>
      <w:r w:rsidRPr="00E954EB">
        <w:rPr>
          <w:bCs/>
        </w:rPr>
        <w:t>est</w:t>
      </w:r>
      <w:proofErr w:type="spellEnd"/>
      <w:r w:rsidRPr="00E954EB">
        <w:rPr>
          <w:bCs/>
        </w:rPr>
        <w:t xml:space="preserve"> </w:t>
      </w:r>
      <w:proofErr w:type="spellStart"/>
      <w:r w:rsidRPr="00E954EB">
        <w:rPr>
          <w:bCs/>
        </w:rPr>
        <w:t>ici</w:t>
      </w:r>
      <w:proofErr w:type="spellEnd"/>
      <w:r w:rsidRPr="00E954EB">
        <w:rPr>
          <w:bCs/>
        </w:rPr>
        <w:t xml:space="preserve"> </w:t>
      </w:r>
      <w:proofErr w:type="spellStart"/>
      <w:r w:rsidRPr="00E954EB">
        <w:rPr>
          <w:bCs/>
        </w:rPr>
        <w:t>employé</w:t>
      </w:r>
      <w:proofErr w:type="spellEnd"/>
      <w:r w:rsidRPr="00E954EB">
        <w:rPr>
          <w:bCs/>
        </w:rPr>
        <w:t xml:space="preserve"> de façon </w:t>
      </w:r>
      <w:proofErr w:type="spellStart"/>
      <w:r w:rsidRPr="00E954EB">
        <w:rPr>
          <w:bCs/>
        </w:rPr>
        <w:t>ironique</w:t>
      </w:r>
      <w:proofErr w:type="spellEnd"/>
      <w:r w:rsidRPr="00E954EB">
        <w:rPr>
          <w:bCs/>
        </w:rPr>
        <w:t xml:space="preserve">, à </w:t>
      </w:r>
      <w:proofErr w:type="spellStart"/>
      <w:r w:rsidRPr="00E954EB">
        <w:rPr>
          <w:bCs/>
        </w:rPr>
        <w:t>défaut</w:t>
      </w:r>
      <w:proofErr w:type="spellEnd"/>
      <w:r w:rsidRPr="00E954EB">
        <w:rPr>
          <w:bCs/>
        </w:rPr>
        <w:t xml:space="preserve"> d’un </w:t>
      </w:r>
      <w:proofErr w:type="spellStart"/>
      <w:r w:rsidRPr="00E954EB">
        <w:rPr>
          <w:bCs/>
        </w:rPr>
        <w:t>autre</w:t>
      </w:r>
      <w:proofErr w:type="spellEnd"/>
      <w:r w:rsidRPr="00E954EB">
        <w:rPr>
          <w:bCs/>
        </w:rPr>
        <w:t xml:space="preserve"> </w:t>
      </w:r>
      <w:proofErr w:type="spellStart"/>
      <w:r w:rsidRPr="00E954EB">
        <w:rPr>
          <w:bCs/>
        </w:rPr>
        <w:t>qualificatif</w:t>
      </w:r>
      <w:proofErr w:type="spellEnd"/>
      <w:r w:rsidRPr="00E954EB">
        <w:rPr>
          <w:bCs/>
        </w:rPr>
        <w:t xml:space="preserve"> pour </w:t>
      </w:r>
      <w:proofErr w:type="spellStart"/>
      <w:r w:rsidRPr="00E954EB">
        <w:rPr>
          <w:bCs/>
        </w:rPr>
        <w:t>désigner</w:t>
      </w:r>
      <w:proofErr w:type="spellEnd"/>
      <w:r w:rsidRPr="00E954EB">
        <w:rPr>
          <w:bCs/>
        </w:rPr>
        <w:t xml:space="preserve"> la </w:t>
      </w:r>
      <w:proofErr w:type="spellStart"/>
      <w:r w:rsidRPr="00E954EB">
        <w:rPr>
          <w:bCs/>
        </w:rPr>
        <w:t>quête</w:t>
      </w:r>
      <w:proofErr w:type="spellEnd"/>
      <w:r w:rsidRPr="00E954EB">
        <w:rPr>
          <w:bCs/>
        </w:rPr>
        <w:t xml:space="preserve"> de </w:t>
      </w:r>
      <w:proofErr w:type="spellStart"/>
      <w:r w:rsidRPr="00E954EB">
        <w:rPr>
          <w:bCs/>
        </w:rPr>
        <w:t>l’âme</w:t>
      </w:r>
      <w:proofErr w:type="spellEnd"/>
      <w:r w:rsidRPr="00E954EB">
        <w:rPr>
          <w:bCs/>
        </w:rPr>
        <w:t xml:space="preserve"> </w:t>
      </w:r>
      <w:proofErr w:type="spellStart"/>
      <w:r w:rsidRPr="00E954EB">
        <w:rPr>
          <w:bCs/>
        </w:rPr>
        <w:t>sœur</w:t>
      </w:r>
      <w:proofErr w:type="spellEnd"/>
      <w:r w:rsidRPr="00E954EB">
        <w:rPr>
          <w:bCs/>
        </w:rPr>
        <w:t xml:space="preserve"> (</w:t>
      </w:r>
      <w:proofErr w:type="spellStart"/>
      <w:r w:rsidRPr="00E954EB">
        <w:rPr>
          <w:bCs/>
        </w:rPr>
        <w:t>autre</w:t>
      </w:r>
      <w:proofErr w:type="spellEnd"/>
      <w:r w:rsidRPr="00E954EB">
        <w:rPr>
          <w:bCs/>
        </w:rPr>
        <w:t xml:space="preserve"> </w:t>
      </w:r>
      <w:proofErr w:type="spellStart"/>
      <w:r w:rsidRPr="00E954EB">
        <w:rPr>
          <w:bCs/>
        </w:rPr>
        <w:t>terme</w:t>
      </w:r>
      <w:proofErr w:type="spellEnd"/>
      <w:r w:rsidRPr="00E954EB">
        <w:rPr>
          <w:bCs/>
        </w:rPr>
        <w:t xml:space="preserve"> à </w:t>
      </w:r>
      <w:proofErr w:type="spellStart"/>
      <w:r w:rsidRPr="00E954EB">
        <w:rPr>
          <w:bCs/>
        </w:rPr>
        <w:t>l’usage</w:t>
      </w:r>
      <w:proofErr w:type="spellEnd"/>
      <w:r w:rsidRPr="00E954EB">
        <w:rPr>
          <w:bCs/>
        </w:rPr>
        <w:t xml:space="preserve"> </w:t>
      </w:r>
      <w:proofErr w:type="spellStart"/>
      <w:r w:rsidRPr="00E954EB">
        <w:rPr>
          <w:bCs/>
        </w:rPr>
        <w:t>ironique</w:t>
      </w:r>
      <w:proofErr w:type="spellEnd"/>
      <w:r w:rsidRPr="00E954EB">
        <w:rPr>
          <w:bCs/>
        </w:rPr>
        <w:t xml:space="preserve">), au </w:t>
      </w:r>
      <w:proofErr w:type="spellStart"/>
      <w:r w:rsidRPr="00E954EB">
        <w:rPr>
          <w:bCs/>
        </w:rPr>
        <w:t>désir</w:t>
      </w:r>
      <w:proofErr w:type="spellEnd"/>
      <w:r w:rsidRPr="00E954EB">
        <w:rPr>
          <w:bCs/>
        </w:rPr>
        <w:t xml:space="preserve"> et à </w:t>
      </w:r>
      <w:proofErr w:type="spellStart"/>
      <w:r w:rsidRPr="00E954EB">
        <w:rPr>
          <w:bCs/>
        </w:rPr>
        <w:t>l’attirance</w:t>
      </w:r>
      <w:proofErr w:type="spellEnd"/>
      <w:r w:rsidRPr="00E954EB">
        <w:rPr>
          <w:bCs/>
        </w:rPr>
        <w:t xml:space="preserve"> </w:t>
      </w:r>
      <w:proofErr w:type="spellStart"/>
      <w:r w:rsidRPr="00E954EB">
        <w:rPr>
          <w:bCs/>
        </w:rPr>
        <w:t>envers</w:t>
      </w:r>
      <w:proofErr w:type="spellEnd"/>
      <w:r w:rsidRPr="00E954EB">
        <w:rPr>
          <w:bCs/>
        </w:rPr>
        <w:t xml:space="preserve"> </w:t>
      </w:r>
      <w:proofErr w:type="spellStart"/>
      <w:r w:rsidRPr="00E954EB">
        <w:rPr>
          <w:bCs/>
        </w:rPr>
        <w:t>cette</w:t>
      </w:r>
      <w:proofErr w:type="spellEnd"/>
      <w:r w:rsidRPr="00E954EB">
        <w:rPr>
          <w:bCs/>
        </w:rPr>
        <w:t xml:space="preserve"> </w:t>
      </w:r>
      <w:proofErr w:type="spellStart"/>
      <w:r w:rsidRPr="00E954EB">
        <w:rPr>
          <w:bCs/>
        </w:rPr>
        <w:t>autre</w:t>
      </w:r>
      <w:proofErr w:type="spellEnd"/>
      <w:r w:rsidRPr="00E954EB">
        <w:rPr>
          <w:bCs/>
        </w:rPr>
        <w:t xml:space="preserve"> </w:t>
      </w:r>
      <w:proofErr w:type="spellStart"/>
      <w:r w:rsidRPr="00E954EB">
        <w:rPr>
          <w:bCs/>
        </w:rPr>
        <w:t>personne</w:t>
      </w:r>
      <w:proofErr w:type="spellEnd"/>
      <w:r w:rsidRPr="00E954EB">
        <w:rPr>
          <w:bCs/>
        </w:rPr>
        <w:t xml:space="preserve">, dans </w:t>
      </w:r>
      <w:proofErr w:type="spellStart"/>
      <w:r w:rsidRPr="00E954EB">
        <w:rPr>
          <w:bCs/>
        </w:rPr>
        <w:t>une</w:t>
      </w:r>
      <w:proofErr w:type="spellEnd"/>
      <w:r w:rsidRPr="00E954EB">
        <w:rPr>
          <w:bCs/>
        </w:rPr>
        <w:t xml:space="preserve"> aspiration à </w:t>
      </w:r>
      <w:proofErr w:type="spellStart"/>
      <w:r w:rsidRPr="00E954EB">
        <w:rPr>
          <w:bCs/>
        </w:rPr>
        <w:t>une</w:t>
      </w:r>
      <w:proofErr w:type="spellEnd"/>
      <w:r w:rsidRPr="00E954EB">
        <w:rPr>
          <w:bCs/>
        </w:rPr>
        <w:t xml:space="preserve"> forte connexion physique et spirituelle. </w:t>
      </w:r>
      <w:proofErr w:type="spellStart"/>
      <w:r w:rsidRPr="00E954EB">
        <w:rPr>
          <w:bCs/>
        </w:rPr>
        <w:t>L’amour</w:t>
      </w:r>
      <w:proofErr w:type="spellEnd"/>
      <w:r w:rsidRPr="00E954EB">
        <w:rPr>
          <w:bCs/>
        </w:rPr>
        <w:t xml:space="preserve"> romantique se </w:t>
      </w:r>
      <w:proofErr w:type="spellStart"/>
      <w:r w:rsidRPr="00E954EB">
        <w:rPr>
          <w:bCs/>
        </w:rPr>
        <w:t>définit</w:t>
      </w:r>
      <w:proofErr w:type="spellEnd"/>
      <w:r w:rsidRPr="00E954EB">
        <w:rPr>
          <w:bCs/>
        </w:rPr>
        <w:t xml:space="preserve"> </w:t>
      </w:r>
      <w:proofErr w:type="spellStart"/>
      <w:r w:rsidRPr="00E954EB">
        <w:rPr>
          <w:bCs/>
        </w:rPr>
        <w:t>en</w:t>
      </w:r>
      <w:proofErr w:type="spellEnd"/>
      <w:r w:rsidRPr="00E954EB">
        <w:rPr>
          <w:bCs/>
        </w:rPr>
        <w:t xml:space="preserve"> dehors des notions de care </w:t>
      </w:r>
      <w:proofErr w:type="spellStart"/>
      <w:r w:rsidRPr="00E954EB">
        <w:rPr>
          <w:bCs/>
        </w:rPr>
        <w:t>ou</w:t>
      </w:r>
      <w:proofErr w:type="spellEnd"/>
      <w:r w:rsidRPr="00E954EB">
        <w:rPr>
          <w:bCs/>
        </w:rPr>
        <w:t xml:space="preserve"> de </w:t>
      </w:r>
      <w:proofErr w:type="spellStart"/>
      <w:r w:rsidRPr="00E954EB">
        <w:rPr>
          <w:bCs/>
        </w:rPr>
        <w:t>sollicitude</w:t>
      </w:r>
      <w:proofErr w:type="spellEnd"/>
      <w:r w:rsidRPr="00E954EB">
        <w:rPr>
          <w:bCs/>
        </w:rPr>
        <w:t xml:space="preserve">. De la </w:t>
      </w:r>
      <w:proofErr w:type="spellStart"/>
      <w:r w:rsidRPr="00E954EB">
        <w:rPr>
          <w:bCs/>
        </w:rPr>
        <w:t>même</w:t>
      </w:r>
      <w:proofErr w:type="spellEnd"/>
      <w:r w:rsidRPr="00E954EB">
        <w:rPr>
          <w:bCs/>
        </w:rPr>
        <w:t xml:space="preserve"> façon, nous </w:t>
      </w:r>
      <w:proofErr w:type="spellStart"/>
      <w:r w:rsidRPr="00E954EB">
        <w:rPr>
          <w:bCs/>
        </w:rPr>
        <w:t>essayons</w:t>
      </w:r>
      <w:proofErr w:type="spellEnd"/>
      <w:r w:rsidRPr="00E954EB">
        <w:rPr>
          <w:bCs/>
        </w:rPr>
        <w:t xml:space="preserve"> de </w:t>
      </w:r>
      <w:proofErr w:type="spellStart"/>
      <w:r w:rsidRPr="00E954EB">
        <w:rPr>
          <w:bCs/>
        </w:rPr>
        <w:t>problématiser</w:t>
      </w:r>
      <w:proofErr w:type="spellEnd"/>
      <w:r w:rsidRPr="00E954EB">
        <w:rPr>
          <w:bCs/>
        </w:rPr>
        <w:t xml:space="preserve"> le sans </w:t>
      </w:r>
      <w:proofErr w:type="spellStart"/>
      <w:r w:rsidRPr="00E954EB">
        <w:rPr>
          <w:bCs/>
        </w:rPr>
        <w:t>l’associer</w:t>
      </w:r>
      <w:proofErr w:type="spellEnd"/>
      <w:r w:rsidRPr="00E954EB">
        <w:rPr>
          <w:bCs/>
        </w:rPr>
        <w:t xml:space="preserve"> à </w:t>
      </w:r>
      <w:proofErr w:type="spellStart"/>
      <w:r w:rsidRPr="00E954EB">
        <w:rPr>
          <w:bCs/>
        </w:rPr>
        <w:t>l’amour</w:t>
      </w:r>
      <w:proofErr w:type="spellEnd"/>
      <w:r w:rsidRPr="00E954EB">
        <w:rPr>
          <w:bCs/>
        </w:rPr>
        <w:t xml:space="preserve"> car le fait </w:t>
      </w:r>
      <w:proofErr w:type="spellStart"/>
      <w:r w:rsidRPr="00E954EB">
        <w:rPr>
          <w:bCs/>
        </w:rPr>
        <w:t>qu’il</w:t>
      </w:r>
      <w:proofErr w:type="spellEnd"/>
      <w:r w:rsidRPr="00E954EB">
        <w:rPr>
          <w:bCs/>
        </w:rPr>
        <w:t xml:space="preserve"> y </w:t>
      </w:r>
      <w:proofErr w:type="spellStart"/>
      <w:r w:rsidRPr="00E954EB">
        <w:rPr>
          <w:bCs/>
        </w:rPr>
        <w:t>soit</w:t>
      </w:r>
      <w:proofErr w:type="spellEnd"/>
      <w:r w:rsidRPr="00E954EB">
        <w:rPr>
          <w:bCs/>
        </w:rPr>
        <w:t xml:space="preserve"> </w:t>
      </w:r>
      <w:proofErr w:type="spellStart"/>
      <w:r w:rsidRPr="00E954EB">
        <w:rPr>
          <w:bCs/>
        </w:rPr>
        <w:t>associé</w:t>
      </w:r>
      <w:proofErr w:type="spellEnd"/>
      <w:r w:rsidRPr="00E954EB">
        <w:rPr>
          <w:bCs/>
        </w:rPr>
        <w:t xml:space="preserve"> nous </w:t>
      </w:r>
      <w:proofErr w:type="spellStart"/>
      <w:r w:rsidRPr="00E954EB">
        <w:rPr>
          <w:bCs/>
        </w:rPr>
        <w:t>empêche</w:t>
      </w:r>
      <w:proofErr w:type="spellEnd"/>
      <w:r w:rsidRPr="00E954EB">
        <w:rPr>
          <w:bCs/>
        </w:rPr>
        <w:t xml:space="preserve"> de </w:t>
      </w:r>
      <w:proofErr w:type="spellStart"/>
      <w:r w:rsidRPr="00E954EB">
        <w:rPr>
          <w:bCs/>
        </w:rPr>
        <w:t>problématiser</w:t>
      </w:r>
      <w:proofErr w:type="spellEnd"/>
      <w:r w:rsidRPr="00E954EB">
        <w:rPr>
          <w:bCs/>
        </w:rPr>
        <w:t xml:space="preserve"> </w:t>
      </w:r>
      <w:proofErr w:type="spellStart"/>
      <w:r w:rsidRPr="00E954EB">
        <w:rPr>
          <w:bCs/>
        </w:rPr>
        <w:t>convenablement</w:t>
      </w:r>
      <w:proofErr w:type="spellEnd"/>
      <w:r w:rsidRPr="00E954EB">
        <w:rPr>
          <w:bCs/>
        </w:rPr>
        <w:t>.</w:t>
      </w:r>
    </w:p>
    <w:p w14:paraId="472F57C4" w14:textId="77777777" w:rsidR="00E954EB" w:rsidRDefault="00E954EB" w:rsidP="00E06C17">
      <w:pPr>
        <w:jc w:val="both"/>
        <w:rPr>
          <w:bCs/>
          <w:i/>
          <w:iCs/>
        </w:rPr>
      </w:pPr>
    </w:p>
    <w:p w14:paraId="7ED33030" w14:textId="364D1BC6" w:rsidR="0076327A" w:rsidRPr="00E954EB" w:rsidRDefault="00E954EB" w:rsidP="00E06C17">
      <w:pPr>
        <w:jc w:val="both"/>
        <w:rPr>
          <w:bCs/>
          <w:i/>
          <w:iCs/>
          <w:lang w:val="nl-BE"/>
        </w:rPr>
      </w:pPr>
      <w:r w:rsidRPr="00E954EB">
        <w:rPr>
          <w:bCs/>
          <w:i/>
          <w:iCs/>
        </w:rPr>
        <w:t>Florence Degavre </w:t>
      </w:r>
      <w:proofErr w:type="spellStart"/>
      <w:r w:rsidRPr="00E954EB">
        <w:rPr>
          <w:bCs/>
          <w:i/>
          <w:iCs/>
        </w:rPr>
        <w:t>est</w:t>
      </w:r>
      <w:proofErr w:type="spellEnd"/>
      <w:r w:rsidRPr="00E954EB">
        <w:rPr>
          <w:bCs/>
          <w:i/>
          <w:iCs/>
        </w:rPr>
        <w:t xml:space="preserve"> </w:t>
      </w:r>
      <w:proofErr w:type="spellStart"/>
      <w:r w:rsidRPr="00E954EB">
        <w:rPr>
          <w:bCs/>
          <w:i/>
          <w:iCs/>
        </w:rPr>
        <w:t>Professeure</w:t>
      </w:r>
      <w:proofErr w:type="spellEnd"/>
      <w:r w:rsidRPr="00E954EB">
        <w:rPr>
          <w:bCs/>
          <w:i/>
          <w:iCs/>
        </w:rPr>
        <w:t xml:space="preserve"> à </w:t>
      </w:r>
      <w:proofErr w:type="spellStart"/>
      <w:r w:rsidRPr="00E954EB">
        <w:rPr>
          <w:bCs/>
          <w:i/>
          <w:iCs/>
        </w:rPr>
        <w:t>l'UCLouvain</w:t>
      </w:r>
      <w:proofErr w:type="spellEnd"/>
      <w:r w:rsidRPr="00E954EB">
        <w:rPr>
          <w:bCs/>
          <w:i/>
          <w:iCs/>
        </w:rPr>
        <w:t xml:space="preserve">, </w:t>
      </w:r>
      <w:proofErr w:type="spellStart"/>
      <w:r w:rsidRPr="00E954EB">
        <w:rPr>
          <w:bCs/>
          <w:i/>
          <w:iCs/>
        </w:rPr>
        <w:t>elle</w:t>
      </w:r>
      <w:proofErr w:type="spellEnd"/>
      <w:r w:rsidRPr="00E954EB">
        <w:rPr>
          <w:bCs/>
          <w:i/>
          <w:iCs/>
        </w:rPr>
        <w:t xml:space="preserve"> </w:t>
      </w:r>
      <w:proofErr w:type="spellStart"/>
      <w:r w:rsidRPr="00E954EB">
        <w:rPr>
          <w:bCs/>
          <w:i/>
          <w:iCs/>
        </w:rPr>
        <w:t>enseigne</w:t>
      </w:r>
      <w:proofErr w:type="spellEnd"/>
      <w:r w:rsidRPr="00E954EB">
        <w:rPr>
          <w:bCs/>
          <w:i/>
          <w:iCs/>
        </w:rPr>
        <w:t xml:space="preserve"> à la Faculté Ouverte de Politiques </w:t>
      </w:r>
      <w:proofErr w:type="spellStart"/>
      <w:r w:rsidRPr="00E954EB">
        <w:rPr>
          <w:bCs/>
          <w:i/>
          <w:iCs/>
        </w:rPr>
        <w:t>Economiques</w:t>
      </w:r>
      <w:proofErr w:type="spellEnd"/>
      <w:r w:rsidRPr="00E954EB">
        <w:rPr>
          <w:bCs/>
          <w:i/>
          <w:iCs/>
        </w:rPr>
        <w:t xml:space="preserve"> et </w:t>
      </w:r>
      <w:proofErr w:type="spellStart"/>
      <w:r w:rsidRPr="00E954EB">
        <w:rPr>
          <w:bCs/>
          <w:i/>
          <w:iCs/>
        </w:rPr>
        <w:t>Sociales</w:t>
      </w:r>
      <w:proofErr w:type="spellEnd"/>
      <w:r w:rsidRPr="00E954EB">
        <w:rPr>
          <w:bCs/>
          <w:i/>
          <w:iCs/>
        </w:rPr>
        <w:t xml:space="preserve"> et au sein du Master </w:t>
      </w:r>
      <w:proofErr w:type="spellStart"/>
      <w:r w:rsidRPr="00E954EB">
        <w:rPr>
          <w:bCs/>
          <w:i/>
          <w:iCs/>
        </w:rPr>
        <w:t>Interuniversitaire</w:t>
      </w:r>
      <w:proofErr w:type="spellEnd"/>
      <w:r w:rsidRPr="00E954EB">
        <w:rPr>
          <w:bCs/>
          <w:i/>
          <w:iCs/>
        </w:rPr>
        <w:t xml:space="preserve"> </w:t>
      </w:r>
      <w:proofErr w:type="spellStart"/>
      <w:r w:rsidRPr="00E954EB">
        <w:rPr>
          <w:bCs/>
          <w:i/>
          <w:iCs/>
        </w:rPr>
        <w:t>en</w:t>
      </w:r>
      <w:proofErr w:type="spellEnd"/>
      <w:r w:rsidRPr="00E954EB">
        <w:rPr>
          <w:bCs/>
          <w:i/>
          <w:iCs/>
        </w:rPr>
        <w:t xml:space="preserve"> Etudes de Genre. MSs </w:t>
      </w:r>
      <w:proofErr w:type="spellStart"/>
      <w:r w:rsidRPr="00E954EB">
        <w:rPr>
          <w:bCs/>
          <w:i/>
          <w:iCs/>
        </w:rPr>
        <w:t>recherches</w:t>
      </w:r>
      <w:proofErr w:type="spellEnd"/>
      <w:r w:rsidRPr="00E954EB">
        <w:rPr>
          <w:bCs/>
          <w:i/>
          <w:iCs/>
        </w:rPr>
        <w:t xml:space="preserve"> portent sur le care </w:t>
      </w:r>
      <w:proofErr w:type="spellStart"/>
      <w:r w:rsidRPr="00E954EB">
        <w:rPr>
          <w:bCs/>
          <w:i/>
          <w:iCs/>
        </w:rPr>
        <w:t>comme</w:t>
      </w:r>
      <w:proofErr w:type="spellEnd"/>
      <w:r w:rsidRPr="00E954EB">
        <w:rPr>
          <w:bCs/>
          <w:i/>
          <w:iCs/>
        </w:rPr>
        <w:t xml:space="preserve"> pratique, </w:t>
      </w:r>
      <w:proofErr w:type="spellStart"/>
      <w:r w:rsidRPr="00E954EB">
        <w:rPr>
          <w:bCs/>
          <w:i/>
          <w:iCs/>
        </w:rPr>
        <w:t>métier</w:t>
      </w:r>
      <w:proofErr w:type="spellEnd"/>
      <w:r w:rsidRPr="00E954EB">
        <w:rPr>
          <w:bCs/>
          <w:i/>
          <w:iCs/>
        </w:rPr>
        <w:t xml:space="preserve"> et </w:t>
      </w:r>
      <w:proofErr w:type="spellStart"/>
      <w:r w:rsidRPr="00E954EB">
        <w:rPr>
          <w:bCs/>
          <w:i/>
          <w:iCs/>
        </w:rPr>
        <w:t>régime</w:t>
      </w:r>
      <w:proofErr w:type="spellEnd"/>
      <w:r w:rsidRPr="00E954EB">
        <w:rPr>
          <w:bCs/>
          <w:i/>
          <w:iCs/>
        </w:rPr>
        <w:t xml:space="preserve"> politique. Elle </w:t>
      </w:r>
      <w:proofErr w:type="spellStart"/>
      <w:r w:rsidRPr="00E954EB">
        <w:rPr>
          <w:bCs/>
          <w:i/>
          <w:iCs/>
        </w:rPr>
        <w:t>s'intéresse</w:t>
      </w:r>
      <w:proofErr w:type="spellEnd"/>
      <w:r w:rsidRPr="00E954EB">
        <w:rPr>
          <w:bCs/>
          <w:i/>
          <w:iCs/>
        </w:rPr>
        <w:t xml:space="preserve"> </w:t>
      </w:r>
      <w:proofErr w:type="spellStart"/>
      <w:r w:rsidRPr="00E954EB">
        <w:rPr>
          <w:bCs/>
          <w:i/>
          <w:iCs/>
        </w:rPr>
        <w:t>également</w:t>
      </w:r>
      <w:proofErr w:type="spellEnd"/>
      <w:r w:rsidRPr="00E954EB">
        <w:rPr>
          <w:bCs/>
          <w:i/>
          <w:iCs/>
        </w:rPr>
        <w:t xml:space="preserve"> à </w:t>
      </w:r>
      <w:proofErr w:type="spellStart"/>
      <w:r w:rsidRPr="00E954EB">
        <w:rPr>
          <w:bCs/>
          <w:i/>
          <w:iCs/>
        </w:rPr>
        <w:t>l'économie</w:t>
      </w:r>
      <w:proofErr w:type="spellEnd"/>
      <w:r w:rsidRPr="00E954EB">
        <w:rPr>
          <w:bCs/>
          <w:i/>
          <w:iCs/>
        </w:rPr>
        <w:t xml:space="preserve"> </w:t>
      </w:r>
      <w:proofErr w:type="spellStart"/>
      <w:r w:rsidRPr="00E954EB">
        <w:rPr>
          <w:bCs/>
          <w:i/>
          <w:iCs/>
        </w:rPr>
        <w:t>sociale</w:t>
      </w:r>
      <w:proofErr w:type="spellEnd"/>
      <w:r w:rsidRPr="00E954EB">
        <w:rPr>
          <w:bCs/>
          <w:i/>
          <w:iCs/>
        </w:rPr>
        <w:t xml:space="preserve"> et à </w:t>
      </w:r>
      <w:proofErr w:type="spellStart"/>
      <w:r w:rsidRPr="00E954EB">
        <w:rPr>
          <w:bCs/>
          <w:i/>
          <w:iCs/>
        </w:rPr>
        <w:t>l'économie</w:t>
      </w:r>
      <w:proofErr w:type="spellEnd"/>
      <w:r w:rsidRPr="00E954EB">
        <w:rPr>
          <w:bCs/>
          <w:i/>
          <w:iCs/>
        </w:rPr>
        <w:t xml:space="preserve"> </w:t>
      </w:r>
      <w:proofErr w:type="spellStart"/>
      <w:r w:rsidRPr="00E954EB">
        <w:rPr>
          <w:bCs/>
          <w:i/>
          <w:iCs/>
        </w:rPr>
        <w:t>plurielle</w:t>
      </w:r>
      <w:proofErr w:type="spellEnd"/>
      <w:r w:rsidRPr="00E954EB">
        <w:rPr>
          <w:bCs/>
          <w:i/>
          <w:iCs/>
        </w:rPr>
        <w:t xml:space="preserve"> et au </w:t>
      </w:r>
      <w:proofErr w:type="spellStart"/>
      <w:r w:rsidRPr="00E954EB">
        <w:rPr>
          <w:bCs/>
          <w:i/>
          <w:iCs/>
        </w:rPr>
        <w:t>rôle</w:t>
      </w:r>
      <w:proofErr w:type="spellEnd"/>
      <w:r w:rsidRPr="00E954EB">
        <w:rPr>
          <w:bCs/>
          <w:i/>
          <w:iCs/>
        </w:rPr>
        <w:t xml:space="preserve"> </w:t>
      </w:r>
      <w:proofErr w:type="spellStart"/>
      <w:r w:rsidRPr="00E954EB">
        <w:rPr>
          <w:bCs/>
          <w:i/>
          <w:iCs/>
        </w:rPr>
        <w:t>joué</w:t>
      </w:r>
      <w:proofErr w:type="spellEnd"/>
      <w:r w:rsidRPr="00E954EB">
        <w:rPr>
          <w:bCs/>
          <w:i/>
          <w:iCs/>
        </w:rPr>
        <w:t xml:space="preserve"> par les organisations qui </w:t>
      </w:r>
      <w:proofErr w:type="spellStart"/>
      <w:r w:rsidRPr="00E954EB">
        <w:rPr>
          <w:bCs/>
          <w:i/>
          <w:iCs/>
        </w:rPr>
        <w:t>s'en</w:t>
      </w:r>
      <w:proofErr w:type="spellEnd"/>
      <w:r w:rsidRPr="00E954EB">
        <w:rPr>
          <w:bCs/>
          <w:i/>
          <w:iCs/>
        </w:rPr>
        <w:t xml:space="preserve"> </w:t>
      </w:r>
      <w:proofErr w:type="spellStart"/>
      <w:r w:rsidRPr="00E954EB">
        <w:rPr>
          <w:bCs/>
          <w:i/>
          <w:iCs/>
        </w:rPr>
        <w:t>réclament</w:t>
      </w:r>
      <w:proofErr w:type="spellEnd"/>
      <w:r w:rsidRPr="00E954EB">
        <w:rPr>
          <w:bCs/>
          <w:i/>
          <w:iCs/>
        </w:rPr>
        <w:t xml:space="preserve"> dans </w:t>
      </w:r>
      <w:proofErr w:type="spellStart"/>
      <w:r w:rsidRPr="00E954EB">
        <w:rPr>
          <w:bCs/>
          <w:i/>
          <w:iCs/>
        </w:rPr>
        <w:t>l'initiation</w:t>
      </w:r>
      <w:proofErr w:type="spellEnd"/>
      <w:r w:rsidRPr="00E954EB">
        <w:rPr>
          <w:bCs/>
          <w:i/>
          <w:iCs/>
        </w:rPr>
        <w:t xml:space="preserve"> de transformations </w:t>
      </w:r>
      <w:proofErr w:type="spellStart"/>
      <w:r w:rsidRPr="00E954EB">
        <w:rPr>
          <w:bCs/>
          <w:i/>
          <w:iCs/>
        </w:rPr>
        <w:t>sociétales</w:t>
      </w:r>
      <w:proofErr w:type="spellEnd"/>
      <w:r w:rsidRPr="00E954EB">
        <w:rPr>
          <w:bCs/>
          <w:i/>
          <w:iCs/>
        </w:rPr>
        <w:t xml:space="preserve"> profondes </w:t>
      </w:r>
      <w:proofErr w:type="spellStart"/>
      <w:r w:rsidRPr="00E954EB">
        <w:rPr>
          <w:bCs/>
          <w:i/>
          <w:iCs/>
        </w:rPr>
        <w:t>vers</w:t>
      </w:r>
      <w:proofErr w:type="spellEnd"/>
      <w:r w:rsidRPr="00E954EB">
        <w:rPr>
          <w:bCs/>
          <w:i/>
          <w:iCs/>
        </w:rPr>
        <w:t xml:space="preserve"> la </w:t>
      </w:r>
      <w:proofErr w:type="spellStart"/>
      <w:r w:rsidRPr="00E954EB">
        <w:rPr>
          <w:bCs/>
          <w:i/>
          <w:iCs/>
        </w:rPr>
        <w:t>soutenabilité</w:t>
      </w:r>
      <w:proofErr w:type="spellEnd"/>
      <w:r w:rsidRPr="00E954EB">
        <w:rPr>
          <w:bCs/>
          <w:i/>
          <w:iCs/>
        </w:rPr>
        <w:t xml:space="preserve">. Son travail combine des </w:t>
      </w:r>
      <w:proofErr w:type="spellStart"/>
      <w:r w:rsidRPr="00E954EB">
        <w:rPr>
          <w:bCs/>
          <w:i/>
          <w:iCs/>
        </w:rPr>
        <w:t>connaissances</w:t>
      </w:r>
      <w:proofErr w:type="spellEnd"/>
      <w:r w:rsidRPr="00E954EB">
        <w:rPr>
          <w:bCs/>
          <w:i/>
          <w:iCs/>
        </w:rPr>
        <w:t xml:space="preserve"> issues à la </w:t>
      </w:r>
      <w:proofErr w:type="spellStart"/>
      <w:r w:rsidRPr="00E954EB">
        <w:rPr>
          <w:bCs/>
          <w:i/>
          <w:iCs/>
        </w:rPr>
        <w:t>fois</w:t>
      </w:r>
      <w:proofErr w:type="spellEnd"/>
      <w:r w:rsidRPr="00E954EB">
        <w:rPr>
          <w:bCs/>
          <w:i/>
          <w:iCs/>
        </w:rPr>
        <w:t xml:space="preserve"> de la socio-</w:t>
      </w:r>
      <w:proofErr w:type="spellStart"/>
      <w:r w:rsidRPr="00E954EB">
        <w:rPr>
          <w:bCs/>
          <w:i/>
          <w:iCs/>
        </w:rPr>
        <w:t>économie</w:t>
      </w:r>
      <w:proofErr w:type="spellEnd"/>
      <w:r w:rsidRPr="00E954EB">
        <w:rPr>
          <w:bCs/>
          <w:i/>
          <w:iCs/>
        </w:rPr>
        <w:t xml:space="preserve"> et des études de genre et </w:t>
      </w:r>
      <w:proofErr w:type="spellStart"/>
      <w:r w:rsidRPr="00E954EB">
        <w:rPr>
          <w:bCs/>
          <w:i/>
          <w:iCs/>
        </w:rPr>
        <w:t>s'appuie</w:t>
      </w:r>
      <w:proofErr w:type="spellEnd"/>
      <w:r w:rsidRPr="00E954EB">
        <w:rPr>
          <w:bCs/>
          <w:i/>
          <w:iCs/>
        </w:rPr>
        <w:t xml:space="preserve"> </w:t>
      </w:r>
      <w:proofErr w:type="spellStart"/>
      <w:r w:rsidRPr="00E954EB">
        <w:rPr>
          <w:bCs/>
          <w:i/>
          <w:iCs/>
        </w:rPr>
        <w:t>toujours</w:t>
      </w:r>
      <w:proofErr w:type="spellEnd"/>
      <w:r w:rsidRPr="00E954EB">
        <w:rPr>
          <w:bCs/>
          <w:i/>
          <w:iCs/>
        </w:rPr>
        <w:t xml:space="preserve"> sur des données </w:t>
      </w:r>
      <w:proofErr w:type="spellStart"/>
      <w:r w:rsidRPr="00E954EB">
        <w:rPr>
          <w:bCs/>
          <w:i/>
          <w:iCs/>
        </w:rPr>
        <w:t>empiriques</w:t>
      </w:r>
      <w:proofErr w:type="spellEnd"/>
      <w:r w:rsidRPr="00E954EB">
        <w:rPr>
          <w:bCs/>
          <w:i/>
          <w:iCs/>
        </w:rPr>
        <w:t xml:space="preserve">. </w:t>
      </w:r>
      <w:r w:rsidRPr="00E954EB">
        <w:rPr>
          <w:bCs/>
          <w:i/>
          <w:iCs/>
          <w:lang w:val="nl-BE"/>
        </w:rPr>
        <w:t>Elle s'engage à mettre en œuvre des méthodes de recherche transdisciplinaires menées à l'intersection de plusieurs disciplines et avec des acteurs de terrain. De septembre 2022 à septembre 2024, elle a été responsable de la conception et de la mise en œuvre d'une politique d'équité, de diversité et d'inclusion à l' UCLouvain.</w:t>
      </w:r>
      <w:r w:rsidR="0076327A" w:rsidRPr="00E954EB">
        <w:rPr>
          <w:bCs/>
          <w:i/>
          <w:iCs/>
          <w:lang w:val="nl-BE"/>
        </w:rPr>
        <w:br w:type="page"/>
      </w:r>
    </w:p>
    <w:p w14:paraId="00000145" w14:textId="79FAC2DE" w:rsidR="009A21FA" w:rsidRDefault="00E954EB" w:rsidP="00E06C17">
      <w:pPr>
        <w:pStyle w:val="Heading1"/>
        <w:jc w:val="both"/>
      </w:pPr>
      <w:bookmarkStart w:id="39" w:name="_u4un8tntr6q2" w:colFirst="0" w:colLast="0"/>
      <w:bookmarkStart w:id="40" w:name="_Toc210829173"/>
      <w:bookmarkEnd w:id="39"/>
      <w:r>
        <w:lastRenderedPageBreak/>
        <w:t xml:space="preserve">Session 15. De </w:t>
      </w:r>
      <w:proofErr w:type="spellStart"/>
      <w:r>
        <w:t>l’invisible</w:t>
      </w:r>
      <w:proofErr w:type="spellEnd"/>
      <w:r>
        <w:t xml:space="preserve"> au </w:t>
      </w:r>
      <w:proofErr w:type="spellStart"/>
      <w:r>
        <w:t>collectif</w:t>
      </w:r>
      <w:proofErr w:type="spellEnd"/>
      <w:r>
        <w:t>:</w:t>
      </w:r>
      <w:r w:rsidR="00EE458B">
        <w:t xml:space="preserve"> </w:t>
      </w:r>
      <w:r>
        <w:t xml:space="preserve">violences, </w:t>
      </w:r>
      <w:proofErr w:type="spellStart"/>
      <w:r>
        <w:t>soins</w:t>
      </w:r>
      <w:proofErr w:type="spellEnd"/>
      <w:r>
        <w:t xml:space="preserve"> et </w:t>
      </w:r>
      <w:proofErr w:type="spellStart"/>
      <w:r>
        <w:t>luttes</w:t>
      </w:r>
      <w:proofErr w:type="spellEnd"/>
      <w:r>
        <w:t xml:space="preserve"> </w:t>
      </w:r>
      <w:proofErr w:type="spellStart"/>
      <w:r>
        <w:t>féministes</w:t>
      </w:r>
      <w:bookmarkEnd w:id="40"/>
      <w:proofErr w:type="spellEnd"/>
      <w:r>
        <w:t xml:space="preserve"> </w:t>
      </w:r>
    </w:p>
    <w:p w14:paraId="00000146" w14:textId="77777777" w:rsidR="009A21FA" w:rsidRDefault="00E954EB" w:rsidP="00E06C17">
      <w:pPr>
        <w:spacing w:line="240" w:lineRule="auto"/>
        <w:jc w:val="both"/>
        <w:rPr>
          <w:b/>
        </w:rPr>
      </w:pPr>
      <w:r>
        <w:rPr>
          <w:b/>
        </w:rPr>
        <w:t>Date: Wednesday 12 November – 17:00 to 19:00</w:t>
      </w:r>
    </w:p>
    <w:p w14:paraId="00000147" w14:textId="77777777" w:rsidR="009A21FA" w:rsidRDefault="00E954EB" w:rsidP="00E06C17">
      <w:pPr>
        <w:spacing w:line="240" w:lineRule="auto"/>
        <w:jc w:val="both"/>
        <w:rPr>
          <w:b/>
        </w:rPr>
      </w:pPr>
      <w:r>
        <w:rPr>
          <w:b/>
        </w:rPr>
        <w:t>Place: Casablanca (2nd floor)</w:t>
      </w:r>
    </w:p>
    <w:p w14:paraId="00000148" w14:textId="77777777" w:rsidR="009A21FA" w:rsidRDefault="00E954EB" w:rsidP="00E06C17">
      <w:pPr>
        <w:spacing w:line="240" w:lineRule="auto"/>
        <w:jc w:val="both"/>
        <w:rPr>
          <w:b/>
        </w:rPr>
      </w:pPr>
      <w:r>
        <w:rPr>
          <w:b/>
        </w:rPr>
        <w:t>Length: 2h</w:t>
      </w:r>
    </w:p>
    <w:p w14:paraId="00000149" w14:textId="77777777" w:rsidR="009A21FA" w:rsidRDefault="00E954EB" w:rsidP="00E06C17">
      <w:pPr>
        <w:keepLines/>
        <w:spacing w:line="278" w:lineRule="auto"/>
        <w:jc w:val="both"/>
        <w:rPr>
          <w:b/>
        </w:rPr>
      </w:pPr>
      <w:r>
        <w:rPr>
          <w:b/>
        </w:rPr>
        <w:t>Type: roundtable</w:t>
      </w:r>
    </w:p>
    <w:p w14:paraId="0000014A" w14:textId="77777777" w:rsidR="009A21FA" w:rsidRDefault="00E954EB" w:rsidP="00E06C17">
      <w:pPr>
        <w:keepLines/>
        <w:spacing w:line="278" w:lineRule="auto"/>
        <w:jc w:val="both"/>
        <w:rPr>
          <w:b/>
        </w:rPr>
      </w:pPr>
      <w:r>
        <w:rPr>
          <w:b/>
        </w:rPr>
        <w:t>Language: FR</w:t>
      </w:r>
    </w:p>
    <w:p w14:paraId="0000014B" w14:textId="31D7763B" w:rsidR="009A21FA" w:rsidRDefault="00E954EB" w:rsidP="00E06C17">
      <w:pPr>
        <w:keepLines/>
        <w:spacing w:line="278" w:lineRule="auto"/>
        <w:jc w:val="both"/>
      </w:pPr>
      <w:r>
        <w:rPr>
          <w:b/>
        </w:rPr>
        <w:t xml:space="preserve">Speakers: </w:t>
      </w:r>
      <w:r w:rsidR="00EE458B">
        <w:rPr>
          <w:b/>
        </w:rPr>
        <w:t xml:space="preserve">Aissatou Diallo, </w:t>
      </w:r>
      <w:proofErr w:type="spellStart"/>
      <w:r w:rsidR="00EE458B">
        <w:rPr>
          <w:b/>
        </w:rPr>
        <w:t>Clée</w:t>
      </w:r>
      <w:proofErr w:type="spellEnd"/>
      <w:r w:rsidR="00EE458B">
        <w:rPr>
          <w:b/>
        </w:rPr>
        <w:t>, Charlotte Verdin, Irène Zeilinger, Julia De Clerck, Natascha Bastiat-Jarosz, Rebecca Marsin, Sophie Evrard</w:t>
      </w:r>
    </w:p>
    <w:p w14:paraId="4C8548F4" w14:textId="77777777" w:rsidR="00EE458B" w:rsidRDefault="00EE458B" w:rsidP="00EE458B">
      <w:bookmarkStart w:id="41" w:name="_Toc210829174"/>
    </w:p>
    <w:p w14:paraId="73F544AB" w14:textId="7E959BC1" w:rsidR="00EE458B" w:rsidRPr="00EE458B" w:rsidRDefault="00EE458B" w:rsidP="00EE458B">
      <w:pPr>
        <w:jc w:val="both"/>
        <w:rPr>
          <w:b/>
          <w:bCs/>
        </w:rPr>
      </w:pPr>
      <w:proofErr w:type="spellStart"/>
      <w:r w:rsidRPr="00EE458B">
        <w:t>Proposée</w:t>
      </w:r>
      <w:proofErr w:type="spellEnd"/>
      <w:r w:rsidRPr="00EE458B">
        <w:t xml:space="preserve"> </w:t>
      </w:r>
      <w:proofErr w:type="spellStart"/>
      <w:r w:rsidRPr="00EE458B">
        <w:t>par</w:t>
      </w:r>
      <w:proofErr w:type="spellEnd"/>
      <w:r w:rsidRPr="00EE458B">
        <w:t xml:space="preserve"> la </w:t>
      </w:r>
      <w:proofErr w:type="spellStart"/>
      <w:r w:rsidRPr="00EE458B">
        <w:rPr>
          <w:b/>
          <w:bCs/>
        </w:rPr>
        <w:t>Plateforme</w:t>
      </w:r>
      <w:proofErr w:type="spellEnd"/>
      <w:r w:rsidRPr="00EE458B">
        <w:rPr>
          <w:b/>
          <w:bCs/>
        </w:rPr>
        <w:t xml:space="preserve"> </w:t>
      </w:r>
      <w:proofErr w:type="spellStart"/>
      <w:r w:rsidRPr="00EE458B">
        <w:rPr>
          <w:b/>
          <w:bCs/>
        </w:rPr>
        <w:t>citoyenne</w:t>
      </w:r>
      <w:proofErr w:type="spellEnd"/>
      <w:r w:rsidRPr="00EE458B">
        <w:rPr>
          <w:b/>
          <w:bCs/>
        </w:rPr>
        <w:t xml:space="preserve"> pour </w:t>
      </w:r>
      <w:proofErr w:type="spellStart"/>
      <w:r w:rsidRPr="00EE458B">
        <w:rPr>
          <w:b/>
          <w:bCs/>
        </w:rPr>
        <w:t>une</w:t>
      </w:r>
      <w:proofErr w:type="spellEnd"/>
      <w:r w:rsidRPr="00EE458B">
        <w:rPr>
          <w:b/>
          <w:bCs/>
        </w:rPr>
        <w:t xml:space="preserve"> naissance </w:t>
      </w:r>
      <w:proofErr w:type="spellStart"/>
      <w:r w:rsidRPr="00EE458B">
        <w:rPr>
          <w:b/>
          <w:bCs/>
        </w:rPr>
        <w:t>respectée</w:t>
      </w:r>
      <w:proofErr w:type="spellEnd"/>
      <w:r w:rsidRPr="00EE458B">
        <w:rPr>
          <w:b/>
          <w:bCs/>
        </w:rPr>
        <w:t xml:space="preserve"> (PCNR), Femmes et Santé</w:t>
      </w:r>
      <w:r w:rsidRPr="00EE458B">
        <w:t xml:space="preserve"> et la </w:t>
      </w:r>
      <w:r w:rsidRPr="00EE458B">
        <w:rPr>
          <w:b/>
          <w:bCs/>
        </w:rPr>
        <w:t>Coalition Genre et Santé</w:t>
      </w:r>
      <w:r w:rsidRPr="00EE458B">
        <w:t xml:space="preserve">, grâce au </w:t>
      </w:r>
      <w:proofErr w:type="spellStart"/>
      <w:r w:rsidRPr="00EE458B">
        <w:t>soutien</w:t>
      </w:r>
      <w:proofErr w:type="spellEnd"/>
      <w:r w:rsidRPr="00EE458B">
        <w:t xml:space="preserve"> de </w:t>
      </w:r>
      <w:proofErr w:type="spellStart"/>
      <w:r w:rsidRPr="00EE458B">
        <w:rPr>
          <w:b/>
          <w:bCs/>
        </w:rPr>
        <w:t>l’Institut</w:t>
      </w:r>
      <w:proofErr w:type="spellEnd"/>
      <w:r w:rsidRPr="00EE458B">
        <w:rPr>
          <w:b/>
          <w:bCs/>
        </w:rPr>
        <w:t xml:space="preserve"> pour </w:t>
      </w:r>
      <w:proofErr w:type="spellStart"/>
      <w:r w:rsidRPr="00EE458B">
        <w:rPr>
          <w:b/>
          <w:bCs/>
        </w:rPr>
        <w:t>l’égalité</w:t>
      </w:r>
      <w:proofErr w:type="spellEnd"/>
      <w:r w:rsidRPr="00EE458B">
        <w:rPr>
          <w:b/>
          <w:bCs/>
        </w:rPr>
        <w:t xml:space="preserve"> des femmes et des hommes.</w:t>
      </w:r>
    </w:p>
    <w:p w14:paraId="73B9A1AD" w14:textId="77777777" w:rsidR="00EE458B" w:rsidRDefault="00EE458B" w:rsidP="00EE458B">
      <w:pPr>
        <w:jc w:val="both"/>
      </w:pPr>
    </w:p>
    <w:p w14:paraId="36380910" w14:textId="4F7918CF" w:rsidR="00EE458B" w:rsidRPr="00EE458B" w:rsidRDefault="00EE458B" w:rsidP="00EE458B">
      <w:pPr>
        <w:jc w:val="both"/>
      </w:pPr>
      <w:r w:rsidRPr="00EE458B">
        <w:t xml:space="preserve">Cet atelier </w:t>
      </w:r>
      <w:proofErr w:type="spellStart"/>
      <w:r w:rsidRPr="00EE458B">
        <w:t>participatif</w:t>
      </w:r>
      <w:proofErr w:type="spellEnd"/>
      <w:r w:rsidRPr="00EE458B">
        <w:t xml:space="preserve"> propose un </w:t>
      </w:r>
      <w:proofErr w:type="spellStart"/>
      <w:r w:rsidRPr="00EE458B">
        <w:t>espace</w:t>
      </w:r>
      <w:proofErr w:type="spellEnd"/>
      <w:r w:rsidRPr="00EE458B">
        <w:t xml:space="preserve"> de </w:t>
      </w:r>
      <w:proofErr w:type="spellStart"/>
      <w:r w:rsidRPr="00EE458B">
        <w:t>réflexion</w:t>
      </w:r>
      <w:proofErr w:type="spellEnd"/>
      <w:r w:rsidRPr="00EE458B">
        <w:t xml:space="preserve"> collective sur les violences </w:t>
      </w:r>
      <w:proofErr w:type="spellStart"/>
      <w:r w:rsidRPr="00EE458B">
        <w:t>obstétricales</w:t>
      </w:r>
      <w:proofErr w:type="spellEnd"/>
      <w:r w:rsidRPr="00EE458B">
        <w:t xml:space="preserve"> et, plus </w:t>
      </w:r>
      <w:proofErr w:type="spellStart"/>
      <w:r w:rsidRPr="00EE458B">
        <w:t>largement</w:t>
      </w:r>
      <w:proofErr w:type="spellEnd"/>
      <w:r w:rsidRPr="00EE458B">
        <w:t xml:space="preserve">, sur le travail </w:t>
      </w:r>
      <w:proofErr w:type="spellStart"/>
      <w:r w:rsidRPr="00EE458B">
        <w:t>reproductif</w:t>
      </w:r>
      <w:proofErr w:type="spellEnd"/>
      <w:r w:rsidRPr="00EE458B">
        <w:t xml:space="preserve"> et le care. </w:t>
      </w:r>
      <w:proofErr w:type="spellStart"/>
      <w:r w:rsidRPr="00EE458B">
        <w:t>Conçu</w:t>
      </w:r>
      <w:proofErr w:type="spellEnd"/>
      <w:r w:rsidRPr="00EE458B">
        <w:t xml:space="preserve"> sur le format « fish bowl », il </w:t>
      </w:r>
      <w:proofErr w:type="spellStart"/>
      <w:r w:rsidRPr="00EE458B">
        <w:t>croise</w:t>
      </w:r>
      <w:proofErr w:type="spellEnd"/>
      <w:r w:rsidRPr="00EE458B">
        <w:t xml:space="preserve"> </w:t>
      </w:r>
      <w:proofErr w:type="spellStart"/>
      <w:r w:rsidRPr="00EE458B">
        <w:t>savoirs</w:t>
      </w:r>
      <w:proofErr w:type="spellEnd"/>
      <w:r w:rsidRPr="00EE458B">
        <w:t xml:space="preserve"> </w:t>
      </w:r>
      <w:proofErr w:type="spellStart"/>
      <w:r w:rsidRPr="00EE458B">
        <w:t>expérientiels</w:t>
      </w:r>
      <w:proofErr w:type="spellEnd"/>
      <w:r w:rsidRPr="00EE458B">
        <w:t xml:space="preserve"> et </w:t>
      </w:r>
      <w:proofErr w:type="spellStart"/>
      <w:r w:rsidRPr="00EE458B">
        <w:t>scientifiques</w:t>
      </w:r>
      <w:proofErr w:type="spellEnd"/>
      <w:r w:rsidRPr="00EE458B">
        <w:t xml:space="preserve">, </w:t>
      </w:r>
      <w:proofErr w:type="spellStart"/>
      <w:r w:rsidRPr="00EE458B">
        <w:t>expériences</w:t>
      </w:r>
      <w:proofErr w:type="spellEnd"/>
      <w:r w:rsidRPr="00EE458B">
        <w:t xml:space="preserve"> </w:t>
      </w:r>
      <w:proofErr w:type="spellStart"/>
      <w:r w:rsidRPr="00EE458B">
        <w:t>personnelles</w:t>
      </w:r>
      <w:proofErr w:type="spellEnd"/>
      <w:r w:rsidRPr="00EE458B">
        <w:t xml:space="preserve"> et analyses </w:t>
      </w:r>
      <w:proofErr w:type="spellStart"/>
      <w:r w:rsidRPr="00EE458B">
        <w:t>féministes</w:t>
      </w:r>
      <w:proofErr w:type="spellEnd"/>
      <w:r w:rsidRPr="00EE458B">
        <w:t xml:space="preserve"> et </w:t>
      </w:r>
      <w:proofErr w:type="spellStart"/>
      <w:r w:rsidRPr="00EE458B">
        <w:t>intersectionnelles</w:t>
      </w:r>
      <w:proofErr w:type="spellEnd"/>
      <w:r w:rsidRPr="00EE458B">
        <w:t>.</w:t>
      </w:r>
    </w:p>
    <w:p w14:paraId="44934233" w14:textId="77777777" w:rsidR="00EE458B" w:rsidRDefault="00EE458B" w:rsidP="00EE458B">
      <w:pPr>
        <w:jc w:val="both"/>
      </w:pPr>
    </w:p>
    <w:p w14:paraId="1EC07572" w14:textId="337C59F1" w:rsidR="00EE458B" w:rsidRPr="00EE458B" w:rsidRDefault="00EE458B" w:rsidP="00EE458B">
      <w:pPr>
        <w:jc w:val="both"/>
      </w:pPr>
      <w:r w:rsidRPr="00EE458B">
        <w:t xml:space="preserve">La discussion se </w:t>
      </w:r>
      <w:proofErr w:type="spellStart"/>
      <w:r w:rsidRPr="00EE458B">
        <w:t>déroulera</w:t>
      </w:r>
      <w:proofErr w:type="spellEnd"/>
      <w:r w:rsidRPr="00EE458B">
        <w:t xml:space="preserve"> </w:t>
      </w:r>
      <w:proofErr w:type="spellStart"/>
      <w:r w:rsidRPr="00EE458B">
        <w:t>en</w:t>
      </w:r>
      <w:proofErr w:type="spellEnd"/>
      <w:r w:rsidRPr="00EE458B">
        <w:t xml:space="preserve"> deux temps : </w:t>
      </w:r>
      <w:proofErr w:type="spellStart"/>
      <w:r w:rsidRPr="00EE458B">
        <w:t>une</w:t>
      </w:r>
      <w:proofErr w:type="spellEnd"/>
      <w:r w:rsidRPr="00EE458B">
        <w:t xml:space="preserve"> première phase </w:t>
      </w:r>
      <w:proofErr w:type="spellStart"/>
      <w:r w:rsidRPr="00EE458B">
        <w:t>réservée</w:t>
      </w:r>
      <w:proofErr w:type="spellEnd"/>
      <w:r w:rsidRPr="00EE458B">
        <w:t xml:space="preserve"> aux </w:t>
      </w:r>
      <w:proofErr w:type="spellStart"/>
      <w:r w:rsidRPr="00EE458B">
        <w:t>intervenantes</w:t>
      </w:r>
      <w:proofErr w:type="spellEnd"/>
      <w:r w:rsidRPr="00EE458B">
        <w:t xml:space="preserve">, </w:t>
      </w:r>
      <w:proofErr w:type="spellStart"/>
      <w:r w:rsidRPr="00EE458B">
        <w:t>puis</w:t>
      </w:r>
      <w:proofErr w:type="spellEnd"/>
      <w:r w:rsidRPr="00EE458B">
        <w:t xml:space="preserve"> </w:t>
      </w:r>
      <w:proofErr w:type="spellStart"/>
      <w:r w:rsidRPr="00EE458B">
        <w:t>une</w:t>
      </w:r>
      <w:proofErr w:type="spellEnd"/>
      <w:r w:rsidRPr="00EE458B">
        <w:t xml:space="preserve"> </w:t>
      </w:r>
      <w:proofErr w:type="spellStart"/>
      <w:r w:rsidRPr="00EE458B">
        <w:t>seconde</w:t>
      </w:r>
      <w:proofErr w:type="spellEnd"/>
      <w:r w:rsidRPr="00EE458B">
        <w:t xml:space="preserve"> </w:t>
      </w:r>
      <w:proofErr w:type="spellStart"/>
      <w:r w:rsidRPr="00EE458B">
        <w:t>intégrant</w:t>
      </w:r>
      <w:proofErr w:type="spellEnd"/>
      <w:r w:rsidRPr="00EE458B">
        <w:t xml:space="preserve"> le public. </w:t>
      </w:r>
      <w:proofErr w:type="spellStart"/>
      <w:r w:rsidRPr="00EE458B">
        <w:t>L’objectif</w:t>
      </w:r>
      <w:proofErr w:type="spellEnd"/>
      <w:r w:rsidRPr="00EE458B">
        <w:t xml:space="preserve"> </w:t>
      </w:r>
      <w:proofErr w:type="spellStart"/>
      <w:r w:rsidRPr="00EE458B">
        <w:t>est</w:t>
      </w:r>
      <w:proofErr w:type="spellEnd"/>
      <w:r w:rsidRPr="00EE458B">
        <w:t xml:space="preserve"> de </w:t>
      </w:r>
      <w:proofErr w:type="spellStart"/>
      <w:r w:rsidRPr="00EE458B">
        <w:t>permettre</w:t>
      </w:r>
      <w:proofErr w:type="spellEnd"/>
      <w:r w:rsidRPr="00EE458B">
        <w:t xml:space="preserve"> à </w:t>
      </w:r>
      <w:proofErr w:type="spellStart"/>
      <w:r w:rsidRPr="00EE458B">
        <w:t>tou·tes</w:t>
      </w:r>
      <w:proofErr w:type="spellEnd"/>
      <w:r w:rsidRPr="00EE458B">
        <w:t xml:space="preserve"> les </w:t>
      </w:r>
      <w:proofErr w:type="spellStart"/>
      <w:r w:rsidRPr="00EE458B">
        <w:t>participant·es</w:t>
      </w:r>
      <w:proofErr w:type="spellEnd"/>
      <w:r w:rsidRPr="00EE458B">
        <w:t xml:space="preserve"> de </w:t>
      </w:r>
      <w:proofErr w:type="spellStart"/>
      <w:r w:rsidRPr="00EE458B">
        <w:t>partager</w:t>
      </w:r>
      <w:proofErr w:type="spellEnd"/>
      <w:r w:rsidRPr="00EE458B">
        <w:t xml:space="preserve"> </w:t>
      </w:r>
      <w:proofErr w:type="spellStart"/>
      <w:r w:rsidRPr="00EE458B">
        <w:t>leurs</w:t>
      </w:r>
      <w:proofErr w:type="spellEnd"/>
      <w:r w:rsidRPr="00EE458B">
        <w:t xml:space="preserve"> </w:t>
      </w:r>
      <w:proofErr w:type="spellStart"/>
      <w:r w:rsidRPr="00EE458B">
        <w:t>parcours</w:t>
      </w:r>
      <w:proofErr w:type="spellEnd"/>
      <w:r w:rsidRPr="00EE458B">
        <w:t xml:space="preserve">, pratiques et </w:t>
      </w:r>
      <w:proofErr w:type="spellStart"/>
      <w:r w:rsidRPr="00EE458B">
        <w:t>questionnements</w:t>
      </w:r>
      <w:proofErr w:type="spellEnd"/>
      <w:r w:rsidRPr="00EE458B">
        <w:t xml:space="preserve"> </w:t>
      </w:r>
      <w:proofErr w:type="spellStart"/>
      <w:r w:rsidRPr="00EE458B">
        <w:t>autour</w:t>
      </w:r>
      <w:proofErr w:type="spellEnd"/>
      <w:r w:rsidRPr="00EE458B">
        <w:t xml:space="preserve"> de </w:t>
      </w:r>
      <w:proofErr w:type="spellStart"/>
      <w:r w:rsidRPr="00EE458B">
        <w:t>l’accès</w:t>
      </w:r>
      <w:proofErr w:type="spellEnd"/>
      <w:r w:rsidRPr="00EE458B">
        <w:t xml:space="preserve"> à des </w:t>
      </w:r>
      <w:proofErr w:type="spellStart"/>
      <w:r w:rsidRPr="00EE458B">
        <w:t>soins</w:t>
      </w:r>
      <w:proofErr w:type="spellEnd"/>
      <w:r w:rsidRPr="00EE458B">
        <w:t xml:space="preserve"> </w:t>
      </w:r>
      <w:proofErr w:type="spellStart"/>
      <w:r w:rsidRPr="00EE458B">
        <w:t>inclusifs</w:t>
      </w:r>
      <w:proofErr w:type="spellEnd"/>
      <w:r w:rsidRPr="00EE458B">
        <w:t xml:space="preserve"> et </w:t>
      </w:r>
      <w:proofErr w:type="spellStart"/>
      <w:r w:rsidRPr="00EE458B">
        <w:t>respectueux</w:t>
      </w:r>
      <w:proofErr w:type="spellEnd"/>
      <w:r w:rsidRPr="00EE458B">
        <w:t xml:space="preserve">, de la justice reproductive et de la transformation des </w:t>
      </w:r>
      <w:proofErr w:type="spellStart"/>
      <w:r w:rsidRPr="00EE458B">
        <w:t>espaces</w:t>
      </w:r>
      <w:proofErr w:type="spellEnd"/>
      <w:r w:rsidRPr="00EE458B">
        <w:t xml:space="preserve"> de </w:t>
      </w:r>
      <w:proofErr w:type="spellStart"/>
      <w:r w:rsidRPr="00EE458B">
        <w:t>soin</w:t>
      </w:r>
      <w:proofErr w:type="spellEnd"/>
      <w:r w:rsidRPr="00EE458B">
        <w:t xml:space="preserve"> pour les </w:t>
      </w:r>
      <w:proofErr w:type="spellStart"/>
      <w:r w:rsidRPr="00EE458B">
        <w:t>rendre</w:t>
      </w:r>
      <w:proofErr w:type="spellEnd"/>
      <w:r w:rsidRPr="00EE458B">
        <w:t xml:space="preserve"> </w:t>
      </w:r>
      <w:proofErr w:type="spellStart"/>
      <w:r w:rsidRPr="00EE458B">
        <w:t>réellement</w:t>
      </w:r>
      <w:proofErr w:type="spellEnd"/>
      <w:r w:rsidRPr="00EE458B">
        <w:t xml:space="preserve"> </w:t>
      </w:r>
      <w:proofErr w:type="spellStart"/>
      <w:r w:rsidRPr="00EE458B">
        <w:t>intersectionnels</w:t>
      </w:r>
      <w:proofErr w:type="spellEnd"/>
      <w:r w:rsidRPr="00EE458B">
        <w:t>.</w:t>
      </w:r>
    </w:p>
    <w:p w14:paraId="76FC53CB" w14:textId="77777777" w:rsidR="006F1A12" w:rsidRDefault="006F1A12" w:rsidP="006F1A12"/>
    <w:p w14:paraId="5F54A6EC" w14:textId="74017542" w:rsidR="00EE458B" w:rsidRDefault="00EE458B" w:rsidP="006F1A12">
      <w:pPr>
        <w:rPr>
          <w:b/>
        </w:rPr>
      </w:pPr>
      <w:proofErr w:type="spellStart"/>
      <w:r w:rsidRPr="00EE458B">
        <w:t>L’atelier</w:t>
      </w:r>
      <w:proofErr w:type="spellEnd"/>
      <w:r w:rsidRPr="00EE458B">
        <w:t xml:space="preserve"> </w:t>
      </w:r>
      <w:proofErr w:type="spellStart"/>
      <w:r w:rsidRPr="00EE458B">
        <w:t>visera</w:t>
      </w:r>
      <w:proofErr w:type="spellEnd"/>
      <w:r w:rsidRPr="00EE458B">
        <w:t xml:space="preserve"> à :</w:t>
      </w:r>
    </w:p>
    <w:p w14:paraId="66AF0730" w14:textId="2D5635A4" w:rsidR="00EE458B" w:rsidRPr="00EE458B" w:rsidRDefault="00EE458B" w:rsidP="00EE458B">
      <w:pPr>
        <w:pStyle w:val="ListParagraph"/>
        <w:numPr>
          <w:ilvl w:val="0"/>
          <w:numId w:val="1"/>
        </w:numPr>
      </w:pPr>
      <w:proofErr w:type="spellStart"/>
      <w:r w:rsidRPr="00EE458B">
        <w:t>rendre</w:t>
      </w:r>
      <w:proofErr w:type="spellEnd"/>
      <w:r w:rsidRPr="00EE458B">
        <w:t xml:space="preserve"> </w:t>
      </w:r>
      <w:proofErr w:type="spellStart"/>
      <w:r w:rsidRPr="00EE458B">
        <w:t>visibles</w:t>
      </w:r>
      <w:proofErr w:type="spellEnd"/>
      <w:r w:rsidRPr="00EE458B">
        <w:t xml:space="preserve"> les VGO et </w:t>
      </w:r>
      <w:proofErr w:type="spellStart"/>
      <w:r w:rsidRPr="00EE458B">
        <w:t>leur</w:t>
      </w:r>
      <w:proofErr w:type="spellEnd"/>
      <w:r w:rsidRPr="00EE458B">
        <w:t xml:space="preserve"> dimension </w:t>
      </w:r>
      <w:proofErr w:type="spellStart"/>
      <w:r w:rsidRPr="00EE458B">
        <w:t>structurelle</w:t>
      </w:r>
      <w:proofErr w:type="spellEnd"/>
      <w:r w:rsidRPr="00EE458B">
        <w:t xml:space="preserve"> et </w:t>
      </w:r>
      <w:proofErr w:type="spellStart"/>
      <w:r w:rsidRPr="00EE458B">
        <w:t>intersectionnelle</w:t>
      </w:r>
      <w:proofErr w:type="spellEnd"/>
      <w:r w:rsidRPr="00EE458B">
        <w:t xml:space="preserve"> ;</w:t>
      </w:r>
    </w:p>
    <w:p w14:paraId="63B3B1B3" w14:textId="596A20D1" w:rsidR="00EE458B" w:rsidRPr="00EE458B" w:rsidRDefault="00EE458B" w:rsidP="00EE458B">
      <w:pPr>
        <w:pStyle w:val="ListParagraph"/>
        <w:numPr>
          <w:ilvl w:val="0"/>
          <w:numId w:val="1"/>
        </w:numPr>
      </w:pPr>
      <w:proofErr w:type="spellStart"/>
      <w:r w:rsidRPr="00EE458B">
        <w:t>créer</w:t>
      </w:r>
      <w:proofErr w:type="spellEnd"/>
      <w:r w:rsidRPr="00EE458B">
        <w:t xml:space="preserve"> des alliances entre le monde </w:t>
      </w:r>
      <w:proofErr w:type="spellStart"/>
      <w:r w:rsidRPr="00EE458B">
        <w:t>académique</w:t>
      </w:r>
      <w:proofErr w:type="spellEnd"/>
      <w:r w:rsidRPr="00EE458B">
        <w:t xml:space="preserve">, le milieu </w:t>
      </w:r>
      <w:proofErr w:type="spellStart"/>
      <w:r w:rsidRPr="00EE458B">
        <w:t>associatif</w:t>
      </w:r>
      <w:proofErr w:type="spellEnd"/>
      <w:r w:rsidRPr="00EE458B">
        <w:t xml:space="preserve"> et les pratiques </w:t>
      </w:r>
      <w:proofErr w:type="spellStart"/>
      <w:r w:rsidRPr="00EE458B">
        <w:t>professionnelles</w:t>
      </w:r>
      <w:proofErr w:type="spellEnd"/>
      <w:r w:rsidRPr="00EE458B">
        <w:t xml:space="preserve"> </w:t>
      </w:r>
      <w:proofErr w:type="spellStart"/>
      <w:r w:rsidRPr="00EE458B">
        <w:t>autour</w:t>
      </w:r>
      <w:proofErr w:type="spellEnd"/>
      <w:r w:rsidRPr="00EE458B">
        <w:t xml:space="preserve"> du </w:t>
      </w:r>
      <w:proofErr w:type="spellStart"/>
      <w:r w:rsidRPr="00EE458B">
        <w:t>soin</w:t>
      </w:r>
      <w:proofErr w:type="spellEnd"/>
      <w:r w:rsidRPr="00EE458B">
        <w:t xml:space="preserve"> </w:t>
      </w:r>
      <w:proofErr w:type="spellStart"/>
      <w:r w:rsidRPr="00EE458B">
        <w:t>féministe</w:t>
      </w:r>
      <w:proofErr w:type="spellEnd"/>
      <w:r w:rsidRPr="00EE458B">
        <w:t xml:space="preserve"> ;</w:t>
      </w:r>
    </w:p>
    <w:p w14:paraId="7FB50421" w14:textId="7AAFA027" w:rsidR="00EE458B" w:rsidRPr="00EE458B" w:rsidRDefault="00EE458B" w:rsidP="00EE458B">
      <w:pPr>
        <w:pStyle w:val="ListParagraph"/>
        <w:numPr>
          <w:ilvl w:val="0"/>
          <w:numId w:val="1"/>
        </w:numPr>
      </w:pPr>
      <w:r w:rsidRPr="00EE458B">
        <w:t xml:space="preserve">faire </w:t>
      </w:r>
      <w:proofErr w:type="spellStart"/>
      <w:r w:rsidRPr="00EE458B">
        <w:t>connaître</w:t>
      </w:r>
      <w:proofErr w:type="spellEnd"/>
      <w:r w:rsidRPr="00EE458B">
        <w:t xml:space="preserve"> les </w:t>
      </w:r>
      <w:proofErr w:type="spellStart"/>
      <w:r w:rsidRPr="00EE458B">
        <w:t>outils</w:t>
      </w:r>
      <w:proofErr w:type="spellEnd"/>
      <w:r w:rsidRPr="00EE458B">
        <w:t xml:space="preserve"> du </w:t>
      </w:r>
      <w:proofErr w:type="spellStart"/>
      <w:r w:rsidRPr="00EE458B">
        <w:t>manuel</w:t>
      </w:r>
      <w:proofErr w:type="spellEnd"/>
      <w:r w:rsidRPr="00EE458B">
        <w:t xml:space="preserve"> Je </w:t>
      </w:r>
      <w:proofErr w:type="spellStart"/>
      <w:r w:rsidRPr="00EE458B">
        <w:t>vois</w:t>
      </w:r>
      <w:proofErr w:type="spellEnd"/>
      <w:r w:rsidRPr="00EE458B">
        <w:t xml:space="preserve">, </w:t>
      </w:r>
      <w:proofErr w:type="spellStart"/>
      <w:r w:rsidRPr="00EE458B">
        <w:t>j’agis</w:t>
      </w:r>
      <w:proofErr w:type="spellEnd"/>
      <w:r w:rsidRPr="00EE458B">
        <w:t xml:space="preserve"> : </w:t>
      </w:r>
      <w:proofErr w:type="spellStart"/>
      <w:r w:rsidRPr="00EE458B">
        <w:t>intervenir</w:t>
      </w:r>
      <w:proofErr w:type="spellEnd"/>
      <w:r w:rsidRPr="00EE458B">
        <w:t xml:space="preserve"> </w:t>
      </w:r>
      <w:proofErr w:type="spellStart"/>
      <w:r w:rsidRPr="00EE458B">
        <w:t>en</w:t>
      </w:r>
      <w:proofErr w:type="spellEnd"/>
      <w:r w:rsidRPr="00EE458B">
        <w:t xml:space="preserve"> </w:t>
      </w:r>
      <w:proofErr w:type="spellStart"/>
      <w:r w:rsidRPr="00EE458B">
        <w:t>témoin</w:t>
      </w:r>
      <w:proofErr w:type="spellEnd"/>
      <w:r w:rsidRPr="00EE458B">
        <w:t xml:space="preserve"> de violences </w:t>
      </w:r>
      <w:proofErr w:type="spellStart"/>
      <w:r w:rsidRPr="00EE458B">
        <w:t>obstétricales</w:t>
      </w:r>
      <w:proofErr w:type="spellEnd"/>
      <w:r w:rsidRPr="00EE458B">
        <w:t xml:space="preserve"> ;</w:t>
      </w:r>
    </w:p>
    <w:p w14:paraId="5E6C599A" w14:textId="164AF167" w:rsidR="00EE458B" w:rsidRPr="00EE458B" w:rsidRDefault="00EE458B" w:rsidP="00EE458B">
      <w:pPr>
        <w:pStyle w:val="ListParagraph"/>
        <w:numPr>
          <w:ilvl w:val="0"/>
          <w:numId w:val="1"/>
        </w:numPr>
      </w:pPr>
      <w:proofErr w:type="spellStart"/>
      <w:r w:rsidRPr="00EE458B">
        <w:t>ouvrir</w:t>
      </w:r>
      <w:proofErr w:type="spellEnd"/>
      <w:r w:rsidRPr="00EE458B">
        <w:t xml:space="preserve"> le </w:t>
      </w:r>
      <w:proofErr w:type="spellStart"/>
      <w:r w:rsidRPr="00EE458B">
        <w:t>débat</w:t>
      </w:r>
      <w:proofErr w:type="spellEnd"/>
      <w:r w:rsidRPr="00EE458B">
        <w:t xml:space="preserve"> sur des </w:t>
      </w:r>
      <w:proofErr w:type="spellStart"/>
      <w:r w:rsidRPr="00EE458B">
        <w:t>pistes</w:t>
      </w:r>
      <w:proofErr w:type="spellEnd"/>
      <w:r w:rsidRPr="00EE458B">
        <w:t xml:space="preserve"> </w:t>
      </w:r>
      <w:proofErr w:type="spellStart"/>
      <w:r w:rsidRPr="00EE458B">
        <w:t>concrètes</w:t>
      </w:r>
      <w:proofErr w:type="spellEnd"/>
      <w:r w:rsidRPr="00EE458B">
        <w:t xml:space="preserve"> pour </w:t>
      </w:r>
      <w:proofErr w:type="spellStart"/>
      <w:r w:rsidRPr="00EE458B">
        <w:t>améliorer</w:t>
      </w:r>
      <w:proofErr w:type="spellEnd"/>
      <w:r w:rsidRPr="00EE458B">
        <w:t xml:space="preserve"> </w:t>
      </w:r>
      <w:proofErr w:type="spellStart"/>
      <w:r w:rsidRPr="00EE458B">
        <w:t>l’inclusivité</w:t>
      </w:r>
      <w:proofErr w:type="spellEnd"/>
      <w:r w:rsidRPr="00EE458B">
        <w:t xml:space="preserve"> et la </w:t>
      </w:r>
      <w:proofErr w:type="spellStart"/>
      <w:r w:rsidRPr="00EE458B">
        <w:t>sécurité</w:t>
      </w:r>
      <w:proofErr w:type="spellEnd"/>
      <w:r w:rsidRPr="00EE458B">
        <w:t xml:space="preserve"> des </w:t>
      </w:r>
      <w:proofErr w:type="spellStart"/>
      <w:r w:rsidRPr="00EE458B">
        <w:t>espaces</w:t>
      </w:r>
      <w:proofErr w:type="spellEnd"/>
      <w:r w:rsidRPr="00EE458B">
        <w:t xml:space="preserve"> de santé ;</w:t>
      </w:r>
    </w:p>
    <w:p w14:paraId="21A94FD9" w14:textId="77777777" w:rsidR="00EE458B" w:rsidRPr="00EE458B" w:rsidRDefault="00EE458B" w:rsidP="00EE458B">
      <w:pPr>
        <w:pStyle w:val="ListParagraph"/>
        <w:numPr>
          <w:ilvl w:val="0"/>
          <w:numId w:val="1"/>
        </w:numPr>
        <w:rPr>
          <w:b/>
        </w:rPr>
      </w:pPr>
      <w:proofErr w:type="spellStart"/>
      <w:r w:rsidRPr="00EE458B">
        <w:t>valoriser</w:t>
      </w:r>
      <w:proofErr w:type="spellEnd"/>
      <w:r w:rsidRPr="00EE458B">
        <w:t xml:space="preserve"> les </w:t>
      </w:r>
      <w:proofErr w:type="spellStart"/>
      <w:r w:rsidRPr="00EE458B">
        <w:t>expériences</w:t>
      </w:r>
      <w:proofErr w:type="spellEnd"/>
      <w:r w:rsidRPr="00EE458B">
        <w:t xml:space="preserve"> </w:t>
      </w:r>
      <w:proofErr w:type="spellStart"/>
      <w:r w:rsidRPr="00EE458B">
        <w:t>vécues</w:t>
      </w:r>
      <w:proofErr w:type="spellEnd"/>
      <w:r w:rsidRPr="00EE458B">
        <w:t xml:space="preserve"> </w:t>
      </w:r>
      <w:proofErr w:type="spellStart"/>
      <w:r w:rsidRPr="00EE458B">
        <w:t>comme</w:t>
      </w:r>
      <w:proofErr w:type="spellEnd"/>
      <w:r w:rsidRPr="00EE458B">
        <w:t xml:space="preserve"> sources de savoir et </w:t>
      </w:r>
      <w:proofErr w:type="spellStart"/>
      <w:r w:rsidRPr="00EE458B">
        <w:t>d’émancipation</w:t>
      </w:r>
      <w:proofErr w:type="spellEnd"/>
      <w:r w:rsidRPr="00EE458B">
        <w:t xml:space="preserve"> collective.</w:t>
      </w:r>
    </w:p>
    <w:p w14:paraId="52252AF7" w14:textId="77777777" w:rsidR="00EE458B" w:rsidRDefault="00EE458B" w:rsidP="00EE458B">
      <w:pPr>
        <w:rPr>
          <w:b/>
        </w:rPr>
      </w:pPr>
    </w:p>
    <w:p w14:paraId="5ABFCD07" w14:textId="500104E2" w:rsidR="00EE458B" w:rsidRPr="00EE458B" w:rsidRDefault="00EE458B" w:rsidP="00EE458B">
      <w:pPr>
        <w:rPr>
          <w:b/>
        </w:rPr>
      </w:pPr>
      <w:r w:rsidRPr="00EE458B">
        <w:rPr>
          <w:b/>
        </w:rPr>
        <w:t>Avec :</w:t>
      </w:r>
    </w:p>
    <w:p w14:paraId="0B2959D7" w14:textId="77777777" w:rsidR="00EE458B" w:rsidRPr="00EE458B" w:rsidRDefault="00EE458B" w:rsidP="00EE458B">
      <w:pPr>
        <w:pStyle w:val="ListParagraph"/>
        <w:numPr>
          <w:ilvl w:val="0"/>
          <w:numId w:val="1"/>
        </w:numPr>
        <w:rPr>
          <w:b/>
        </w:rPr>
      </w:pPr>
      <w:r w:rsidRPr="00EE458B">
        <w:rPr>
          <w:b/>
        </w:rPr>
        <w:t xml:space="preserve">Aissatou Diallo </w:t>
      </w:r>
      <w:r w:rsidRPr="00EE458B">
        <w:rPr>
          <w:bCs/>
        </w:rPr>
        <w:t>(</w:t>
      </w:r>
      <w:proofErr w:type="spellStart"/>
      <w:r w:rsidRPr="00EE458B">
        <w:rPr>
          <w:bCs/>
        </w:rPr>
        <w:t>infirmière</w:t>
      </w:r>
      <w:proofErr w:type="spellEnd"/>
      <w:r w:rsidRPr="00EE458B">
        <w:rPr>
          <w:bCs/>
        </w:rPr>
        <w:t xml:space="preserve"> et mère de deux enfants)</w:t>
      </w:r>
    </w:p>
    <w:p w14:paraId="4C684DD8" w14:textId="77777777" w:rsidR="00EE458B" w:rsidRPr="00EE458B" w:rsidRDefault="00EE458B" w:rsidP="00EE458B">
      <w:pPr>
        <w:pStyle w:val="ListParagraph"/>
        <w:numPr>
          <w:ilvl w:val="0"/>
          <w:numId w:val="1"/>
        </w:numPr>
        <w:rPr>
          <w:b/>
        </w:rPr>
      </w:pPr>
      <w:proofErr w:type="spellStart"/>
      <w:r w:rsidRPr="00EE458B">
        <w:rPr>
          <w:b/>
        </w:rPr>
        <w:t>Clée</w:t>
      </w:r>
      <w:proofErr w:type="spellEnd"/>
      <w:r w:rsidRPr="00EE458B">
        <w:rPr>
          <w:b/>
        </w:rPr>
        <w:t xml:space="preserve"> </w:t>
      </w:r>
      <w:r w:rsidRPr="00EE458B">
        <w:rPr>
          <w:bCs/>
        </w:rPr>
        <w:t xml:space="preserve">(doula </w:t>
      </w:r>
      <w:proofErr w:type="spellStart"/>
      <w:r w:rsidRPr="00EE458B">
        <w:rPr>
          <w:bCs/>
        </w:rPr>
        <w:t>communautaire</w:t>
      </w:r>
      <w:proofErr w:type="spellEnd"/>
      <w:r w:rsidRPr="00EE458B">
        <w:rPr>
          <w:bCs/>
        </w:rPr>
        <w:t xml:space="preserve"> queer/</w:t>
      </w:r>
      <w:proofErr w:type="spellStart"/>
      <w:r w:rsidRPr="00EE458B">
        <w:rPr>
          <w:bCs/>
        </w:rPr>
        <w:t>décoloniale</w:t>
      </w:r>
      <w:proofErr w:type="spellEnd"/>
      <w:r w:rsidRPr="00EE458B">
        <w:rPr>
          <w:bCs/>
        </w:rPr>
        <w:t xml:space="preserve">, </w:t>
      </w:r>
      <w:proofErr w:type="spellStart"/>
      <w:r w:rsidRPr="00EE458B">
        <w:rPr>
          <w:bCs/>
        </w:rPr>
        <w:t>formatrice</w:t>
      </w:r>
      <w:proofErr w:type="spellEnd"/>
      <w:r w:rsidRPr="00EE458B">
        <w:rPr>
          <w:bCs/>
        </w:rPr>
        <w:t>, yoga teacher)</w:t>
      </w:r>
    </w:p>
    <w:p w14:paraId="587F2EE9" w14:textId="77777777" w:rsidR="00EE458B" w:rsidRPr="00EE458B" w:rsidRDefault="00EE458B" w:rsidP="00EE458B">
      <w:pPr>
        <w:pStyle w:val="ListParagraph"/>
        <w:numPr>
          <w:ilvl w:val="0"/>
          <w:numId w:val="1"/>
        </w:numPr>
        <w:rPr>
          <w:b/>
        </w:rPr>
      </w:pPr>
      <w:r w:rsidRPr="00EE458B">
        <w:rPr>
          <w:b/>
        </w:rPr>
        <w:t xml:space="preserve">Charlotte Verdin </w:t>
      </w:r>
      <w:r w:rsidRPr="00EE458B">
        <w:rPr>
          <w:bCs/>
        </w:rPr>
        <w:t xml:space="preserve">(mère, </w:t>
      </w:r>
      <w:proofErr w:type="spellStart"/>
      <w:r w:rsidRPr="00EE458B">
        <w:rPr>
          <w:bCs/>
        </w:rPr>
        <w:t>usagère</w:t>
      </w:r>
      <w:proofErr w:type="spellEnd"/>
      <w:r w:rsidRPr="00EE458B">
        <w:rPr>
          <w:bCs/>
        </w:rPr>
        <w:t xml:space="preserve">, PCNR – </w:t>
      </w:r>
      <w:proofErr w:type="spellStart"/>
      <w:r w:rsidRPr="00EE458B">
        <w:rPr>
          <w:bCs/>
        </w:rPr>
        <w:t>modération</w:t>
      </w:r>
      <w:proofErr w:type="spellEnd"/>
      <w:r w:rsidRPr="00EE458B">
        <w:rPr>
          <w:bCs/>
        </w:rPr>
        <w:t>)</w:t>
      </w:r>
    </w:p>
    <w:p w14:paraId="22377983" w14:textId="77777777" w:rsidR="00EE458B" w:rsidRPr="00EE458B" w:rsidRDefault="00EE458B" w:rsidP="00EE458B">
      <w:pPr>
        <w:pStyle w:val="ListParagraph"/>
        <w:numPr>
          <w:ilvl w:val="0"/>
          <w:numId w:val="1"/>
        </w:numPr>
        <w:rPr>
          <w:b/>
        </w:rPr>
      </w:pPr>
      <w:r w:rsidRPr="00EE458B">
        <w:rPr>
          <w:b/>
        </w:rPr>
        <w:t xml:space="preserve">Irène Zeilinger </w:t>
      </w:r>
      <w:r w:rsidRPr="00EE458B">
        <w:rPr>
          <w:bCs/>
        </w:rPr>
        <w:t>(</w:t>
      </w:r>
      <w:proofErr w:type="spellStart"/>
      <w:r w:rsidRPr="00EE458B">
        <w:rPr>
          <w:bCs/>
        </w:rPr>
        <w:t>formatrice</w:t>
      </w:r>
      <w:proofErr w:type="spellEnd"/>
      <w:r w:rsidRPr="00EE458B">
        <w:rPr>
          <w:bCs/>
        </w:rPr>
        <w:t xml:space="preserve"> ADF, </w:t>
      </w:r>
      <w:proofErr w:type="spellStart"/>
      <w:r w:rsidRPr="00EE458B">
        <w:rPr>
          <w:bCs/>
        </w:rPr>
        <w:t>sociologue</w:t>
      </w:r>
      <w:proofErr w:type="spellEnd"/>
      <w:r w:rsidRPr="00EE458B">
        <w:rPr>
          <w:bCs/>
        </w:rPr>
        <w:t xml:space="preserve"> </w:t>
      </w:r>
      <w:proofErr w:type="spellStart"/>
      <w:r w:rsidRPr="00EE458B">
        <w:rPr>
          <w:bCs/>
        </w:rPr>
        <w:t>en</w:t>
      </w:r>
      <w:proofErr w:type="spellEnd"/>
      <w:r w:rsidRPr="00EE458B">
        <w:rPr>
          <w:bCs/>
        </w:rPr>
        <w:t xml:space="preserve"> VBG, </w:t>
      </w:r>
      <w:proofErr w:type="spellStart"/>
      <w:r w:rsidRPr="00EE458B">
        <w:rPr>
          <w:bCs/>
        </w:rPr>
        <w:t>fondatrice</w:t>
      </w:r>
      <w:proofErr w:type="spellEnd"/>
      <w:r w:rsidRPr="00EE458B">
        <w:rPr>
          <w:bCs/>
        </w:rPr>
        <w:t xml:space="preserve"> Garance ASBL)</w:t>
      </w:r>
    </w:p>
    <w:p w14:paraId="453D5A66" w14:textId="77777777" w:rsidR="00EE458B" w:rsidRPr="00EE458B" w:rsidRDefault="00EE458B" w:rsidP="00EE458B">
      <w:pPr>
        <w:pStyle w:val="ListParagraph"/>
        <w:numPr>
          <w:ilvl w:val="0"/>
          <w:numId w:val="1"/>
        </w:numPr>
        <w:rPr>
          <w:b/>
        </w:rPr>
      </w:pPr>
      <w:r w:rsidRPr="00EE458B">
        <w:rPr>
          <w:b/>
        </w:rPr>
        <w:t xml:space="preserve">Julia De Clerck </w:t>
      </w:r>
      <w:r w:rsidRPr="00EE458B">
        <w:rPr>
          <w:bCs/>
        </w:rPr>
        <w:t xml:space="preserve">(sage-femme, </w:t>
      </w:r>
      <w:proofErr w:type="spellStart"/>
      <w:r w:rsidRPr="00EE458B">
        <w:rPr>
          <w:bCs/>
        </w:rPr>
        <w:t>coordinatrice</w:t>
      </w:r>
      <w:proofErr w:type="spellEnd"/>
      <w:r w:rsidRPr="00EE458B">
        <w:rPr>
          <w:bCs/>
        </w:rPr>
        <w:t xml:space="preserve"> Femmes et Santé – </w:t>
      </w:r>
      <w:proofErr w:type="spellStart"/>
      <w:r w:rsidRPr="00EE458B">
        <w:rPr>
          <w:bCs/>
        </w:rPr>
        <w:t>modération</w:t>
      </w:r>
      <w:proofErr w:type="spellEnd"/>
      <w:r w:rsidRPr="00EE458B">
        <w:rPr>
          <w:bCs/>
        </w:rPr>
        <w:t>)</w:t>
      </w:r>
    </w:p>
    <w:p w14:paraId="5DC1E3A7" w14:textId="77777777" w:rsidR="00EE458B" w:rsidRPr="00EE458B" w:rsidRDefault="00EE458B" w:rsidP="00EE458B">
      <w:pPr>
        <w:pStyle w:val="ListParagraph"/>
        <w:numPr>
          <w:ilvl w:val="0"/>
          <w:numId w:val="1"/>
        </w:numPr>
        <w:rPr>
          <w:b/>
        </w:rPr>
      </w:pPr>
      <w:r w:rsidRPr="00EE458B">
        <w:rPr>
          <w:b/>
        </w:rPr>
        <w:t xml:space="preserve">Natacha Bastiat-Jarosz </w:t>
      </w:r>
      <w:r w:rsidRPr="00EE458B">
        <w:rPr>
          <w:bCs/>
        </w:rPr>
        <w:t>(</w:t>
      </w:r>
      <w:proofErr w:type="spellStart"/>
      <w:r w:rsidRPr="00EE458B">
        <w:rPr>
          <w:bCs/>
        </w:rPr>
        <w:t>doctorante</w:t>
      </w:r>
      <w:proofErr w:type="spellEnd"/>
      <w:r w:rsidRPr="00EE458B">
        <w:rPr>
          <w:bCs/>
        </w:rPr>
        <w:t xml:space="preserve"> </w:t>
      </w:r>
      <w:proofErr w:type="spellStart"/>
      <w:r w:rsidRPr="00EE458B">
        <w:rPr>
          <w:bCs/>
        </w:rPr>
        <w:t>UCLouvain</w:t>
      </w:r>
      <w:proofErr w:type="spellEnd"/>
      <w:r w:rsidRPr="00EE458B">
        <w:rPr>
          <w:bCs/>
        </w:rPr>
        <w:t>, Feminist Economic Practices Research Project)</w:t>
      </w:r>
    </w:p>
    <w:p w14:paraId="72476D62" w14:textId="77777777" w:rsidR="00EE458B" w:rsidRPr="00EE458B" w:rsidRDefault="00EE458B" w:rsidP="00EE458B">
      <w:pPr>
        <w:pStyle w:val="ListParagraph"/>
        <w:numPr>
          <w:ilvl w:val="0"/>
          <w:numId w:val="1"/>
        </w:numPr>
        <w:rPr>
          <w:b/>
        </w:rPr>
      </w:pPr>
      <w:r w:rsidRPr="00EE458B">
        <w:rPr>
          <w:b/>
        </w:rPr>
        <w:t xml:space="preserve">Rebecca Marsin </w:t>
      </w:r>
      <w:r w:rsidRPr="00EE458B">
        <w:rPr>
          <w:bCs/>
        </w:rPr>
        <w:t>(sage-femme, PCNR)</w:t>
      </w:r>
    </w:p>
    <w:p w14:paraId="53C44557" w14:textId="2995FC3F" w:rsidR="00EE458B" w:rsidRPr="00EE458B" w:rsidRDefault="00EE458B" w:rsidP="00EE458B">
      <w:pPr>
        <w:pStyle w:val="ListParagraph"/>
        <w:numPr>
          <w:ilvl w:val="0"/>
          <w:numId w:val="1"/>
        </w:numPr>
        <w:rPr>
          <w:b/>
        </w:rPr>
      </w:pPr>
      <w:r w:rsidRPr="00EE458B">
        <w:rPr>
          <w:b/>
        </w:rPr>
        <w:t xml:space="preserve">Sophie Evrard </w:t>
      </w:r>
      <w:r w:rsidRPr="00EE458B">
        <w:rPr>
          <w:bCs/>
        </w:rPr>
        <w:t xml:space="preserve">(sage-femme </w:t>
      </w:r>
      <w:proofErr w:type="spellStart"/>
      <w:r w:rsidRPr="00EE458B">
        <w:rPr>
          <w:bCs/>
        </w:rPr>
        <w:t>enseignante</w:t>
      </w:r>
      <w:proofErr w:type="spellEnd"/>
      <w:r w:rsidRPr="00EE458B">
        <w:rPr>
          <w:bCs/>
        </w:rPr>
        <w:t xml:space="preserve">, </w:t>
      </w:r>
      <w:proofErr w:type="spellStart"/>
      <w:r w:rsidRPr="00EE458B">
        <w:rPr>
          <w:bCs/>
        </w:rPr>
        <w:t>Henallux</w:t>
      </w:r>
      <w:proofErr w:type="spellEnd"/>
      <w:r w:rsidRPr="00EE458B">
        <w:rPr>
          <w:bCs/>
        </w:rPr>
        <w:t>)</w:t>
      </w:r>
    </w:p>
    <w:p w14:paraId="00000157" w14:textId="289CC7CA" w:rsidR="009A21FA" w:rsidRDefault="00E954EB" w:rsidP="00EE458B">
      <w:pPr>
        <w:pStyle w:val="Heading1"/>
        <w:jc w:val="both"/>
      </w:pPr>
      <w:r>
        <w:lastRenderedPageBreak/>
        <w:t>Session 16. Exploring disability intimacy</w:t>
      </w:r>
      <w:bookmarkEnd w:id="41"/>
    </w:p>
    <w:p w14:paraId="00000158" w14:textId="31CC5950" w:rsidR="009A21FA" w:rsidRDefault="00E954EB" w:rsidP="00E06C17">
      <w:pPr>
        <w:spacing w:line="240" w:lineRule="auto"/>
        <w:jc w:val="both"/>
        <w:rPr>
          <w:b/>
        </w:rPr>
      </w:pPr>
      <w:r>
        <w:rPr>
          <w:b/>
        </w:rPr>
        <w:t>Date: Wednesday 12 November – 17:00 to 19:00</w:t>
      </w:r>
    </w:p>
    <w:p w14:paraId="00000159" w14:textId="2C05E9B4" w:rsidR="009A21FA" w:rsidRDefault="00E954EB" w:rsidP="00E06C17">
      <w:pPr>
        <w:spacing w:line="240" w:lineRule="auto"/>
        <w:jc w:val="both"/>
        <w:rPr>
          <w:b/>
        </w:rPr>
      </w:pPr>
      <w:r>
        <w:rPr>
          <w:b/>
        </w:rPr>
        <w:t>Place: Casablanca (2</w:t>
      </w:r>
      <w:r w:rsidRPr="00E954EB">
        <w:rPr>
          <w:b/>
          <w:vertAlign w:val="superscript"/>
        </w:rPr>
        <w:t>nd</w:t>
      </w:r>
      <w:r>
        <w:rPr>
          <w:b/>
        </w:rPr>
        <w:t xml:space="preserve"> floor)</w:t>
      </w:r>
    </w:p>
    <w:p w14:paraId="0000015A" w14:textId="77777777" w:rsidR="009A21FA" w:rsidRDefault="00E954EB" w:rsidP="00E06C17">
      <w:pPr>
        <w:spacing w:line="240" w:lineRule="auto"/>
        <w:jc w:val="both"/>
        <w:rPr>
          <w:b/>
        </w:rPr>
      </w:pPr>
      <w:r>
        <w:rPr>
          <w:b/>
        </w:rPr>
        <w:t>Length: 2h</w:t>
      </w:r>
    </w:p>
    <w:p w14:paraId="0000015B" w14:textId="77777777" w:rsidR="009A21FA" w:rsidRDefault="00E954EB" w:rsidP="00E06C17">
      <w:pPr>
        <w:keepLines/>
        <w:spacing w:line="278" w:lineRule="auto"/>
        <w:jc w:val="both"/>
        <w:rPr>
          <w:b/>
        </w:rPr>
      </w:pPr>
      <w:r>
        <w:rPr>
          <w:b/>
        </w:rPr>
        <w:t>Type: Workshop</w:t>
      </w:r>
    </w:p>
    <w:p w14:paraId="0000015C" w14:textId="77777777" w:rsidR="009A21FA" w:rsidRPr="00E06C17" w:rsidRDefault="00E954EB" w:rsidP="00E06C17">
      <w:pPr>
        <w:keepLines/>
        <w:spacing w:line="278" w:lineRule="auto"/>
        <w:jc w:val="both"/>
        <w:rPr>
          <w:b/>
          <w:lang w:val="nl-BE"/>
        </w:rPr>
      </w:pPr>
      <w:r w:rsidRPr="00E06C17">
        <w:rPr>
          <w:b/>
          <w:lang w:val="nl-BE"/>
        </w:rPr>
        <w:t>Language: ENG</w:t>
      </w:r>
    </w:p>
    <w:p w14:paraId="0000015D" w14:textId="77777777" w:rsidR="009A21FA" w:rsidRPr="00E06C17" w:rsidRDefault="00E954EB" w:rsidP="00E06C17">
      <w:pPr>
        <w:keepLines/>
        <w:spacing w:line="278" w:lineRule="auto"/>
        <w:jc w:val="both"/>
        <w:rPr>
          <w:b/>
          <w:lang w:val="nl-BE"/>
        </w:rPr>
      </w:pPr>
      <w:r w:rsidRPr="00E06C17">
        <w:rPr>
          <w:b/>
          <w:lang w:val="nl-BE"/>
        </w:rPr>
        <w:t xml:space="preserve">Facilitators: </w:t>
      </w:r>
      <w:r w:rsidRPr="00E06C17">
        <w:rPr>
          <w:b/>
          <w:highlight w:val="white"/>
          <w:lang w:val="nl-BE"/>
        </w:rPr>
        <w:t>Anna Claes, Femke Beutels, Mirre Verhoeven, Nikita Van Holderbeke</w:t>
      </w:r>
    </w:p>
    <w:p w14:paraId="00000160" w14:textId="40CAEDD6" w:rsidR="009A21FA" w:rsidRPr="00E06C17" w:rsidRDefault="00E954EB" w:rsidP="00E06C17">
      <w:pPr>
        <w:shd w:val="clear" w:color="auto" w:fill="FFFFFF"/>
        <w:spacing w:before="200" w:after="200" w:line="331" w:lineRule="auto"/>
        <w:jc w:val="both"/>
        <w:rPr>
          <w:lang w:val="nl-BE"/>
        </w:rPr>
      </w:pPr>
      <w:r w:rsidRPr="00E06C17">
        <w:rPr>
          <w:lang w:val="nl-BE"/>
        </w:rPr>
        <w:t xml:space="preserve">We creëren een veilige(re) en open ruimte voor een gesprek over hoe mensen met een beperking intimiteit ervaren. Als vertrekpunt gebruiken we inspirerende essays uit </w:t>
      </w:r>
      <w:r w:rsidRPr="00E06C17">
        <w:rPr>
          <w:i/>
          <w:lang w:val="nl-BE"/>
        </w:rPr>
        <w:t>Disability Intimacy</w:t>
      </w:r>
      <w:r w:rsidRPr="00E06C17">
        <w:rPr>
          <w:lang w:val="nl-BE"/>
        </w:rPr>
        <w:t xml:space="preserve"> van Alice Wong. We vragen deelnemers om indien mogelijk het boek te lezen, aangezien de essays uit het boek de basis vormen voor onze gezamenlijke reflectie en uitwisseling. Als organisatoren modereren wij deze reflectie. We voorzien kritische vragen om het gesprek op gang te brengen, met aandacht voor verschillende perspectieven.</w:t>
      </w:r>
    </w:p>
    <w:p w14:paraId="00000161" w14:textId="77777777" w:rsidR="009A21FA" w:rsidRPr="00E06C17" w:rsidRDefault="00E954EB" w:rsidP="00E06C17">
      <w:pPr>
        <w:shd w:val="clear" w:color="auto" w:fill="FFFFFF"/>
        <w:spacing w:before="200" w:after="200" w:line="331" w:lineRule="auto"/>
        <w:jc w:val="both"/>
        <w:rPr>
          <w:lang w:val="nl-BE"/>
        </w:rPr>
      </w:pPr>
      <w:r w:rsidRPr="00E06C17">
        <w:rPr>
          <w:lang w:val="nl-BE"/>
        </w:rPr>
        <w:t>We willen samen met de deelnemers stilstaan bij vragen als:</w:t>
      </w:r>
    </w:p>
    <w:p w14:paraId="00000162" w14:textId="77777777" w:rsidR="009A21FA" w:rsidRPr="00E06C17" w:rsidRDefault="00E954EB" w:rsidP="00E06C17">
      <w:pPr>
        <w:shd w:val="clear" w:color="auto" w:fill="FFFFFF"/>
        <w:spacing w:before="200" w:after="200" w:line="331" w:lineRule="auto"/>
        <w:jc w:val="both"/>
        <w:rPr>
          <w:lang w:val="nl-BE"/>
        </w:rPr>
      </w:pPr>
      <w:r w:rsidRPr="00E06C17">
        <w:rPr>
          <w:lang w:val="nl-BE"/>
        </w:rPr>
        <w:t>• Hoe ziet intimiteit en seksualiteit eruit voor mensen met een beperking?</w:t>
      </w:r>
    </w:p>
    <w:p w14:paraId="00000163" w14:textId="77777777" w:rsidR="009A21FA" w:rsidRPr="00E06C17" w:rsidRDefault="00E954EB" w:rsidP="00E06C17">
      <w:pPr>
        <w:shd w:val="clear" w:color="auto" w:fill="FFFFFF"/>
        <w:spacing w:before="200" w:after="200" w:line="331" w:lineRule="auto"/>
        <w:jc w:val="both"/>
        <w:rPr>
          <w:lang w:val="nl-BE"/>
        </w:rPr>
      </w:pPr>
      <w:r w:rsidRPr="00E06C17">
        <w:rPr>
          <w:lang w:val="nl-BE"/>
        </w:rPr>
        <w:t>• Hoe verschilt die beleving van zogenaamd 'normatieve' ervaringen?</w:t>
      </w:r>
    </w:p>
    <w:p w14:paraId="00000164" w14:textId="77777777" w:rsidR="009A21FA" w:rsidRPr="00E06C17" w:rsidRDefault="00E954EB" w:rsidP="00E06C17">
      <w:pPr>
        <w:shd w:val="clear" w:color="auto" w:fill="FFFFFF"/>
        <w:spacing w:before="200" w:after="200" w:line="331" w:lineRule="auto"/>
        <w:jc w:val="both"/>
        <w:rPr>
          <w:lang w:val="nl-BE"/>
        </w:rPr>
      </w:pPr>
      <w:r w:rsidRPr="00E06C17">
        <w:rPr>
          <w:lang w:val="nl-BE"/>
        </w:rPr>
        <w:t>• Hoe kunnen we alternatieve ervaringen van intimiteit centraal stellen? En welke rol</w:t>
      </w:r>
    </w:p>
    <w:p w14:paraId="00000165" w14:textId="77777777" w:rsidR="009A21FA" w:rsidRPr="00E06C17" w:rsidRDefault="00E954EB" w:rsidP="00E06C17">
      <w:pPr>
        <w:shd w:val="clear" w:color="auto" w:fill="FFFFFF"/>
        <w:spacing w:before="200" w:after="200" w:line="331" w:lineRule="auto"/>
        <w:jc w:val="both"/>
        <w:rPr>
          <w:lang w:val="nl-BE"/>
        </w:rPr>
      </w:pPr>
      <w:r w:rsidRPr="00E06C17">
        <w:rPr>
          <w:lang w:val="nl-BE"/>
        </w:rPr>
        <w:t>spelen andere identiteiten, zoals bijvoorbeeld queerness, hierin?</w:t>
      </w:r>
    </w:p>
    <w:p w14:paraId="00000166" w14:textId="77777777" w:rsidR="009A21FA" w:rsidRPr="00E06C17" w:rsidRDefault="00E954EB" w:rsidP="00E06C17">
      <w:pPr>
        <w:shd w:val="clear" w:color="auto" w:fill="FFFFFF"/>
        <w:spacing w:before="200" w:after="200" w:line="331" w:lineRule="auto"/>
        <w:jc w:val="both"/>
        <w:rPr>
          <w:lang w:val="nl-BE"/>
        </w:rPr>
      </w:pPr>
      <w:r w:rsidRPr="00E06C17">
        <w:rPr>
          <w:lang w:val="nl-BE"/>
        </w:rPr>
        <w:t xml:space="preserve">We nodigen uit tot het kritisch bevragen van dominante ideeën rond intimiteit en seksualiteit, en willen ruimte maken voor alternatieve visies en ervaringen — ook omschreven als ‘disability intimacy’. Deze discussie biedt een waardevolle kans om, binnen een veilige context, persoonlijke ervaringen te delen en nieuwe inzichten te ontwikkelen over intimiteit vanuit het perspectief van het hebben van een beperking. Iedereen is welkom, maar we willen graag voorrang geven aan mensen met een beperking om de sessie bij te wonen. </w:t>
      </w:r>
    </w:p>
    <w:p w14:paraId="00000167" w14:textId="77777777" w:rsidR="009A21FA" w:rsidRPr="00E06C17" w:rsidRDefault="00E954EB" w:rsidP="00E06C17">
      <w:pPr>
        <w:spacing w:before="240" w:after="240"/>
        <w:jc w:val="both"/>
        <w:rPr>
          <w:i/>
          <w:highlight w:val="white"/>
          <w:lang w:val="nl-BE"/>
        </w:rPr>
      </w:pPr>
      <w:r w:rsidRPr="00E06C17">
        <w:rPr>
          <w:i/>
          <w:highlight w:val="white"/>
          <w:lang w:val="nl-BE"/>
        </w:rPr>
        <w:t>Anna Claes (°1999, die/haar) is antropologe, opiniemaker en feminist. Die heeft een chronische ziekte en is neurodivergent. In haar werk streeft Anna ernaar meer ruimte te maken voor o.a feminisIsche, queer en disabled perspecIeven. Ze host een terugkerende boekenclub.</w:t>
      </w:r>
    </w:p>
    <w:p w14:paraId="00000168" w14:textId="77777777" w:rsidR="009A21FA" w:rsidRPr="00E06C17" w:rsidRDefault="00E954EB" w:rsidP="00E06C17">
      <w:pPr>
        <w:spacing w:before="240" w:after="240"/>
        <w:jc w:val="both"/>
        <w:rPr>
          <w:rFonts w:ascii="Calibri" w:eastAsia="Calibri" w:hAnsi="Calibri" w:cs="Calibri"/>
          <w:i/>
          <w:sz w:val="24"/>
          <w:szCs w:val="24"/>
          <w:highlight w:val="white"/>
          <w:lang w:val="nl-BE"/>
        </w:rPr>
      </w:pPr>
      <w:r w:rsidRPr="00E06C17">
        <w:rPr>
          <w:rFonts w:ascii="Calibri" w:eastAsia="Calibri" w:hAnsi="Calibri" w:cs="Calibri"/>
          <w:i/>
          <w:sz w:val="24"/>
          <w:szCs w:val="24"/>
          <w:highlight w:val="white"/>
          <w:lang w:val="nl-BE"/>
        </w:rPr>
        <w:t>Femke Beutels (°2001, die/haar) is student in de Master Gender en Diversiteit en de Master Rechten (UGent). Die is geïnteresseerd in disability studies, queer studies, en resistance studies, waarbij ze focust op intersectionele perspectieven. Daarnaast is Femke What Are You Reading-redacteur bij het academisch tijdschrift voor diversiteits- en genderstudies (DiGeSt) aan de UGent. Die organiseerde daar tijdens haar stage een roundtable over Queering Disability.</w:t>
      </w:r>
    </w:p>
    <w:p w14:paraId="4927EFA2" w14:textId="79E37322" w:rsidR="0076327A" w:rsidRPr="00E06C17" w:rsidRDefault="00E954EB" w:rsidP="00E06C17">
      <w:pPr>
        <w:spacing w:before="240" w:after="240"/>
        <w:jc w:val="both"/>
        <w:rPr>
          <w:rFonts w:ascii="Calibri" w:eastAsia="Calibri" w:hAnsi="Calibri" w:cs="Calibri"/>
          <w:i/>
          <w:sz w:val="24"/>
          <w:szCs w:val="24"/>
          <w:highlight w:val="white"/>
          <w:lang w:val="nl-BE"/>
        </w:rPr>
      </w:pPr>
      <w:r w:rsidRPr="00E06C17">
        <w:rPr>
          <w:rFonts w:ascii="Calibri" w:eastAsia="Calibri" w:hAnsi="Calibri" w:cs="Calibri"/>
          <w:i/>
          <w:sz w:val="24"/>
          <w:szCs w:val="24"/>
          <w:highlight w:val="white"/>
          <w:lang w:val="nl-BE"/>
        </w:rPr>
        <w:t xml:space="preserve">Mirre Verhoeven (°2000, zij/haar) is socioloog en onderzoeker naar patiëntenparticipatie in de gezondheidszorg. Ze leest, schrijft, luistert, praat, droomt het liefst over normen rond </w:t>
      </w:r>
      <w:r w:rsidRPr="00E06C17">
        <w:rPr>
          <w:rFonts w:ascii="Calibri" w:eastAsia="Calibri" w:hAnsi="Calibri" w:cs="Calibri"/>
          <w:i/>
          <w:sz w:val="24"/>
          <w:szCs w:val="24"/>
          <w:highlight w:val="white"/>
          <w:lang w:val="nl-BE"/>
        </w:rPr>
        <w:lastRenderedPageBreak/>
        <w:t>gezondheid, kritische theorie en neurodiversiteit. Ze schreef al eens wat over unmasking bij autistische personen, relationship anarchism en disability justice.</w:t>
      </w:r>
    </w:p>
    <w:p w14:paraId="3714E044" w14:textId="25C4C9E7" w:rsidR="0076327A" w:rsidRPr="00E954EB" w:rsidRDefault="00E954EB" w:rsidP="00E954EB">
      <w:pPr>
        <w:spacing w:before="240" w:after="240"/>
        <w:jc w:val="both"/>
        <w:rPr>
          <w:rFonts w:ascii="Calibri" w:eastAsia="Calibri" w:hAnsi="Calibri" w:cs="Calibri"/>
          <w:i/>
          <w:sz w:val="24"/>
          <w:szCs w:val="24"/>
          <w:highlight w:val="white"/>
          <w:lang w:val="nl-BE"/>
        </w:rPr>
      </w:pPr>
      <w:r w:rsidRPr="00E06C17">
        <w:rPr>
          <w:rFonts w:ascii="Calibri" w:eastAsia="Calibri" w:hAnsi="Calibri" w:cs="Calibri"/>
          <w:i/>
          <w:sz w:val="24"/>
          <w:szCs w:val="24"/>
          <w:highlight w:val="white"/>
          <w:lang w:val="nl-BE"/>
        </w:rPr>
        <w:t>Nikita Van Holderbeke</w:t>
      </w:r>
      <w:r w:rsidRPr="00E06C17">
        <w:rPr>
          <w:rFonts w:ascii="Calibri" w:eastAsia="Calibri" w:hAnsi="Calibri" w:cs="Calibri"/>
          <w:b/>
          <w:i/>
          <w:sz w:val="24"/>
          <w:szCs w:val="24"/>
          <w:highlight w:val="white"/>
          <w:lang w:val="nl-BE"/>
        </w:rPr>
        <w:t xml:space="preserve"> </w:t>
      </w:r>
      <w:r w:rsidRPr="00E06C17">
        <w:rPr>
          <w:rFonts w:ascii="Calibri" w:eastAsia="Calibri" w:hAnsi="Calibri" w:cs="Calibri"/>
          <w:i/>
          <w:sz w:val="24"/>
          <w:szCs w:val="24"/>
          <w:highlight w:val="white"/>
          <w:lang w:val="nl-BE"/>
        </w:rPr>
        <w:t>(°2001, zij/haar) combineert haar sociologische achtergrond met twee masteropleidingen in Gender en Diversiteitsstudies en Sociale en Culturele Antropologie. Ze is voornamelijk geïnteresseerd in vraagstukken rond de geopolitiek van kennisproductie en het openen van academische ruimtes voor stemmen en benaderingen die traditioneel gemarginaliseerd zijn geweest.</w:t>
      </w:r>
      <w:bookmarkStart w:id="42" w:name="_322xcdkaz2fx" w:colFirst="0" w:colLast="0"/>
      <w:bookmarkEnd w:id="42"/>
    </w:p>
    <w:p w14:paraId="0000016B" w14:textId="1C20F2F2" w:rsidR="009A21FA" w:rsidRDefault="00E954EB" w:rsidP="00E06C17">
      <w:pPr>
        <w:pStyle w:val="Heading1"/>
        <w:jc w:val="both"/>
      </w:pPr>
      <w:bookmarkStart w:id="43" w:name="_Toc210829175"/>
      <w:r>
        <w:t xml:space="preserve">Session 17. Violences </w:t>
      </w:r>
      <w:proofErr w:type="spellStart"/>
      <w:r>
        <w:t>basées</w:t>
      </w:r>
      <w:proofErr w:type="spellEnd"/>
      <w:r>
        <w:t xml:space="preserve"> sur le genre : perspectives et </w:t>
      </w:r>
      <w:proofErr w:type="spellStart"/>
      <w:r>
        <w:t>limites</w:t>
      </w:r>
      <w:bookmarkEnd w:id="43"/>
      <w:proofErr w:type="spellEnd"/>
    </w:p>
    <w:p w14:paraId="0000016C" w14:textId="26E7CFE2" w:rsidR="009A21FA" w:rsidRDefault="00E954EB" w:rsidP="00E06C17">
      <w:pPr>
        <w:spacing w:line="240" w:lineRule="auto"/>
        <w:jc w:val="both"/>
        <w:rPr>
          <w:b/>
        </w:rPr>
      </w:pPr>
      <w:r>
        <w:rPr>
          <w:b/>
        </w:rPr>
        <w:t xml:space="preserve">Date: Wednesday 12 November – </w:t>
      </w:r>
      <w:r w:rsidR="00D5612B">
        <w:rPr>
          <w:b/>
        </w:rPr>
        <w:t>15:00 to 16:30</w:t>
      </w:r>
    </w:p>
    <w:p w14:paraId="0000016D" w14:textId="77777777" w:rsidR="009A21FA" w:rsidRDefault="00E954EB" w:rsidP="00E06C17">
      <w:pPr>
        <w:spacing w:line="240" w:lineRule="auto"/>
        <w:jc w:val="both"/>
        <w:rPr>
          <w:b/>
        </w:rPr>
      </w:pPr>
      <w:r>
        <w:rPr>
          <w:b/>
        </w:rPr>
        <w:t>Place: Arenberg Cinema (ground floor)</w:t>
      </w:r>
    </w:p>
    <w:p w14:paraId="0000016E" w14:textId="77777777" w:rsidR="009A21FA" w:rsidRDefault="00E954EB" w:rsidP="00E06C17">
      <w:pPr>
        <w:spacing w:line="240" w:lineRule="auto"/>
        <w:jc w:val="both"/>
        <w:rPr>
          <w:b/>
        </w:rPr>
      </w:pPr>
      <w:r>
        <w:rPr>
          <w:b/>
        </w:rPr>
        <w:t>Length: 2h</w:t>
      </w:r>
    </w:p>
    <w:p w14:paraId="0000016F" w14:textId="77777777" w:rsidR="009A21FA" w:rsidRDefault="00E954EB" w:rsidP="00E06C17">
      <w:pPr>
        <w:keepLines/>
        <w:spacing w:line="278" w:lineRule="auto"/>
        <w:jc w:val="both"/>
        <w:rPr>
          <w:b/>
        </w:rPr>
      </w:pPr>
      <w:r>
        <w:rPr>
          <w:b/>
        </w:rPr>
        <w:t>Type: presentations &amp; screening</w:t>
      </w:r>
    </w:p>
    <w:p w14:paraId="00000170" w14:textId="77777777" w:rsidR="009A21FA" w:rsidRDefault="00E954EB" w:rsidP="00E06C17">
      <w:pPr>
        <w:keepLines/>
        <w:spacing w:line="278" w:lineRule="auto"/>
        <w:jc w:val="both"/>
        <w:rPr>
          <w:b/>
        </w:rPr>
      </w:pPr>
      <w:r>
        <w:rPr>
          <w:b/>
        </w:rPr>
        <w:t>Language: FR</w:t>
      </w:r>
    </w:p>
    <w:p w14:paraId="1EB69B06" w14:textId="3B84DCE6" w:rsidR="00E954EB" w:rsidRPr="00E954EB" w:rsidRDefault="00E954EB" w:rsidP="00E06C17">
      <w:pPr>
        <w:keepLines/>
        <w:spacing w:line="278" w:lineRule="auto"/>
        <w:jc w:val="both"/>
        <w:rPr>
          <w:b/>
          <w:lang w:val="nl-BE"/>
        </w:rPr>
      </w:pPr>
      <w:r w:rsidRPr="00CA76A5">
        <w:rPr>
          <w:b/>
          <w:lang w:val="nl-BE"/>
        </w:rPr>
        <w:t>Speakers: Irene Zeilinger, Chloé Ja</w:t>
      </w:r>
      <w:r>
        <w:rPr>
          <w:b/>
          <w:lang w:val="nl-BE"/>
        </w:rPr>
        <w:t>nssen, Fréd</w:t>
      </w:r>
      <w:r w:rsidR="0096226F">
        <w:rPr>
          <w:b/>
          <w:lang w:val="nl-BE"/>
        </w:rPr>
        <w:t>é</w:t>
      </w:r>
      <w:r>
        <w:rPr>
          <w:b/>
          <w:lang w:val="nl-BE"/>
        </w:rPr>
        <w:t>ric V</w:t>
      </w:r>
      <w:r w:rsidR="00F112A0">
        <w:rPr>
          <w:b/>
          <w:lang w:val="nl-BE"/>
        </w:rPr>
        <w:t>e</w:t>
      </w:r>
      <w:r>
        <w:rPr>
          <w:b/>
          <w:lang w:val="nl-BE"/>
        </w:rPr>
        <w:t>sentini, Maui Druez</w:t>
      </w:r>
    </w:p>
    <w:p w14:paraId="00000171" w14:textId="77777777" w:rsidR="009A21FA" w:rsidRDefault="009A21FA" w:rsidP="00E06C17">
      <w:pPr>
        <w:jc w:val="both"/>
      </w:pPr>
    </w:p>
    <w:p w14:paraId="690F47B5" w14:textId="77777777" w:rsidR="00E954EB" w:rsidRDefault="00E954EB" w:rsidP="00E06C17">
      <w:pPr>
        <w:jc w:val="both"/>
        <w:rPr>
          <w:b/>
        </w:rPr>
      </w:pPr>
      <w:proofErr w:type="spellStart"/>
      <w:r>
        <w:rPr>
          <w:b/>
        </w:rPr>
        <w:t>L’autodéfense</w:t>
      </w:r>
      <w:proofErr w:type="spellEnd"/>
      <w:r>
        <w:rPr>
          <w:b/>
        </w:rPr>
        <w:t xml:space="preserve"> </w:t>
      </w:r>
      <w:proofErr w:type="spellStart"/>
      <w:r>
        <w:rPr>
          <w:b/>
        </w:rPr>
        <w:t>féministe</w:t>
      </w:r>
      <w:proofErr w:type="spellEnd"/>
      <w:r>
        <w:rPr>
          <w:b/>
        </w:rPr>
        <w:t xml:space="preserve">, </w:t>
      </w:r>
      <w:proofErr w:type="spellStart"/>
      <w:r>
        <w:rPr>
          <w:b/>
        </w:rPr>
        <w:t>une</w:t>
      </w:r>
      <w:proofErr w:type="spellEnd"/>
      <w:r>
        <w:rPr>
          <w:b/>
        </w:rPr>
        <w:t xml:space="preserve"> histoire de succès malgré la politique</w:t>
      </w:r>
    </w:p>
    <w:p w14:paraId="00000172" w14:textId="2ABE7EB2" w:rsidR="009A21FA" w:rsidRDefault="00E954EB" w:rsidP="00E06C17">
      <w:pPr>
        <w:jc w:val="both"/>
        <w:rPr>
          <w:b/>
        </w:rPr>
      </w:pPr>
      <w:r>
        <w:rPr>
          <w:b/>
        </w:rPr>
        <w:t>Irene Zeilinger</w:t>
      </w:r>
    </w:p>
    <w:p w14:paraId="00000174" w14:textId="77777777" w:rsidR="009A21FA" w:rsidRDefault="00E954EB" w:rsidP="00E06C17">
      <w:pPr>
        <w:jc w:val="both"/>
      </w:pPr>
      <w:proofErr w:type="spellStart"/>
      <w:r>
        <w:t>L'autodéfense</w:t>
      </w:r>
      <w:proofErr w:type="spellEnd"/>
      <w:r>
        <w:t xml:space="preserve"> </w:t>
      </w:r>
      <w:proofErr w:type="spellStart"/>
      <w:r>
        <w:t>féministe</w:t>
      </w:r>
      <w:proofErr w:type="spellEnd"/>
      <w:r>
        <w:t xml:space="preserve"> (ADF) a </w:t>
      </w:r>
      <w:proofErr w:type="spellStart"/>
      <w:r>
        <w:t>su</w:t>
      </w:r>
      <w:proofErr w:type="spellEnd"/>
      <w:r>
        <w:t xml:space="preserve"> </w:t>
      </w:r>
      <w:proofErr w:type="spellStart"/>
      <w:r>
        <w:t>accomplir</w:t>
      </w:r>
      <w:proofErr w:type="spellEnd"/>
      <w:r>
        <w:t xml:space="preserve"> des </w:t>
      </w:r>
      <w:proofErr w:type="spellStart"/>
      <w:r>
        <w:t>avancées</w:t>
      </w:r>
      <w:proofErr w:type="spellEnd"/>
      <w:r>
        <w:t xml:space="preserve"> </w:t>
      </w:r>
      <w:proofErr w:type="spellStart"/>
      <w:r>
        <w:t>importantes</w:t>
      </w:r>
      <w:proofErr w:type="spellEnd"/>
      <w:r>
        <w:t xml:space="preserve"> </w:t>
      </w:r>
      <w:proofErr w:type="spellStart"/>
      <w:r>
        <w:t>ces</w:t>
      </w:r>
      <w:proofErr w:type="spellEnd"/>
      <w:r>
        <w:t xml:space="preserve"> </w:t>
      </w:r>
      <w:proofErr w:type="spellStart"/>
      <w:r>
        <w:t>dernières</w:t>
      </w:r>
      <w:proofErr w:type="spellEnd"/>
      <w:r>
        <w:t xml:space="preserve"> 25 </w:t>
      </w:r>
      <w:proofErr w:type="spellStart"/>
      <w:r>
        <w:t>ans</w:t>
      </w:r>
      <w:proofErr w:type="spellEnd"/>
      <w:r>
        <w:t xml:space="preserve"> </w:t>
      </w:r>
      <w:proofErr w:type="spellStart"/>
      <w:r>
        <w:t>en</w:t>
      </w:r>
      <w:proofErr w:type="spellEnd"/>
      <w:r>
        <w:t xml:space="preserve"> Belgique francophone, </w:t>
      </w:r>
      <w:proofErr w:type="spellStart"/>
      <w:r>
        <w:t>que</w:t>
      </w:r>
      <w:proofErr w:type="spellEnd"/>
      <w:r>
        <w:t xml:space="preserve"> </w:t>
      </w:r>
      <w:proofErr w:type="spellStart"/>
      <w:r>
        <w:t>ce</w:t>
      </w:r>
      <w:proofErr w:type="spellEnd"/>
      <w:r>
        <w:t xml:space="preserve"> </w:t>
      </w:r>
      <w:proofErr w:type="spellStart"/>
      <w:r>
        <w:t>soit</w:t>
      </w:r>
      <w:proofErr w:type="spellEnd"/>
      <w:r>
        <w:t xml:space="preserve"> </w:t>
      </w:r>
      <w:proofErr w:type="spellStart"/>
      <w:r>
        <w:t>en</w:t>
      </w:r>
      <w:proofErr w:type="spellEnd"/>
      <w:r>
        <w:t xml:space="preserve"> </w:t>
      </w:r>
      <w:proofErr w:type="spellStart"/>
      <w:r>
        <w:t>visibilité</w:t>
      </w:r>
      <w:proofErr w:type="spellEnd"/>
      <w:r>
        <w:t xml:space="preserve">, diffusion des savoir-faire </w:t>
      </w:r>
      <w:proofErr w:type="spellStart"/>
      <w:r>
        <w:t>ou</w:t>
      </w:r>
      <w:proofErr w:type="spellEnd"/>
      <w:r>
        <w:t xml:space="preserve"> diversification de </w:t>
      </w:r>
      <w:proofErr w:type="spellStart"/>
      <w:r>
        <w:t>l'offre</w:t>
      </w:r>
      <w:proofErr w:type="spellEnd"/>
      <w:r>
        <w:t xml:space="preserve"> pour </w:t>
      </w:r>
      <w:proofErr w:type="spellStart"/>
      <w:r>
        <w:t>inclure</w:t>
      </w:r>
      <w:proofErr w:type="spellEnd"/>
      <w:r>
        <w:t xml:space="preserve"> plus de publics </w:t>
      </w:r>
      <w:proofErr w:type="spellStart"/>
      <w:r>
        <w:t>en</w:t>
      </w:r>
      <w:proofErr w:type="spellEnd"/>
      <w:r>
        <w:t xml:space="preserve"> tenant </w:t>
      </w:r>
      <w:proofErr w:type="spellStart"/>
      <w:r>
        <w:t>compte</w:t>
      </w:r>
      <w:proofErr w:type="spellEnd"/>
      <w:r>
        <w:t xml:space="preserve"> de </w:t>
      </w:r>
      <w:proofErr w:type="spellStart"/>
      <w:r>
        <w:t>leurs</w:t>
      </w:r>
      <w:proofErr w:type="spellEnd"/>
      <w:r>
        <w:t xml:space="preserve"> </w:t>
      </w:r>
      <w:proofErr w:type="spellStart"/>
      <w:r>
        <w:t>besoins</w:t>
      </w:r>
      <w:proofErr w:type="spellEnd"/>
      <w:r>
        <w:t xml:space="preserve"> et situations </w:t>
      </w:r>
      <w:proofErr w:type="spellStart"/>
      <w:r>
        <w:t>spécifiques</w:t>
      </w:r>
      <w:proofErr w:type="spellEnd"/>
      <w:r>
        <w:t xml:space="preserve">. </w:t>
      </w:r>
      <w:proofErr w:type="spellStart"/>
      <w:r>
        <w:t>D'une</w:t>
      </w:r>
      <w:proofErr w:type="spellEnd"/>
      <w:r>
        <w:t xml:space="preserve"> pratique </w:t>
      </w:r>
      <w:proofErr w:type="spellStart"/>
      <w:r>
        <w:t>confidentielle</w:t>
      </w:r>
      <w:proofErr w:type="spellEnd"/>
      <w:r>
        <w:t xml:space="preserve"> et </w:t>
      </w:r>
      <w:proofErr w:type="spellStart"/>
      <w:r>
        <w:t>marginalisée</w:t>
      </w:r>
      <w:proofErr w:type="spellEnd"/>
      <w:r>
        <w:t xml:space="preserve">, y </w:t>
      </w:r>
      <w:proofErr w:type="spellStart"/>
      <w:r>
        <w:t>compris</w:t>
      </w:r>
      <w:proofErr w:type="spellEnd"/>
      <w:r>
        <w:t xml:space="preserve"> au sein du </w:t>
      </w:r>
      <w:proofErr w:type="spellStart"/>
      <w:r>
        <w:t>mouvement</w:t>
      </w:r>
      <w:proofErr w:type="spellEnd"/>
      <w:r>
        <w:t xml:space="preserve"> </w:t>
      </w:r>
      <w:proofErr w:type="spellStart"/>
      <w:r>
        <w:t>féministe</w:t>
      </w:r>
      <w:proofErr w:type="spellEnd"/>
      <w:r>
        <w:t xml:space="preserve">, </w:t>
      </w:r>
      <w:proofErr w:type="spellStart"/>
      <w:r>
        <w:t>elle</w:t>
      </w:r>
      <w:proofErr w:type="spellEnd"/>
      <w:r>
        <w:t xml:space="preserve"> </w:t>
      </w:r>
      <w:proofErr w:type="spellStart"/>
      <w:r>
        <w:t>est</w:t>
      </w:r>
      <w:proofErr w:type="spellEnd"/>
      <w:r>
        <w:t xml:space="preserve"> </w:t>
      </w:r>
      <w:proofErr w:type="spellStart"/>
      <w:r>
        <w:t>devenu</w:t>
      </w:r>
      <w:proofErr w:type="spellEnd"/>
      <w:r>
        <w:t xml:space="preserve"> un levier important dans la </w:t>
      </w:r>
      <w:proofErr w:type="spellStart"/>
      <w:r>
        <w:t>lutte</w:t>
      </w:r>
      <w:proofErr w:type="spellEnd"/>
      <w:r>
        <w:t xml:space="preserve"> </w:t>
      </w:r>
      <w:proofErr w:type="spellStart"/>
      <w:r>
        <w:t>contre</w:t>
      </w:r>
      <w:proofErr w:type="spellEnd"/>
      <w:r>
        <w:t xml:space="preserve"> les violences de genre. Or, </w:t>
      </w:r>
      <w:proofErr w:type="spellStart"/>
      <w:r>
        <w:t>elle</w:t>
      </w:r>
      <w:proofErr w:type="spellEnd"/>
      <w:r>
        <w:t xml:space="preserve"> </w:t>
      </w:r>
      <w:proofErr w:type="spellStart"/>
      <w:r>
        <w:t>reçoit</w:t>
      </w:r>
      <w:proofErr w:type="spellEnd"/>
      <w:r>
        <w:t xml:space="preserve"> peu </w:t>
      </w:r>
      <w:proofErr w:type="spellStart"/>
      <w:r>
        <w:t>d'écho</w:t>
      </w:r>
      <w:proofErr w:type="spellEnd"/>
      <w:r>
        <w:t xml:space="preserve"> dans les politiques </w:t>
      </w:r>
      <w:proofErr w:type="spellStart"/>
      <w:r>
        <w:t>publiques</w:t>
      </w:r>
      <w:proofErr w:type="spellEnd"/>
      <w:r>
        <w:t xml:space="preserve"> pour </w:t>
      </w:r>
      <w:proofErr w:type="spellStart"/>
      <w:r>
        <w:t>l'élimination</w:t>
      </w:r>
      <w:proofErr w:type="spellEnd"/>
      <w:r>
        <w:t xml:space="preserve"> des violences de genre. Ce manque de </w:t>
      </w:r>
      <w:proofErr w:type="spellStart"/>
      <w:r>
        <w:t>soutien</w:t>
      </w:r>
      <w:proofErr w:type="spellEnd"/>
      <w:r>
        <w:t xml:space="preserve"> </w:t>
      </w:r>
      <w:proofErr w:type="spellStart"/>
      <w:r>
        <w:t>structurel</w:t>
      </w:r>
      <w:proofErr w:type="spellEnd"/>
      <w:r>
        <w:t xml:space="preserve"> </w:t>
      </w:r>
      <w:proofErr w:type="spellStart"/>
      <w:r>
        <w:t>fragilise</w:t>
      </w:r>
      <w:proofErr w:type="spellEnd"/>
      <w:r>
        <w:t xml:space="preserve"> </w:t>
      </w:r>
      <w:proofErr w:type="spellStart"/>
      <w:r>
        <w:t>l'offre</w:t>
      </w:r>
      <w:proofErr w:type="spellEnd"/>
      <w:r>
        <w:t xml:space="preserve"> et </w:t>
      </w:r>
      <w:proofErr w:type="spellStart"/>
      <w:r>
        <w:t>crée</w:t>
      </w:r>
      <w:proofErr w:type="spellEnd"/>
      <w:r>
        <w:t xml:space="preserve"> des conditions de travail non-durables. La communication propose </w:t>
      </w:r>
      <w:proofErr w:type="spellStart"/>
      <w:r>
        <w:t>une</w:t>
      </w:r>
      <w:proofErr w:type="spellEnd"/>
      <w:r>
        <w:t xml:space="preserve"> contextualisation </w:t>
      </w:r>
      <w:proofErr w:type="spellStart"/>
      <w:r>
        <w:t>historique</w:t>
      </w:r>
      <w:proofErr w:type="spellEnd"/>
      <w:r>
        <w:t xml:space="preserve"> de </w:t>
      </w:r>
      <w:proofErr w:type="spellStart"/>
      <w:r>
        <w:t>l'ADF</w:t>
      </w:r>
      <w:proofErr w:type="spellEnd"/>
      <w:r>
        <w:t xml:space="preserve"> avec </w:t>
      </w:r>
      <w:proofErr w:type="spellStart"/>
      <w:r>
        <w:t>une</w:t>
      </w:r>
      <w:proofErr w:type="spellEnd"/>
      <w:r>
        <w:t xml:space="preserve"> attention </w:t>
      </w:r>
      <w:proofErr w:type="spellStart"/>
      <w:r>
        <w:t>particulière</w:t>
      </w:r>
      <w:proofErr w:type="spellEnd"/>
      <w:r>
        <w:t xml:space="preserve"> à la Belgique francophone et à </w:t>
      </w:r>
      <w:proofErr w:type="spellStart"/>
      <w:r>
        <w:t>l'association</w:t>
      </w:r>
      <w:proofErr w:type="spellEnd"/>
      <w:r>
        <w:t xml:space="preserve"> Garance (qui fête </w:t>
      </w:r>
      <w:proofErr w:type="spellStart"/>
      <w:r>
        <w:t>ses</w:t>
      </w:r>
      <w:proofErr w:type="spellEnd"/>
      <w:r>
        <w:t xml:space="preserve"> 25 </w:t>
      </w:r>
      <w:proofErr w:type="spellStart"/>
      <w:r>
        <w:t>ans</w:t>
      </w:r>
      <w:proofErr w:type="spellEnd"/>
      <w:r>
        <w:t xml:space="preserve"> </w:t>
      </w:r>
      <w:proofErr w:type="spellStart"/>
      <w:r>
        <w:t>en</w:t>
      </w:r>
      <w:proofErr w:type="spellEnd"/>
      <w:r>
        <w:t xml:space="preserve"> 2025). </w:t>
      </w:r>
      <w:r w:rsidRPr="00E06C17">
        <w:rPr>
          <w:lang w:val="nl-BE"/>
        </w:rPr>
        <w:t xml:space="preserve">Un bref aperçu des études d'impact illustrent l'apport potentiel de l'ADF en matière de prévention des violences et de résistance individuelle et collective contre l'ordre de genre. Une analyse des programmes politiques, notamment des divers plans d'action en matière d'égalité de genre et de lutte contre les violences de la dernière législature et des déclarations gouvernementales des gouvernements belges actuels mettra en lumière le rôle que les pouvoirs publics belges accordent à l'ADF et les moyens qu'ils mobilisent pour la soutenir. </w:t>
      </w:r>
      <w:proofErr w:type="spellStart"/>
      <w:r>
        <w:t>L'intervention</w:t>
      </w:r>
      <w:proofErr w:type="spellEnd"/>
      <w:r>
        <w:t xml:space="preserve"> </w:t>
      </w:r>
      <w:proofErr w:type="spellStart"/>
      <w:r>
        <w:t>discutera</w:t>
      </w:r>
      <w:proofErr w:type="spellEnd"/>
      <w:r>
        <w:t xml:space="preserve"> les limitations de </w:t>
      </w:r>
      <w:proofErr w:type="spellStart"/>
      <w:r>
        <w:t>ce</w:t>
      </w:r>
      <w:proofErr w:type="spellEnd"/>
      <w:r>
        <w:t xml:space="preserve"> </w:t>
      </w:r>
      <w:proofErr w:type="spellStart"/>
      <w:r>
        <w:t>soutien</w:t>
      </w:r>
      <w:proofErr w:type="spellEnd"/>
      <w:r>
        <w:t xml:space="preserve"> et les </w:t>
      </w:r>
      <w:proofErr w:type="spellStart"/>
      <w:r>
        <w:t>réels</w:t>
      </w:r>
      <w:proofErr w:type="spellEnd"/>
      <w:r>
        <w:t xml:space="preserve"> </w:t>
      </w:r>
      <w:proofErr w:type="spellStart"/>
      <w:r>
        <w:t>besoins</w:t>
      </w:r>
      <w:proofErr w:type="spellEnd"/>
      <w:r>
        <w:t xml:space="preserve"> des </w:t>
      </w:r>
      <w:proofErr w:type="spellStart"/>
      <w:r>
        <w:t>actrices</w:t>
      </w:r>
      <w:proofErr w:type="spellEnd"/>
      <w:r>
        <w:t xml:space="preserve"> </w:t>
      </w:r>
      <w:proofErr w:type="spellStart"/>
      <w:r>
        <w:t>associatives</w:t>
      </w:r>
      <w:proofErr w:type="spellEnd"/>
      <w:r>
        <w:t xml:space="preserve"> </w:t>
      </w:r>
      <w:proofErr w:type="spellStart"/>
      <w:r>
        <w:t>d'ADF</w:t>
      </w:r>
      <w:proofErr w:type="spellEnd"/>
      <w:r>
        <w:t xml:space="preserve"> pour assurer la </w:t>
      </w:r>
      <w:proofErr w:type="spellStart"/>
      <w:r>
        <w:t>continuité</w:t>
      </w:r>
      <w:proofErr w:type="spellEnd"/>
      <w:r>
        <w:t xml:space="preserve"> de </w:t>
      </w:r>
      <w:proofErr w:type="spellStart"/>
      <w:r>
        <w:t>cette</w:t>
      </w:r>
      <w:proofErr w:type="spellEnd"/>
      <w:r>
        <w:t xml:space="preserve"> pratique, </w:t>
      </w:r>
      <w:proofErr w:type="spellStart"/>
      <w:r>
        <w:t>permettre</w:t>
      </w:r>
      <w:proofErr w:type="spellEnd"/>
      <w:r>
        <w:t xml:space="preserve"> </w:t>
      </w:r>
      <w:proofErr w:type="spellStart"/>
      <w:r>
        <w:t>l'élargissement</w:t>
      </w:r>
      <w:proofErr w:type="spellEnd"/>
      <w:r>
        <w:t xml:space="preserve"> de </w:t>
      </w:r>
      <w:proofErr w:type="spellStart"/>
      <w:r>
        <w:t>l'offre</w:t>
      </w:r>
      <w:proofErr w:type="spellEnd"/>
      <w:r>
        <w:t xml:space="preserve"> à des populations </w:t>
      </w:r>
      <w:proofErr w:type="spellStart"/>
      <w:r>
        <w:t>actuellement</w:t>
      </w:r>
      <w:proofErr w:type="spellEnd"/>
      <w:r>
        <w:t xml:space="preserve"> sous-</w:t>
      </w:r>
      <w:proofErr w:type="spellStart"/>
      <w:r>
        <w:t>servies</w:t>
      </w:r>
      <w:proofErr w:type="spellEnd"/>
      <w:r>
        <w:t xml:space="preserve"> et </w:t>
      </w:r>
      <w:proofErr w:type="spellStart"/>
      <w:r>
        <w:t>atteindre</w:t>
      </w:r>
      <w:proofErr w:type="spellEnd"/>
      <w:r>
        <w:t xml:space="preserve"> </w:t>
      </w:r>
      <w:proofErr w:type="spellStart"/>
      <w:r>
        <w:t>une</w:t>
      </w:r>
      <w:proofErr w:type="spellEnd"/>
      <w:r>
        <w:t xml:space="preserve"> masse critique de </w:t>
      </w:r>
      <w:proofErr w:type="spellStart"/>
      <w:r>
        <w:t>citoyen.ne.s</w:t>
      </w:r>
      <w:proofErr w:type="spellEnd"/>
      <w:r>
        <w:t xml:space="preserve"> </w:t>
      </w:r>
      <w:proofErr w:type="spellStart"/>
      <w:r>
        <w:t>formé.e.s</w:t>
      </w:r>
      <w:proofErr w:type="spellEnd"/>
      <w:r>
        <w:t xml:space="preserve"> à la </w:t>
      </w:r>
      <w:proofErr w:type="spellStart"/>
      <w:r>
        <w:t>prévention</w:t>
      </w:r>
      <w:proofErr w:type="spellEnd"/>
      <w:r>
        <w:t xml:space="preserve"> </w:t>
      </w:r>
      <w:proofErr w:type="spellStart"/>
      <w:r>
        <w:t>primaire</w:t>
      </w:r>
      <w:proofErr w:type="spellEnd"/>
      <w:r>
        <w:t xml:space="preserve"> pour </w:t>
      </w:r>
      <w:proofErr w:type="spellStart"/>
      <w:r>
        <w:t>mettre</w:t>
      </w:r>
      <w:proofErr w:type="spellEnd"/>
      <w:r>
        <w:t xml:space="preserve"> un </w:t>
      </w:r>
      <w:proofErr w:type="spellStart"/>
      <w:r>
        <w:t>terme</w:t>
      </w:r>
      <w:proofErr w:type="spellEnd"/>
      <w:r>
        <w:t xml:space="preserve"> aux violences de genre.</w:t>
      </w:r>
    </w:p>
    <w:p w14:paraId="00000175" w14:textId="77777777" w:rsidR="009A21FA" w:rsidRDefault="00E954EB" w:rsidP="00E06C17">
      <w:pPr>
        <w:jc w:val="both"/>
      </w:pPr>
      <w:r>
        <w:t xml:space="preserve">La communication </w:t>
      </w:r>
      <w:proofErr w:type="spellStart"/>
      <w:r>
        <w:t>peut</w:t>
      </w:r>
      <w:proofErr w:type="spellEnd"/>
      <w:r>
        <w:t xml:space="preserve"> </w:t>
      </w:r>
      <w:proofErr w:type="spellStart"/>
      <w:r>
        <w:t>être</w:t>
      </w:r>
      <w:proofErr w:type="spellEnd"/>
      <w:r>
        <w:t xml:space="preserve"> </w:t>
      </w:r>
      <w:proofErr w:type="spellStart"/>
      <w:r>
        <w:t>complétée</w:t>
      </w:r>
      <w:proofErr w:type="spellEnd"/>
      <w:r>
        <w:t xml:space="preserve"> par un atelier pratique.</w:t>
      </w:r>
    </w:p>
    <w:p w14:paraId="00000176" w14:textId="77777777" w:rsidR="009A21FA" w:rsidRDefault="009A21FA" w:rsidP="00E06C17">
      <w:pPr>
        <w:jc w:val="both"/>
      </w:pPr>
    </w:p>
    <w:p w14:paraId="7D9F0F82" w14:textId="5A22EECD" w:rsidR="0076327A" w:rsidRPr="00E06C17" w:rsidRDefault="00E954EB" w:rsidP="00E06C17">
      <w:pPr>
        <w:jc w:val="both"/>
        <w:rPr>
          <w:i/>
          <w:lang w:val="nl-BE"/>
        </w:rPr>
      </w:pPr>
      <w:r>
        <w:rPr>
          <w:i/>
          <w:highlight w:val="white"/>
        </w:rPr>
        <w:t xml:space="preserve">Irene Zeilinger </w:t>
      </w:r>
      <w:proofErr w:type="spellStart"/>
      <w:r>
        <w:rPr>
          <w:i/>
          <w:highlight w:val="white"/>
        </w:rPr>
        <w:t>est</w:t>
      </w:r>
      <w:proofErr w:type="spellEnd"/>
      <w:r>
        <w:rPr>
          <w:i/>
          <w:highlight w:val="white"/>
        </w:rPr>
        <w:t xml:space="preserve"> </w:t>
      </w:r>
      <w:proofErr w:type="spellStart"/>
      <w:r>
        <w:rPr>
          <w:i/>
          <w:highlight w:val="white"/>
        </w:rPr>
        <w:t>sociologue</w:t>
      </w:r>
      <w:proofErr w:type="spellEnd"/>
      <w:r>
        <w:rPr>
          <w:i/>
          <w:highlight w:val="white"/>
        </w:rPr>
        <w:t xml:space="preserve"> et a </w:t>
      </w:r>
      <w:proofErr w:type="spellStart"/>
      <w:r>
        <w:rPr>
          <w:i/>
          <w:highlight w:val="white"/>
        </w:rPr>
        <w:t>fondé</w:t>
      </w:r>
      <w:proofErr w:type="spellEnd"/>
      <w:r>
        <w:rPr>
          <w:i/>
          <w:highlight w:val="white"/>
        </w:rPr>
        <w:t xml:space="preserve"> et </w:t>
      </w:r>
      <w:proofErr w:type="spellStart"/>
      <w:r>
        <w:rPr>
          <w:i/>
          <w:highlight w:val="white"/>
        </w:rPr>
        <w:t>dirigé</w:t>
      </w:r>
      <w:proofErr w:type="spellEnd"/>
      <w:r>
        <w:rPr>
          <w:i/>
          <w:highlight w:val="white"/>
        </w:rPr>
        <w:t xml:space="preserve"> </w:t>
      </w:r>
      <w:proofErr w:type="spellStart"/>
      <w:r>
        <w:rPr>
          <w:i/>
          <w:highlight w:val="white"/>
        </w:rPr>
        <w:t>l'association</w:t>
      </w:r>
      <w:proofErr w:type="spellEnd"/>
      <w:r>
        <w:rPr>
          <w:i/>
          <w:highlight w:val="white"/>
        </w:rPr>
        <w:t xml:space="preserve"> </w:t>
      </w:r>
      <w:proofErr w:type="spellStart"/>
      <w:r>
        <w:rPr>
          <w:i/>
          <w:highlight w:val="white"/>
        </w:rPr>
        <w:t>féministe</w:t>
      </w:r>
      <w:proofErr w:type="spellEnd"/>
      <w:r>
        <w:rPr>
          <w:i/>
          <w:highlight w:val="white"/>
        </w:rPr>
        <w:t xml:space="preserve"> Garance ASBL pendant 20 </w:t>
      </w:r>
      <w:proofErr w:type="spellStart"/>
      <w:r>
        <w:rPr>
          <w:i/>
          <w:highlight w:val="white"/>
        </w:rPr>
        <w:t>ans</w:t>
      </w:r>
      <w:proofErr w:type="spellEnd"/>
      <w:r>
        <w:rPr>
          <w:i/>
          <w:highlight w:val="white"/>
        </w:rPr>
        <w:t xml:space="preserve"> ; </w:t>
      </w:r>
      <w:proofErr w:type="spellStart"/>
      <w:r>
        <w:rPr>
          <w:i/>
          <w:highlight w:val="white"/>
        </w:rPr>
        <w:t>actuellement</w:t>
      </w:r>
      <w:proofErr w:type="spellEnd"/>
      <w:r>
        <w:rPr>
          <w:i/>
          <w:highlight w:val="white"/>
        </w:rPr>
        <w:t xml:space="preserve">, </w:t>
      </w:r>
      <w:proofErr w:type="spellStart"/>
      <w:r>
        <w:rPr>
          <w:i/>
          <w:highlight w:val="white"/>
        </w:rPr>
        <w:t>elle</w:t>
      </w:r>
      <w:proofErr w:type="spellEnd"/>
      <w:r>
        <w:rPr>
          <w:i/>
          <w:highlight w:val="white"/>
        </w:rPr>
        <w:t xml:space="preserve"> y </w:t>
      </w:r>
      <w:proofErr w:type="spellStart"/>
      <w:r>
        <w:rPr>
          <w:i/>
          <w:highlight w:val="white"/>
        </w:rPr>
        <w:t>est</w:t>
      </w:r>
      <w:proofErr w:type="spellEnd"/>
      <w:r>
        <w:rPr>
          <w:i/>
          <w:highlight w:val="white"/>
        </w:rPr>
        <w:t xml:space="preserve"> </w:t>
      </w:r>
      <w:proofErr w:type="spellStart"/>
      <w:r>
        <w:rPr>
          <w:i/>
          <w:highlight w:val="white"/>
        </w:rPr>
        <w:t>en</w:t>
      </w:r>
      <w:proofErr w:type="spellEnd"/>
      <w:r>
        <w:rPr>
          <w:i/>
          <w:highlight w:val="white"/>
        </w:rPr>
        <w:t xml:space="preserve"> charge des affaires </w:t>
      </w:r>
      <w:proofErr w:type="spellStart"/>
      <w:r>
        <w:rPr>
          <w:i/>
          <w:highlight w:val="white"/>
        </w:rPr>
        <w:t>internationales</w:t>
      </w:r>
      <w:proofErr w:type="spellEnd"/>
      <w:r>
        <w:rPr>
          <w:i/>
          <w:highlight w:val="white"/>
        </w:rPr>
        <w:t xml:space="preserve">. </w:t>
      </w:r>
      <w:proofErr w:type="spellStart"/>
      <w:r>
        <w:rPr>
          <w:i/>
          <w:highlight w:val="white"/>
        </w:rPr>
        <w:t>Depuis</w:t>
      </w:r>
      <w:proofErr w:type="spellEnd"/>
      <w:r>
        <w:rPr>
          <w:i/>
          <w:highlight w:val="white"/>
        </w:rPr>
        <w:t xml:space="preserve"> plus de 30 </w:t>
      </w:r>
      <w:proofErr w:type="spellStart"/>
      <w:r>
        <w:rPr>
          <w:i/>
          <w:highlight w:val="white"/>
        </w:rPr>
        <w:t>ans</w:t>
      </w:r>
      <w:proofErr w:type="spellEnd"/>
      <w:r>
        <w:rPr>
          <w:i/>
          <w:highlight w:val="white"/>
        </w:rPr>
        <w:t xml:space="preserve">, </w:t>
      </w:r>
      <w:proofErr w:type="spellStart"/>
      <w:r>
        <w:rPr>
          <w:i/>
          <w:highlight w:val="white"/>
        </w:rPr>
        <w:t>elle</w:t>
      </w:r>
      <w:proofErr w:type="spellEnd"/>
      <w:r>
        <w:rPr>
          <w:i/>
          <w:highlight w:val="white"/>
        </w:rPr>
        <w:t xml:space="preserve"> </w:t>
      </w:r>
      <w:proofErr w:type="spellStart"/>
      <w:r>
        <w:rPr>
          <w:i/>
          <w:highlight w:val="white"/>
        </w:rPr>
        <w:t>travaille</w:t>
      </w:r>
      <w:proofErr w:type="spellEnd"/>
      <w:r>
        <w:rPr>
          <w:i/>
          <w:highlight w:val="white"/>
        </w:rPr>
        <w:t xml:space="preserve"> dans la </w:t>
      </w:r>
      <w:proofErr w:type="spellStart"/>
      <w:r>
        <w:rPr>
          <w:i/>
          <w:highlight w:val="white"/>
        </w:rPr>
        <w:t>prévention</w:t>
      </w:r>
      <w:proofErr w:type="spellEnd"/>
      <w:r>
        <w:rPr>
          <w:i/>
          <w:highlight w:val="white"/>
        </w:rPr>
        <w:t xml:space="preserve"> des violences </w:t>
      </w:r>
      <w:proofErr w:type="spellStart"/>
      <w:r>
        <w:rPr>
          <w:i/>
          <w:highlight w:val="white"/>
        </w:rPr>
        <w:t>basées</w:t>
      </w:r>
      <w:proofErr w:type="spellEnd"/>
      <w:r>
        <w:rPr>
          <w:i/>
          <w:highlight w:val="white"/>
        </w:rPr>
        <w:t xml:space="preserve"> sur le genre, entre </w:t>
      </w:r>
      <w:proofErr w:type="spellStart"/>
      <w:r>
        <w:rPr>
          <w:i/>
          <w:highlight w:val="white"/>
        </w:rPr>
        <w:t>autres</w:t>
      </w:r>
      <w:proofErr w:type="spellEnd"/>
      <w:r>
        <w:rPr>
          <w:i/>
          <w:highlight w:val="white"/>
        </w:rPr>
        <w:t xml:space="preserve"> </w:t>
      </w:r>
      <w:proofErr w:type="spellStart"/>
      <w:r>
        <w:rPr>
          <w:i/>
          <w:highlight w:val="white"/>
        </w:rPr>
        <w:t>en</w:t>
      </w:r>
      <w:proofErr w:type="spellEnd"/>
      <w:r>
        <w:rPr>
          <w:i/>
          <w:highlight w:val="white"/>
        </w:rPr>
        <w:t xml:space="preserve"> tant </w:t>
      </w:r>
      <w:proofErr w:type="spellStart"/>
      <w:r>
        <w:rPr>
          <w:i/>
          <w:highlight w:val="white"/>
        </w:rPr>
        <w:t>que</w:t>
      </w:r>
      <w:proofErr w:type="spellEnd"/>
      <w:r>
        <w:rPr>
          <w:i/>
          <w:highlight w:val="white"/>
        </w:rPr>
        <w:t xml:space="preserve"> </w:t>
      </w:r>
      <w:proofErr w:type="spellStart"/>
      <w:r>
        <w:rPr>
          <w:i/>
          <w:highlight w:val="white"/>
        </w:rPr>
        <w:t>formatrice</w:t>
      </w:r>
      <w:proofErr w:type="spellEnd"/>
      <w:r>
        <w:rPr>
          <w:i/>
          <w:highlight w:val="white"/>
        </w:rPr>
        <w:t xml:space="preserve"> </w:t>
      </w:r>
      <w:proofErr w:type="spellStart"/>
      <w:r>
        <w:rPr>
          <w:i/>
          <w:highlight w:val="white"/>
        </w:rPr>
        <w:t>d'autodéfense</w:t>
      </w:r>
      <w:proofErr w:type="spellEnd"/>
      <w:r>
        <w:rPr>
          <w:i/>
          <w:highlight w:val="white"/>
        </w:rPr>
        <w:t xml:space="preserve"> </w:t>
      </w:r>
      <w:proofErr w:type="spellStart"/>
      <w:r>
        <w:rPr>
          <w:i/>
          <w:highlight w:val="white"/>
        </w:rPr>
        <w:t>féministe</w:t>
      </w:r>
      <w:proofErr w:type="spellEnd"/>
      <w:r>
        <w:rPr>
          <w:i/>
          <w:highlight w:val="white"/>
        </w:rPr>
        <w:t xml:space="preserve">. </w:t>
      </w:r>
      <w:r w:rsidRPr="00E06C17">
        <w:rPr>
          <w:i/>
          <w:highlight w:val="white"/>
          <w:lang w:val="nl-BE"/>
        </w:rPr>
        <w:t xml:space="preserve">Elle est l'auteure de Non c'est non. Petit manuel d'autodéfense à l'usage de toutes les femmes qui en ont marre de se faire emmerder sans rien dire (La Découverte, 2008). En plus d'un master en sociologie de l'Université de Vienne, </w:t>
      </w:r>
      <w:r w:rsidRPr="00E06C17">
        <w:rPr>
          <w:i/>
          <w:highlight w:val="white"/>
          <w:lang w:val="nl-BE"/>
        </w:rPr>
        <w:lastRenderedPageBreak/>
        <w:t>elle a obtenu un master en Woman and Child Abuse Studies de la London Metropolitan University. Dans le cadre de son doctorat en cours à l'Université libre de Bruxelles, elle s'intéresse au rôle que joue la violence dans les identités masculines.</w:t>
      </w:r>
    </w:p>
    <w:p w14:paraId="224F46F6" w14:textId="2934AF9C" w:rsidR="00E954EB" w:rsidRDefault="00E954EB" w:rsidP="00E06C17">
      <w:pPr>
        <w:spacing w:before="240" w:after="240"/>
        <w:jc w:val="both"/>
        <w:rPr>
          <w:b/>
        </w:rPr>
      </w:pPr>
      <w:r>
        <w:rPr>
          <w:b/>
        </w:rPr>
        <w:t xml:space="preserve">Le </w:t>
      </w:r>
      <w:proofErr w:type="spellStart"/>
      <w:r>
        <w:rPr>
          <w:b/>
        </w:rPr>
        <w:t>rôle</w:t>
      </w:r>
      <w:proofErr w:type="spellEnd"/>
      <w:r>
        <w:rPr>
          <w:b/>
        </w:rPr>
        <w:t xml:space="preserve"> des </w:t>
      </w:r>
      <w:proofErr w:type="spellStart"/>
      <w:r>
        <w:rPr>
          <w:b/>
        </w:rPr>
        <w:t>enquêtes</w:t>
      </w:r>
      <w:proofErr w:type="spellEnd"/>
      <w:r>
        <w:rPr>
          <w:b/>
        </w:rPr>
        <w:t xml:space="preserve"> de victimisation dans la quantification et la </w:t>
      </w:r>
      <w:proofErr w:type="spellStart"/>
      <w:r>
        <w:rPr>
          <w:b/>
        </w:rPr>
        <w:t>compréhension</w:t>
      </w:r>
      <w:proofErr w:type="spellEnd"/>
      <w:r>
        <w:rPr>
          <w:b/>
        </w:rPr>
        <w:t xml:space="preserve"> des violences </w:t>
      </w:r>
      <w:proofErr w:type="spellStart"/>
      <w:r>
        <w:rPr>
          <w:b/>
        </w:rPr>
        <w:t>basées</w:t>
      </w:r>
      <w:proofErr w:type="spellEnd"/>
      <w:r>
        <w:rPr>
          <w:b/>
        </w:rPr>
        <w:t xml:space="preserve"> sur le genre – </w:t>
      </w:r>
      <w:r w:rsidR="006117C5">
        <w:rPr>
          <w:b/>
        </w:rPr>
        <w:t xml:space="preserve">Chloé Janssen &amp; Frédéric </w:t>
      </w:r>
      <w:proofErr w:type="spellStart"/>
      <w:r w:rsidR="006117C5">
        <w:rPr>
          <w:b/>
        </w:rPr>
        <w:t>Vesentini</w:t>
      </w:r>
      <w:proofErr w:type="spellEnd"/>
      <w:r w:rsidR="006117C5">
        <w:rPr>
          <w:b/>
        </w:rPr>
        <w:t xml:space="preserve"> (IWEPS)</w:t>
      </w:r>
    </w:p>
    <w:p w14:paraId="0000017A" w14:textId="03D1CA6C" w:rsidR="009A21FA" w:rsidRDefault="00E954EB" w:rsidP="00E06C17">
      <w:pPr>
        <w:spacing w:before="240" w:after="240"/>
        <w:jc w:val="both"/>
      </w:pPr>
      <w:r>
        <w:t xml:space="preserve">Cette communication propose </w:t>
      </w:r>
      <w:proofErr w:type="spellStart"/>
      <w:r>
        <w:t>d’interroger</w:t>
      </w:r>
      <w:proofErr w:type="spellEnd"/>
      <w:r>
        <w:t xml:space="preserve"> le </w:t>
      </w:r>
      <w:proofErr w:type="spellStart"/>
      <w:r>
        <w:t>rôle</w:t>
      </w:r>
      <w:proofErr w:type="spellEnd"/>
      <w:r>
        <w:t xml:space="preserve"> des </w:t>
      </w:r>
      <w:proofErr w:type="spellStart"/>
      <w:r>
        <w:t>enquêtes</w:t>
      </w:r>
      <w:proofErr w:type="spellEnd"/>
      <w:r>
        <w:t xml:space="preserve"> de </w:t>
      </w:r>
      <w:proofErr w:type="spellStart"/>
      <w:r>
        <w:t>victimation</w:t>
      </w:r>
      <w:proofErr w:type="spellEnd"/>
      <w:r>
        <w:t xml:space="preserve"> dans la </w:t>
      </w:r>
      <w:proofErr w:type="spellStart"/>
      <w:r>
        <w:t>mesure</w:t>
      </w:r>
      <w:proofErr w:type="spellEnd"/>
      <w:r>
        <w:t xml:space="preserve"> et </w:t>
      </w:r>
      <w:proofErr w:type="spellStart"/>
      <w:r>
        <w:t>l’analyse</w:t>
      </w:r>
      <w:proofErr w:type="spellEnd"/>
      <w:r>
        <w:t xml:space="preserve"> des violences </w:t>
      </w:r>
      <w:proofErr w:type="spellStart"/>
      <w:r>
        <w:t>basées</w:t>
      </w:r>
      <w:proofErr w:type="spellEnd"/>
      <w:r>
        <w:t xml:space="preserve"> sur le genre, à </w:t>
      </w:r>
      <w:proofErr w:type="spellStart"/>
      <w:r>
        <w:t>partir</w:t>
      </w:r>
      <w:proofErr w:type="spellEnd"/>
      <w:r>
        <w:t xml:space="preserve"> des </w:t>
      </w:r>
      <w:proofErr w:type="spellStart"/>
      <w:r>
        <w:t>résultats</w:t>
      </w:r>
      <w:proofErr w:type="spellEnd"/>
      <w:r>
        <w:t xml:space="preserve"> de </w:t>
      </w:r>
      <w:proofErr w:type="spellStart"/>
      <w:r>
        <w:t>l’enquête</w:t>
      </w:r>
      <w:proofErr w:type="spellEnd"/>
      <w:r>
        <w:t xml:space="preserve"> EU-GBV </w:t>
      </w:r>
      <w:proofErr w:type="spellStart"/>
      <w:r>
        <w:t>en</w:t>
      </w:r>
      <w:proofErr w:type="spellEnd"/>
      <w:r>
        <w:t xml:space="preserve"> Belgique et </w:t>
      </w:r>
      <w:proofErr w:type="spellStart"/>
      <w:r>
        <w:t>en</w:t>
      </w:r>
      <w:proofErr w:type="spellEnd"/>
      <w:r>
        <w:t xml:space="preserve"> Europe. Cette </w:t>
      </w:r>
      <w:proofErr w:type="spellStart"/>
      <w:r>
        <w:t>enquête</w:t>
      </w:r>
      <w:proofErr w:type="spellEnd"/>
      <w:r>
        <w:t xml:space="preserve"> </w:t>
      </w:r>
      <w:proofErr w:type="spellStart"/>
      <w:r>
        <w:t>s’intéresse</w:t>
      </w:r>
      <w:proofErr w:type="spellEnd"/>
      <w:r>
        <w:t xml:space="preserve"> aux </w:t>
      </w:r>
      <w:proofErr w:type="spellStart"/>
      <w:r>
        <w:t>expériences</w:t>
      </w:r>
      <w:proofErr w:type="spellEnd"/>
      <w:r>
        <w:t xml:space="preserve"> de violences </w:t>
      </w:r>
      <w:proofErr w:type="spellStart"/>
      <w:r>
        <w:t>vécues</w:t>
      </w:r>
      <w:proofErr w:type="spellEnd"/>
      <w:r>
        <w:t xml:space="preserve"> par les femmes, de </w:t>
      </w:r>
      <w:proofErr w:type="spellStart"/>
      <w:r>
        <w:t>l’enfance</w:t>
      </w:r>
      <w:proofErr w:type="spellEnd"/>
      <w:r>
        <w:t xml:space="preserve"> à </w:t>
      </w:r>
      <w:proofErr w:type="spellStart"/>
      <w:r>
        <w:t>l’âge</w:t>
      </w:r>
      <w:proofErr w:type="spellEnd"/>
      <w:r>
        <w:t xml:space="preserve"> </w:t>
      </w:r>
      <w:proofErr w:type="spellStart"/>
      <w:r>
        <w:t>adulte</w:t>
      </w:r>
      <w:proofErr w:type="spellEnd"/>
      <w:r>
        <w:t xml:space="preserve">, dans divers </w:t>
      </w:r>
      <w:proofErr w:type="spellStart"/>
      <w:r>
        <w:t>contextes</w:t>
      </w:r>
      <w:proofErr w:type="spellEnd"/>
      <w:r>
        <w:t xml:space="preserve"> : violences par un </w:t>
      </w:r>
      <w:proofErr w:type="spellStart"/>
      <w:r>
        <w:t>partenaire</w:t>
      </w:r>
      <w:proofErr w:type="spellEnd"/>
      <w:r>
        <w:t xml:space="preserve"> intime </w:t>
      </w:r>
      <w:proofErr w:type="spellStart"/>
      <w:r>
        <w:t>ou</w:t>
      </w:r>
      <w:proofErr w:type="spellEnd"/>
      <w:r>
        <w:t xml:space="preserve"> par un non-</w:t>
      </w:r>
      <w:proofErr w:type="spellStart"/>
      <w:r>
        <w:t>partenaire</w:t>
      </w:r>
      <w:proofErr w:type="spellEnd"/>
      <w:r>
        <w:t xml:space="preserve">, </w:t>
      </w:r>
      <w:proofErr w:type="spellStart"/>
      <w:r>
        <w:t>ainsi</w:t>
      </w:r>
      <w:proofErr w:type="spellEnd"/>
      <w:r>
        <w:t xml:space="preserve"> </w:t>
      </w:r>
      <w:proofErr w:type="spellStart"/>
      <w:r>
        <w:t>que</w:t>
      </w:r>
      <w:proofErr w:type="spellEnd"/>
      <w:r>
        <w:t xml:space="preserve"> faits de </w:t>
      </w:r>
      <w:proofErr w:type="spellStart"/>
      <w:r>
        <w:t>harcèlement</w:t>
      </w:r>
      <w:proofErr w:type="spellEnd"/>
      <w:r>
        <w:t xml:space="preserve"> et de stalking.</w:t>
      </w:r>
    </w:p>
    <w:p w14:paraId="0000017B" w14:textId="77777777" w:rsidR="009A21FA" w:rsidRDefault="00E954EB" w:rsidP="00E06C17">
      <w:pPr>
        <w:spacing w:before="240" w:after="240"/>
        <w:jc w:val="both"/>
      </w:pPr>
      <w:r>
        <w:t xml:space="preserve">Les </w:t>
      </w:r>
      <w:proofErr w:type="spellStart"/>
      <w:r>
        <w:t>résultats</w:t>
      </w:r>
      <w:proofErr w:type="spellEnd"/>
      <w:r>
        <w:t xml:space="preserve"> </w:t>
      </w:r>
      <w:proofErr w:type="spellStart"/>
      <w:r>
        <w:t>montrent</w:t>
      </w:r>
      <w:proofErr w:type="spellEnd"/>
      <w:r>
        <w:t xml:space="preserve"> </w:t>
      </w:r>
      <w:proofErr w:type="spellStart"/>
      <w:r>
        <w:t>que</w:t>
      </w:r>
      <w:proofErr w:type="spellEnd"/>
      <w:r>
        <w:t xml:space="preserve"> les violences </w:t>
      </w:r>
      <w:proofErr w:type="spellStart"/>
      <w:r>
        <w:t>basées</w:t>
      </w:r>
      <w:proofErr w:type="spellEnd"/>
      <w:r>
        <w:t xml:space="preserve"> sur le genre </w:t>
      </w:r>
      <w:proofErr w:type="spellStart"/>
      <w:r>
        <w:t>touchent</w:t>
      </w:r>
      <w:proofErr w:type="spellEnd"/>
      <w:r>
        <w:t xml:space="preserve"> </w:t>
      </w:r>
      <w:proofErr w:type="spellStart"/>
      <w:r>
        <w:t>une</w:t>
      </w:r>
      <w:proofErr w:type="spellEnd"/>
      <w:r>
        <w:t xml:space="preserve"> proportion significative de femmes </w:t>
      </w:r>
      <w:proofErr w:type="spellStart"/>
      <w:r>
        <w:t>en</w:t>
      </w:r>
      <w:proofErr w:type="spellEnd"/>
      <w:r>
        <w:t xml:space="preserve"> Belgique, </w:t>
      </w:r>
      <w:proofErr w:type="spellStart"/>
      <w:r>
        <w:t>mais</w:t>
      </w:r>
      <w:proofErr w:type="spellEnd"/>
      <w:r>
        <w:t xml:space="preserve"> </w:t>
      </w:r>
      <w:proofErr w:type="spellStart"/>
      <w:r>
        <w:t>également</w:t>
      </w:r>
      <w:proofErr w:type="spellEnd"/>
      <w:r>
        <w:t xml:space="preserve"> </w:t>
      </w:r>
      <w:proofErr w:type="spellStart"/>
      <w:r>
        <w:t>que</w:t>
      </w:r>
      <w:proofErr w:type="spellEnd"/>
      <w:r>
        <w:t xml:space="preserve"> </w:t>
      </w:r>
      <w:proofErr w:type="spellStart"/>
      <w:r>
        <w:t>ces</w:t>
      </w:r>
      <w:proofErr w:type="spellEnd"/>
      <w:r>
        <w:t xml:space="preserve"> violences ne </w:t>
      </w:r>
      <w:proofErr w:type="spellStart"/>
      <w:r>
        <w:t>sont</w:t>
      </w:r>
      <w:proofErr w:type="spellEnd"/>
      <w:r>
        <w:t xml:space="preserve"> pas </w:t>
      </w:r>
      <w:proofErr w:type="spellStart"/>
      <w:r>
        <w:t>vécues</w:t>
      </w:r>
      <w:proofErr w:type="spellEnd"/>
      <w:r>
        <w:t xml:space="preserve"> de manière </w:t>
      </w:r>
      <w:proofErr w:type="spellStart"/>
      <w:r>
        <w:t>homogène</w:t>
      </w:r>
      <w:proofErr w:type="spellEnd"/>
      <w:r>
        <w:t xml:space="preserve">. </w:t>
      </w:r>
      <w:proofErr w:type="spellStart"/>
      <w:r>
        <w:t>Certaines</w:t>
      </w:r>
      <w:proofErr w:type="spellEnd"/>
      <w:r>
        <w:t xml:space="preserve"> </w:t>
      </w:r>
      <w:proofErr w:type="spellStart"/>
      <w:r>
        <w:t>catégories</w:t>
      </w:r>
      <w:proofErr w:type="spellEnd"/>
      <w:r>
        <w:t xml:space="preserve"> de femmes </w:t>
      </w:r>
      <w:proofErr w:type="spellStart"/>
      <w:r>
        <w:t>apparaissent</w:t>
      </w:r>
      <w:proofErr w:type="spellEnd"/>
      <w:r>
        <w:t xml:space="preserve"> plus </w:t>
      </w:r>
      <w:proofErr w:type="spellStart"/>
      <w:r>
        <w:t>exposées</w:t>
      </w:r>
      <w:proofErr w:type="spellEnd"/>
      <w:r>
        <w:t xml:space="preserve"> </w:t>
      </w:r>
      <w:proofErr w:type="spellStart"/>
      <w:r>
        <w:t>que</w:t>
      </w:r>
      <w:proofErr w:type="spellEnd"/>
      <w:r>
        <w:t xml:space="preserve"> </w:t>
      </w:r>
      <w:proofErr w:type="spellStart"/>
      <w:r>
        <w:t>d’autres</w:t>
      </w:r>
      <w:proofErr w:type="spellEnd"/>
      <w:r>
        <w:t xml:space="preserve">, </w:t>
      </w:r>
      <w:proofErr w:type="spellStart"/>
      <w:r>
        <w:t>en</w:t>
      </w:r>
      <w:proofErr w:type="spellEnd"/>
      <w:r>
        <w:t xml:space="preserve"> </w:t>
      </w:r>
      <w:proofErr w:type="spellStart"/>
      <w:r>
        <w:t>fonction</w:t>
      </w:r>
      <w:proofErr w:type="spellEnd"/>
      <w:r>
        <w:t xml:space="preserve"> de </w:t>
      </w:r>
      <w:proofErr w:type="spellStart"/>
      <w:r>
        <w:t>caractéristiques</w:t>
      </w:r>
      <w:proofErr w:type="spellEnd"/>
      <w:r>
        <w:t xml:space="preserve"> </w:t>
      </w:r>
      <w:proofErr w:type="spellStart"/>
      <w:r>
        <w:t>telles</w:t>
      </w:r>
      <w:proofErr w:type="spellEnd"/>
      <w:r>
        <w:t xml:space="preserve"> </w:t>
      </w:r>
      <w:proofErr w:type="spellStart"/>
      <w:r>
        <w:t>que</w:t>
      </w:r>
      <w:proofErr w:type="spellEnd"/>
      <w:r>
        <w:t xml:space="preserve"> </w:t>
      </w:r>
      <w:proofErr w:type="spellStart"/>
      <w:r>
        <w:t>l’âge</w:t>
      </w:r>
      <w:proofErr w:type="spellEnd"/>
      <w:r>
        <w:t xml:space="preserve">, le </w:t>
      </w:r>
      <w:proofErr w:type="spellStart"/>
      <w:r>
        <w:t>niveau</w:t>
      </w:r>
      <w:proofErr w:type="spellEnd"/>
      <w:r>
        <w:t xml:space="preserve"> </w:t>
      </w:r>
      <w:proofErr w:type="spellStart"/>
      <w:r>
        <w:t>d’éducation</w:t>
      </w:r>
      <w:proofErr w:type="spellEnd"/>
      <w:r>
        <w:t xml:space="preserve">, </w:t>
      </w:r>
      <w:proofErr w:type="spellStart"/>
      <w:r>
        <w:t>ou</w:t>
      </w:r>
      <w:proofErr w:type="spellEnd"/>
      <w:r>
        <w:t xml:space="preserve"> encore la situation socio-</w:t>
      </w:r>
      <w:proofErr w:type="spellStart"/>
      <w:r>
        <w:t>économique</w:t>
      </w:r>
      <w:proofErr w:type="spellEnd"/>
      <w:r>
        <w:t xml:space="preserve">. Par </w:t>
      </w:r>
      <w:proofErr w:type="spellStart"/>
      <w:r>
        <w:t>ailleurs</w:t>
      </w:r>
      <w:proofErr w:type="spellEnd"/>
      <w:r>
        <w:t xml:space="preserve">, les </w:t>
      </w:r>
      <w:proofErr w:type="spellStart"/>
      <w:r>
        <w:t>comparaisons</w:t>
      </w:r>
      <w:proofErr w:type="spellEnd"/>
      <w:r>
        <w:t xml:space="preserve"> avec les </w:t>
      </w:r>
      <w:proofErr w:type="spellStart"/>
      <w:r>
        <w:t>expériences</w:t>
      </w:r>
      <w:proofErr w:type="spellEnd"/>
      <w:r>
        <w:t xml:space="preserve"> </w:t>
      </w:r>
      <w:proofErr w:type="spellStart"/>
      <w:r>
        <w:t>masculines</w:t>
      </w:r>
      <w:proofErr w:type="spellEnd"/>
      <w:r>
        <w:t xml:space="preserve"> </w:t>
      </w:r>
      <w:proofErr w:type="spellStart"/>
      <w:r>
        <w:t>mettent</w:t>
      </w:r>
      <w:proofErr w:type="spellEnd"/>
      <w:r>
        <w:t xml:space="preserve"> </w:t>
      </w:r>
      <w:proofErr w:type="spellStart"/>
      <w:r>
        <w:t>en</w:t>
      </w:r>
      <w:proofErr w:type="spellEnd"/>
      <w:r>
        <w:t xml:space="preserve"> lumière les </w:t>
      </w:r>
      <w:proofErr w:type="spellStart"/>
      <w:r>
        <w:t>dynamiques</w:t>
      </w:r>
      <w:proofErr w:type="spellEnd"/>
      <w:r>
        <w:t xml:space="preserve"> </w:t>
      </w:r>
      <w:proofErr w:type="spellStart"/>
      <w:r>
        <w:t>genrées</w:t>
      </w:r>
      <w:proofErr w:type="spellEnd"/>
      <w:r>
        <w:t xml:space="preserve"> des violences, tant </w:t>
      </w:r>
      <w:proofErr w:type="spellStart"/>
      <w:r>
        <w:t>en</w:t>
      </w:r>
      <w:proofErr w:type="spellEnd"/>
      <w:r>
        <w:t xml:space="preserve"> </w:t>
      </w:r>
      <w:proofErr w:type="spellStart"/>
      <w:r>
        <w:t>termes</w:t>
      </w:r>
      <w:proofErr w:type="spellEnd"/>
      <w:r>
        <w:t xml:space="preserve"> de </w:t>
      </w:r>
      <w:proofErr w:type="spellStart"/>
      <w:r>
        <w:t>fréquence</w:t>
      </w:r>
      <w:proofErr w:type="spellEnd"/>
      <w:r>
        <w:t xml:space="preserve"> que de nature et de </w:t>
      </w:r>
      <w:proofErr w:type="spellStart"/>
      <w:r>
        <w:t>contexte</w:t>
      </w:r>
      <w:proofErr w:type="spellEnd"/>
      <w:r>
        <w:t>.</w:t>
      </w:r>
    </w:p>
    <w:p w14:paraId="0000017C" w14:textId="77777777" w:rsidR="009A21FA" w:rsidRDefault="00E954EB" w:rsidP="00E06C17">
      <w:pPr>
        <w:spacing w:before="240" w:after="240"/>
        <w:jc w:val="both"/>
      </w:pPr>
      <w:r>
        <w:t>Au-</w:t>
      </w:r>
      <w:proofErr w:type="spellStart"/>
      <w:r>
        <w:t>delà</w:t>
      </w:r>
      <w:proofErr w:type="spellEnd"/>
      <w:r>
        <w:t xml:space="preserve"> des constats </w:t>
      </w:r>
      <w:proofErr w:type="spellStart"/>
      <w:r>
        <w:t>statistiques</w:t>
      </w:r>
      <w:proofErr w:type="spellEnd"/>
      <w:r>
        <w:t xml:space="preserve">, la </w:t>
      </w:r>
      <w:proofErr w:type="spellStart"/>
      <w:r>
        <w:t>présentation</w:t>
      </w:r>
      <w:proofErr w:type="spellEnd"/>
      <w:r>
        <w:t xml:space="preserve"> </w:t>
      </w:r>
      <w:proofErr w:type="spellStart"/>
      <w:r>
        <w:t>vise</w:t>
      </w:r>
      <w:proofErr w:type="spellEnd"/>
      <w:r>
        <w:t xml:space="preserve"> à </w:t>
      </w:r>
      <w:proofErr w:type="spellStart"/>
      <w:r>
        <w:t>discuter</w:t>
      </w:r>
      <w:proofErr w:type="spellEnd"/>
      <w:r>
        <w:t xml:space="preserve"> de </w:t>
      </w:r>
      <w:proofErr w:type="spellStart"/>
      <w:r>
        <w:t>l’apport</w:t>
      </w:r>
      <w:proofErr w:type="spellEnd"/>
      <w:r>
        <w:t xml:space="preserve"> et des </w:t>
      </w:r>
      <w:proofErr w:type="spellStart"/>
      <w:r>
        <w:t>limites</w:t>
      </w:r>
      <w:proofErr w:type="spellEnd"/>
      <w:r>
        <w:t xml:space="preserve"> des </w:t>
      </w:r>
      <w:proofErr w:type="spellStart"/>
      <w:r>
        <w:t>enquêtes</w:t>
      </w:r>
      <w:proofErr w:type="spellEnd"/>
      <w:r>
        <w:t xml:space="preserve"> de </w:t>
      </w:r>
      <w:proofErr w:type="spellStart"/>
      <w:r>
        <w:t>victimation</w:t>
      </w:r>
      <w:proofErr w:type="spellEnd"/>
      <w:r>
        <w:t xml:space="preserve"> pour </w:t>
      </w:r>
      <w:proofErr w:type="spellStart"/>
      <w:r>
        <w:t>saisir</w:t>
      </w:r>
      <w:proofErr w:type="spellEnd"/>
      <w:r>
        <w:t xml:space="preserve"> la </w:t>
      </w:r>
      <w:proofErr w:type="spellStart"/>
      <w:r>
        <w:t>complexité</w:t>
      </w:r>
      <w:proofErr w:type="spellEnd"/>
      <w:r>
        <w:t xml:space="preserve"> des violences </w:t>
      </w:r>
      <w:proofErr w:type="spellStart"/>
      <w:r>
        <w:t>basées</w:t>
      </w:r>
      <w:proofErr w:type="spellEnd"/>
      <w:r>
        <w:t xml:space="preserve"> sur le genre. Elle </w:t>
      </w:r>
      <w:proofErr w:type="spellStart"/>
      <w:r>
        <w:t>ouvrira</w:t>
      </w:r>
      <w:proofErr w:type="spellEnd"/>
      <w:r>
        <w:t xml:space="preserve"> </w:t>
      </w:r>
      <w:proofErr w:type="spellStart"/>
      <w:r>
        <w:t>également</w:t>
      </w:r>
      <w:proofErr w:type="spellEnd"/>
      <w:r>
        <w:t xml:space="preserve"> sur des </w:t>
      </w:r>
      <w:proofErr w:type="spellStart"/>
      <w:r>
        <w:t>pistes</w:t>
      </w:r>
      <w:proofErr w:type="spellEnd"/>
      <w:r>
        <w:t xml:space="preserve"> de recherche </w:t>
      </w:r>
      <w:proofErr w:type="spellStart"/>
      <w:r>
        <w:t>mobilisant</w:t>
      </w:r>
      <w:proofErr w:type="spellEnd"/>
      <w:r>
        <w:t xml:space="preserve"> les données </w:t>
      </w:r>
      <w:proofErr w:type="spellStart"/>
      <w:r>
        <w:t>belges</w:t>
      </w:r>
      <w:proofErr w:type="spellEnd"/>
      <w:r>
        <w:t xml:space="preserve"> et </w:t>
      </w:r>
      <w:proofErr w:type="spellStart"/>
      <w:r>
        <w:t>européennes</w:t>
      </w:r>
      <w:proofErr w:type="spellEnd"/>
      <w:r>
        <w:t xml:space="preserve">, dans </w:t>
      </w:r>
      <w:proofErr w:type="spellStart"/>
      <w:r>
        <w:t>une</w:t>
      </w:r>
      <w:proofErr w:type="spellEnd"/>
      <w:r>
        <w:t xml:space="preserve"> perspective </w:t>
      </w:r>
      <w:proofErr w:type="spellStart"/>
      <w:r>
        <w:t>intersectionnelle</w:t>
      </w:r>
      <w:proofErr w:type="spellEnd"/>
      <w:r>
        <w:t xml:space="preserve"> et comparative, </w:t>
      </w:r>
      <w:proofErr w:type="spellStart"/>
      <w:r>
        <w:t>afin</w:t>
      </w:r>
      <w:proofErr w:type="spellEnd"/>
      <w:r>
        <w:t xml:space="preserve"> de </w:t>
      </w:r>
      <w:proofErr w:type="spellStart"/>
      <w:r>
        <w:t>mieux</w:t>
      </w:r>
      <w:proofErr w:type="spellEnd"/>
      <w:r>
        <w:t xml:space="preserve"> </w:t>
      </w:r>
      <w:proofErr w:type="spellStart"/>
      <w:r>
        <w:t>comprendre</w:t>
      </w:r>
      <w:proofErr w:type="spellEnd"/>
      <w:r>
        <w:t xml:space="preserve"> les </w:t>
      </w:r>
      <w:proofErr w:type="spellStart"/>
      <w:r>
        <w:t>mécanismes</w:t>
      </w:r>
      <w:proofErr w:type="spellEnd"/>
      <w:r>
        <w:t xml:space="preserve"> de production et de reproduction de </w:t>
      </w:r>
      <w:proofErr w:type="spellStart"/>
      <w:r>
        <w:t>ces</w:t>
      </w:r>
      <w:proofErr w:type="spellEnd"/>
      <w:r>
        <w:t xml:space="preserve"> violences, et de </w:t>
      </w:r>
      <w:proofErr w:type="spellStart"/>
      <w:r>
        <w:t>contribuer</w:t>
      </w:r>
      <w:proofErr w:type="spellEnd"/>
      <w:r>
        <w:t xml:space="preserve"> à </w:t>
      </w:r>
      <w:proofErr w:type="spellStart"/>
      <w:r>
        <w:t>l’élaboration</w:t>
      </w:r>
      <w:proofErr w:type="spellEnd"/>
      <w:r>
        <w:t xml:space="preserve"> de politiques </w:t>
      </w:r>
      <w:proofErr w:type="spellStart"/>
      <w:r>
        <w:t>publiques</w:t>
      </w:r>
      <w:proofErr w:type="spellEnd"/>
      <w:r>
        <w:t xml:space="preserve"> </w:t>
      </w:r>
      <w:proofErr w:type="spellStart"/>
      <w:r>
        <w:t>fondées</w:t>
      </w:r>
      <w:proofErr w:type="spellEnd"/>
      <w:r>
        <w:t xml:space="preserve"> sur des données </w:t>
      </w:r>
      <w:proofErr w:type="spellStart"/>
      <w:r>
        <w:t>probantes</w:t>
      </w:r>
      <w:proofErr w:type="spellEnd"/>
      <w:r>
        <w:t>.</w:t>
      </w:r>
    </w:p>
    <w:p w14:paraId="0000017D" w14:textId="77777777" w:rsidR="009A21FA" w:rsidRDefault="00E954EB" w:rsidP="00E06C17">
      <w:pPr>
        <w:spacing w:before="240" w:after="240"/>
        <w:jc w:val="both"/>
        <w:rPr>
          <w:i/>
        </w:rPr>
      </w:pPr>
      <w:r w:rsidRPr="00E06C17">
        <w:rPr>
          <w:i/>
          <w:lang w:val="nl-BE"/>
        </w:rPr>
        <w:t xml:space="preserve">Chloé Janssen est docteure en science politique (VUB). Elle est chargée de recherche au sein de l’Institut wallon de l’Évaluation, de la Prospective et de la Statistique (IWEPS), où elle collecte et exploite les données de l’enquête européenne « Gender-Based Violence ». </w:t>
      </w:r>
      <w:r>
        <w:rPr>
          <w:i/>
        </w:rPr>
        <w:t xml:space="preserve">Ses </w:t>
      </w:r>
      <w:proofErr w:type="spellStart"/>
      <w:r>
        <w:rPr>
          <w:i/>
        </w:rPr>
        <w:t>recherches</w:t>
      </w:r>
      <w:proofErr w:type="spellEnd"/>
      <w:r>
        <w:rPr>
          <w:i/>
        </w:rPr>
        <w:t xml:space="preserve"> portent sur les violences </w:t>
      </w:r>
      <w:proofErr w:type="spellStart"/>
      <w:r>
        <w:rPr>
          <w:i/>
        </w:rPr>
        <w:t>basées</w:t>
      </w:r>
      <w:proofErr w:type="spellEnd"/>
      <w:r>
        <w:rPr>
          <w:i/>
        </w:rPr>
        <w:t xml:space="preserve"> sur le genre. Elle </w:t>
      </w:r>
      <w:proofErr w:type="spellStart"/>
      <w:r>
        <w:rPr>
          <w:i/>
        </w:rPr>
        <w:t>est</w:t>
      </w:r>
      <w:proofErr w:type="spellEnd"/>
      <w:r>
        <w:rPr>
          <w:i/>
        </w:rPr>
        <w:t xml:space="preserve"> </w:t>
      </w:r>
      <w:proofErr w:type="spellStart"/>
      <w:r>
        <w:rPr>
          <w:i/>
        </w:rPr>
        <w:t>également</w:t>
      </w:r>
      <w:proofErr w:type="spellEnd"/>
      <w:r>
        <w:rPr>
          <w:i/>
        </w:rPr>
        <w:t xml:space="preserve"> </w:t>
      </w:r>
      <w:proofErr w:type="spellStart"/>
      <w:r>
        <w:rPr>
          <w:i/>
        </w:rPr>
        <w:t>Professeure</w:t>
      </w:r>
      <w:proofErr w:type="spellEnd"/>
      <w:r>
        <w:rPr>
          <w:i/>
        </w:rPr>
        <w:t xml:space="preserve"> </w:t>
      </w:r>
      <w:proofErr w:type="spellStart"/>
      <w:r>
        <w:rPr>
          <w:i/>
        </w:rPr>
        <w:t>suppléante</w:t>
      </w:r>
      <w:proofErr w:type="spellEnd"/>
      <w:r>
        <w:rPr>
          <w:i/>
        </w:rPr>
        <w:t xml:space="preserve"> à </w:t>
      </w:r>
      <w:proofErr w:type="spellStart"/>
      <w:r>
        <w:rPr>
          <w:i/>
        </w:rPr>
        <w:t>l’Université</w:t>
      </w:r>
      <w:proofErr w:type="spellEnd"/>
      <w:r>
        <w:rPr>
          <w:i/>
        </w:rPr>
        <w:t xml:space="preserve"> libre de </w:t>
      </w:r>
      <w:proofErr w:type="spellStart"/>
      <w:r>
        <w:rPr>
          <w:i/>
        </w:rPr>
        <w:t>Bruxelles</w:t>
      </w:r>
      <w:proofErr w:type="spellEnd"/>
      <w:r>
        <w:rPr>
          <w:i/>
        </w:rPr>
        <w:t xml:space="preserve"> (ULB) et </w:t>
      </w:r>
      <w:proofErr w:type="spellStart"/>
      <w:r>
        <w:rPr>
          <w:i/>
        </w:rPr>
        <w:t>coéditrice</w:t>
      </w:r>
      <w:proofErr w:type="spellEnd"/>
      <w:r>
        <w:rPr>
          <w:i/>
        </w:rPr>
        <w:t xml:space="preserve"> </w:t>
      </w:r>
      <w:proofErr w:type="spellStart"/>
      <w:r>
        <w:rPr>
          <w:i/>
        </w:rPr>
        <w:t>en</w:t>
      </w:r>
      <w:proofErr w:type="spellEnd"/>
      <w:r>
        <w:rPr>
          <w:i/>
        </w:rPr>
        <w:t xml:space="preserve"> chef de la revue Journal of Diversity and Gender Studies (</w:t>
      </w:r>
      <w:proofErr w:type="spellStart"/>
      <w:r>
        <w:rPr>
          <w:i/>
        </w:rPr>
        <w:t>DiGeSt</w:t>
      </w:r>
      <w:proofErr w:type="spellEnd"/>
      <w:r>
        <w:rPr>
          <w:i/>
        </w:rPr>
        <w:t>).</w:t>
      </w:r>
    </w:p>
    <w:p w14:paraId="0000017E" w14:textId="77777777" w:rsidR="009A21FA" w:rsidRDefault="00E954EB" w:rsidP="00E06C17">
      <w:pPr>
        <w:spacing w:before="240" w:after="240"/>
        <w:jc w:val="both"/>
        <w:rPr>
          <w:i/>
        </w:rPr>
      </w:pPr>
      <w:r>
        <w:rPr>
          <w:i/>
        </w:rPr>
        <w:t xml:space="preserve">Frédéric Vesentini </w:t>
      </w:r>
      <w:proofErr w:type="spellStart"/>
      <w:r>
        <w:rPr>
          <w:i/>
        </w:rPr>
        <w:t>est</w:t>
      </w:r>
      <w:proofErr w:type="spellEnd"/>
      <w:r>
        <w:rPr>
          <w:i/>
        </w:rPr>
        <w:t xml:space="preserve"> Directeur </w:t>
      </w:r>
      <w:proofErr w:type="spellStart"/>
      <w:r>
        <w:rPr>
          <w:i/>
        </w:rPr>
        <w:t>scientifique</w:t>
      </w:r>
      <w:proofErr w:type="spellEnd"/>
      <w:r>
        <w:rPr>
          <w:i/>
        </w:rPr>
        <w:t xml:space="preserve"> à </w:t>
      </w:r>
      <w:proofErr w:type="spellStart"/>
      <w:r>
        <w:rPr>
          <w:i/>
        </w:rPr>
        <w:t>l’Institut</w:t>
      </w:r>
      <w:proofErr w:type="spellEnd"/>
      <w:r>
        <w:rPr>
          <w:i/>
        </w:rPr>
        <w:t xml:space="preserve"> </w:t>
      </w:r>
      <w:proofErr w:type="spellStart"/>
      <w:r>
        <w:rPr>
          <w:i/>
        </w:rPr>
        <w:t>wallon</w:t>
      </w:r>
      <w:proofErr w:type="spellEnd"/>
      <w:r>
        <w:rPr>
          <w:i/>
        </w:rPr>
        <w:t xml:space="preserve"> de </w:t>
      </w:r>
      <w:proofErr w:type="spellStart"/>
      <w:r>
        <w:rPr>
          <w:i/>
        </w:rPr>
        <w:t>l’évaluation</w:t>
      </w:r>
      <w:proofErr w:type="spellEnd"/>
      <w:r>
        <w:rPr>
          <w:i/>
        </w:rPr>
        <w:t xml:space="preserve">, de la prospective et de la </w:t>
      </w:r>
      <w:proofErr w:type="spellStart"/>
      <w:r>
        <w:rPr>
          <w:i/>
        </w:rPr>
        <w:t>statistique</w:t>
      </w:r>
      <w:proofErr w:type="spellEnd"/>
      <w:r>
        <w:rPr>
          <w:i/>
        </w:rPr>
        <w:t xml:space="preserve"> (IWEPS), </w:t>
      </w:r>
      <w:proofErr w:type="spellStart"/>
      <w:r>
        <w:rPr>
          <w:i/>
        </w:rPr>
        <w:t>où</w:t>
      </w:r>
      <w:proofErr w:type="spellEnd"/>
      <w:r>
        <w:rPr>
          <w:i/>
        </w:rPr>
        <w:t xml:space="preserve"> il a </w:t>
      </w:r>
      <w:proofErr w:type="spellStart"/>
      <w:r>
        <w:rPr>
          <w:i/>
        </w:rPr>
        <w:t>en</w:t>
      </w:r>
      <w:proofErr w:type="spellEnd"/>
      <w:r>
        <w:rPr>
          <w:i/>
        </w:rPr>
        <w:t xml:space="preserve"> charge la Direction </w:t>
      </w:r>
      <w:proofErr w:type="spellStart"/>
      <w:r>
        <w:rPr>
          <w:i/>
        </w:rPr>
        <w:t>Statistique</w:t>
      </w:r>
      <w:proofErr w:type="spellEnd"/>
      <w:r>
        <w:rPr>
          <w:i/>
        </w:rPr>
        <w:t xml:space="preserve">, et </w:t>
      </w:r>
      <w:proofErr w:type="spellStart"/>
      <w:r>
        <w:rPr>
          <w:i/>
        </w:rPr>
        <w:t>Professeur</w:t>
      </w:r>
      <w:proofErr w:type="spellEnd"/>
      <w:r>
        <w:rPr>
          <w:i/>
        </w:rPr>
        <w:t xml:space="preserve"> à </w:t>
      </w:r>
      <w:proofErr w:type="spellStart"/>
      <w:r>
        <w:rPr>
          <w:i/>
        </w:rPr>
        <w:t>l’École</w:t>
      </w:r>
      <w:proofErr w:type="spellEnd"/>
      <w:r>
        <w:rPr>
          <w:i/>
        </w:rPr>
        <w:t xml:space="preserve"> de </w:t>
      </w:r>
      <w:proofErr w:type="spellStart"/>
      <w:r>
        <w:rPr>
          <w:i/>
        </w:rPr>
        <w:t>criminologie</w:t>
      </w:r>
      <w:proofErr w:type="spellEnd"/>
      <w:r>
        <w:rPr>
          <w:i/>
        </w:rPr>
        <w:t xml:space="preserve"> de </w:t>
      </w:r>
      <w:proofErr w:type="spellStart"/>
      <w:r>
        <w:rPr>
          <w:i/>
        </w:rPr>
        <w:t>l’Université</w:t>
      </w:r>
      <w:proofErr w:type="spellEnd"/>
      <w:r>
        <w:rPr>
          <w:i/>
        </w:rPr>
        <w:t xml:space="preserve"> </w:t>
      </w:r>
      <w:proofErr w:type="spellStart"/>
      <w:r>
        <w:rPr>
          <w:i/>
        </w:rPr>
        <w:t>catholique</w:t>
      </w:r>
      <w:proofErr w:type="spellEnd"/>
      <w:r>
        <w:rPr>
          <w:i/>
        </w:rPr>
        <w:t xml:space="preserve"> de Louvain. Il </w:t>
      </w:r>
      <w:proofErr w:type="spellStart"/>
      <w:r>
        <w:rPr>
          <w:i/>
        </w:rPr>
        <w:t>est</w:t>
      </w:r>
      <w:proofErr w:type="spellEnd"/>
      <w:r>
        <w:rPr>
          <w:i/>
        </w:rPr>
        <w:t xml:space="preserve"> </w:t>
      </w:r>
      <w:proofErr w:type="spellStart"/>
      <w:r>
        <w:rPr>
          <w:i/>
        </w:rPr>
        <w:t>également</w:t>
      </w:r>
      <w:proofErr w:type="spellEnd"/>
      <w:r>
        <w:rPr>
          <w:i/>
        </w:rPr>
        <w:t xml:space="preserve">, </w:t>
      </w:r>
      <w:proofErr w:type="spellStart"/>
      <w:r>
        <w:rPr>
          <w:i/>
        </w:rPr>
        <w:t>chercheur</w:t>
      </w:r>
      <w:proofErr w:type="spellEnd"/>
      <w:r>
        <w:rPr>
          <w:i/>
        </w:rPr>
        <w:t xml:space="preserve"> </w:t>
      </w:r>
      <w:proofErr w:type="spellStart"/>
      <w:r>
        <w:rPr>
          <w:i/>
        </w:rPr>
        <w:t>associé</w:t>
      </w:r>
      <w:proofErr w:type="spellEnd"/>
      <w:r>
        <w:rPr>
          <w:i/>
        </w:rPr>
        <w:t xml:space="preserve"> au Centre de </w:t>
      </w:r>
      <w:proofErr w:type="spellStart"/>
      <w:r>
        <w:rPr>
          <w:i/>
        </w:rPr>
        <w:t>recherches</w:t>
      </w:r>
      <w:proofErr w:type="spellEnd"/>
      <w:r>
        <w:rPr>
          <w:i/>
        </w:rPr>
        <w:t xml:space="preserve"> </w:t>
      </w:r>
      <w:proofErr w:type="spellStart"/>
      <w:r>
        <w:rPr>
          <w:i/>
        </w:rPr>
        <w:t>sociologiques</w:t>
      </w:r>
      <w:proofErr w:type="spellEnd"/>
      <w:r>
        <w:rPr>
          <w:i/>
        </w:rPr>
        <w:t xml:space="preserve"> sur le droit et les institutions </w:t>
      </w:r>
      <w:proofErr w:type="spellStart"/>
      <w:r>
        <w:rPr>
          <w:i/>
        </w:rPr>
        <w:t>pénales</w:t>
      </w:r>
      <w:proofErr w:type="spellEnd"/>
      <w:r>
        <w:rPr>
          <w:i/>
        </w:rPr>
        <w:t xml:space="preserve"> (France, CNRS, CESDIP), au Centre </w:t>
      </w:r>
      <w:proofErr w:type="spellStart"/>
      <w:r>
        <w:rPr>
          <w:i/>
        </w:rPr>
        <w:t>d’histoire</w:t>
      </w:r>
      <w:proofErr w:type="spellEnd"/>
      <w:r>
        <w:rPr>
          <w:i/>
        </w:rPr>
        <w:t xml:space="preserve"> du droit et de la justice (Belgique, </w:t>
      </w:r>
      <w:proofErr w:type="spellStart"/>
      <w:r>
        <w:rPr>
          <w:i/>
        </w:rPr>
        <w:t>UCLouvain</w:t>
      </w:r>
      <w:proofErr w:type="spellEnd"/>
      <w:r>
        <w:rPr>
          <w:i/>
        </w:rPr>
        <w:t xml:space="preserve">, CHDJ) et au Centre de recherche </w:t>
      </w:r>
      <w:proofErr w:type="spellStart"/>
      <w:r>
        <w:rPr>
          <w:i/>
        </w:rPr>
        <w:t>interdisciplinaire</w:t>
      </w:r>
      <w:proofErr w:type="spellEnd"/>
      <w:r>
        <w:rPr>
          <w:i/>
        </w:rPr>
        <w:t xml:space="preserve"> sur la </w:t>
      </w:r>
      <w:proofErr w:type="spellStart"/>
      <w:r>
        <w:rPr>
          <w:i/>
        </w:rPr>
        <w:t>déviance</w:t>
      </w:r>
      <w:proofErr w:type="spellEnd"/>
      <w:r>
        <w:rPr>
          <w:i/>
        </w:rPr>
        <w:t xml:space="preserve"> et la </w:t>
      </w:r>
      <w:proofErr w:type="spellStart"/>
      <w:r>
        <w:rPr>
          <w:i/>
        </w:rPr>
        <w:t>pénalité</w:t>
      </w:r>
      <w:proofErr w:type="spellEnd"/>
      <w:r>
        <w:rPr>
          <w:i/>
        </w:rPr>
        <w:t xml:space="preserve"> (Belgique, </w:t>
      </w:r>
      <w:proofErr w:type="spellStart"/>
      <w:r>
        <w:rPr>
          <w:i/>
        </w:rPr>
        <w:t>UCLouvain</w:t>
      </w:r>
      <w:proofErr w:type="spellEnd"/>
      <w:r>
        <w:rPr>
          <w:i/>
        </w:rPr>
        <w:t>, CRIDEP).</w:t>
      </w:r>
    </w:p>
    <w:p w14:paraId="0A55AB55" w14:textId="77777777" w:rsidR="00E954EB" w:rsidRDefault="00E954EB" w:rsidP="00E954EB">
      <w:pPr>
        <w:jc w:val="both"/>
        <w:rPr>
          <w:b/>
        </w:rPr>
      </w:pPr>
      <w:r>
        <w:rPr>
          <w:b/>
        </w:rPr>
        <w:t>Freedom is not a given, it is up to us to take it</w:t>
      </w:r>
    </w:p>
    <w:p w14:paraId="0000017F" w14:textId="73D9EC93" w:rsidR="009A21FA" w:rsidRDefault="00E954EB" w:rsidP="00E954EB">
      <w:pPr>
        <w:jc w:val="both"/>
        <w:rPr>
          <w:b/>
        </w:rPr>
      </w:pPr>
      <w:r>
        <w:rPr>
          <w:b/>
        </w:rPr>
        <w:t>Maui Druez</w:t>
      </w:r>
    </w:p>
    <w:p w14:paraId="00000180" w14:textId="77777777" w:rsidR="009A21FA" w:rsidRDefault="00E954EB" w:rsidP="00E06C17">
      <w:pPr>
        <w:spacing w:before="240" w:after="240"/>
        <w:jc w:val="both"/>
      </w:pPr>
      <w:r>
        <w:t xml:space="preserve">For the past 15 years, I’ve worked in documentary film. While I love the medium, I began questioning my role as a white, privileged filmmaker: are we, even with good intentions, still extracting stories for our own benefit? This led me to explore alternative ways of researching </w:t>
      </w:r>
      <w:r>
        <w:lastRenderedPageBreak/>
        <w:t>and representing lived realities—using visual, textual, and sensory forms that give participants agency to create their own images and narratives.‘</w:t>
      </w:r>
      <w:proofErr w:type="spellStart"/>
      <w:r>
        <w:t>Moedertongen</w:t>
      </w:r>
      <w:proofErr w:type="spellEnd"/>
      <w:r>
        <w:t>’ is a collaborative film made by seven women from diverse cultural, religious, social, and ethnic backgrounds. Together, we discussed what “gender” and “gender-based violence” mean to us, sharing personal experiences and perspectives. Each participant chose her own tools—whether a smartphone, point-and-shoot, or video camera—depending on comfort and accessibility.</w:t>
      </w:r>
    </w:p>
    <w:p w14:paraId="00000181" w14:textId="77777777" w:rsidR="009A21FA" w:rsidRDefault="00E954EB" w:rsidP="00E06C17">
      <w:pPr>
        <w:spacing w:before="240" w:after="240"/>
        <w:jc w:val="both"/>
      </w:pPr>
      <w:r>
        <w:t>Gender-based violence affects people across boundaries of race, class, age, and geography. Yet, responses often rely on statistics and theory, overlooking cultural nuance. Our film aims to challenge this by taking a participatory approach—democratising knowledge and amplifying voices that are too often absent in the discourse on GBV.</w:t>
      </w:r>
    </w:p>
    <w:p w14:paraId="00000182" w14:textId="77777777" w:rsidR="009A21FA" w:rsidRDefault="00E954EB" w:rsidP="00E06C17">
      <w:pPr>
        <w:spacing w:before="240" w:after="240"/>
        <w:jc w:val="both"/>
        <w:rPr>
          <w:i/>
        </w:rPr>
      </w:pPr>
      <w:r>
        <w:rPr>
          <w:i/>
        </w:rPr>
        <w:t xml:space="preserve">Maui Druez is a Brussels-based independent filmmaker and visual anthropologist. In her work, she explores new ways of attending to our landscapes and ecologies through (eco)feminist filmmaking, environmental storytelling and collaborative knowledge production. She has directed several documentaries on topics ranging from feminism to migration, race, gender, and ageing and elderly care. </w:t>
      </w:r>
    </w:p>
    <w:p w14:paraId="00000183" w14:textId="77777777" w:rsidR="009A21FA" w:rsidRDefault="00E954EB" w:rsidP="00E06C17">
      <w:pPr>
        <w:spacing w:before="240" w:after="240"/>
        <w:jc w:val="both"/>
      </w:pPr>
      <w:r>
        <w:rPr>
          <w:i/>
        </w:rPr>
        <w:t xml:space="preserve">Shortly after graduating from film school, she began working on her first feature-length documentary, I Am Golden Karen (2018). Critically reflecting on that experience and her own practice, she reoriented her approach toward less extractive methods and embraced a more participatory form of documentary filmmaking. Since then, she has worked on several participatory film projects involving a wide range of collaborators, from teenagers to residents of retirement homes—such as </w:t>
      </w:r>
      <w:proofErr w:type="spellStart"/>
      <w:r>
        <w:rPr>
          <w:i/>
        </w:rPr>
        <w:t>J’attendrai</w:t>
      </w:r>
      <w:proofErr w:type="spellEnd"/>
      <w:r>
        <w:rPr>
          <w:i/>
        </w:rPr>
        <w:t xml:space="preserve"> le jour et la nuit (2022), Passage (2021), and Moedertongen (2019).</w:t>
      </w:r>
    </w:p>
    <w:p w14:paraId="276F481D" w14:textId="77777777" w:rsidR="00E954EB" w:rsidRDefault="00E954EB">
      <w:pPr>
        <w:rPr>
          <w:b/>
          <w:sz w:val="28"/>
          <w:szCs w:val="28"/>
        </w:rPr>
      </w:pPr>
      <w:bookmarkStart w:id="44" w:name="_dmoqlg4qee8k" w:colFirst="0" w:colLast="0"/>
      <w:bookmarkStart w:id="45" w:name="_Toc210829176"/>
      <w:bookmarkEnd w:id="44"/>
      <w:r>
        <w:br w:type="page"/>
      </w:r>
    </w:p>
    <w:p w14:paraId="00000184" w14:textId="76B561A1" w:rsidR="009A21FA" w:rsidRDefault="00E954EB" w:rsidP="00E06C17">
      <w:pPr>
        <w:pStyle w:val="Heading1"/>
        <w:jc w:val="both"/>
      </w:pPr>
      <w:r>
        <w:lastRenderedPageBreak/>
        <w:t>Session 18. Capitalist accelerations: gender, climate and the pull toward fascism</w:t>
      </w:r>
      <w:bookmarkEnd w:id="45"/>
    </w:p>
    <w:p w14:paraId="00000185" w14:textId="77777777" w:rsidR="009A21FA" w:rsidRDefault="00E954EB" w:rsidP="00E06C17">
      <w:pPr>
        <w:spacing w:line="240" w:lineRule="auto"/>
        <w:jc w:val="both"/>
        <w:rPr>
          <w:b/>
        </w:rPr>
      </w:pPr>
      <w:r>
        <w:rPr>
          <w:b/>
        </w:rPr>
        <w:t xml:space="preserve">Date: Wednesday 12 </w:t>
      </w:r>
      <w:proofErr w:type="spellStart"/>
      <w:r>
        <w:rPr>
          <w:b/>
        </w:rPr>
        <w:t>novembre</w:t>
      </w:r>
      <w:proofErr w:type="spellEnd"/>
      <w:r>
        <w:rPr>
          <w:b/>
        </w:rPr>
        <w:t xml:space="preserve"> – 19u30 until 21</w:t>
      </w:r>
    </w:p>
    <w:p w14:paraId="00000186" w14:textId="77777777" w:rsidR="009A21FA" w:rsidRDefault="00E954EB" w:rsidP="00E06C17">
      <w:pPr>
        <w:spacing w:line="240" w:lineRule="auto"/>
        <w:jc w:val="both"/>
        <w:rPr>
          <w:b/>
        </w:rPr>
      </w:pPr>
      <w:r>
        <w:rPr>
          <w:b/>
        </w:rPr>
        <w:t xml:space="preserve">Place: </w:t>
      </w:r>
      <w:proofErr w:type="spellStart"/>
      <w:r>
        <w:rPr>
          <w:b/>
        </w:rPr>
        <w:t>Zabriski</w:t>
      </w:r>
      <w:proofErr w:type="spellEnd"/>
    </w:p>
    <w:p w14:paraId="00000187" w14:textId="77777777" w:rsidR="009A21FA" w:rsidRDefault="00E954EB" w:rsidP="00E06C17">
      <w:pPr>
        <w:spacing w:line="240" w:lineRule="auto"/>
        <w:jc w:val="both"/>
        <w:rPr>
          <w:b/>
        </w:rPr>
      </w:pPr>
      <w:r>
        <w:rPr>
          <w:b/>
        </w:rPr>
        <w:t>Length: 1h30</w:t>
      </w:r>
    </w:p>
    <w:p w14:paraId="00000188" w14:textId="77777777" w:rsidR="009A21FA" w:rsidRDefault="00E954EB" w:rsidP="00E06C17">
      <w:pPr>
        <w:keepLines/>
        <w:spacing w:line="278" w:lineRule="auto"/>
        <w:jc w:val="both"/>
        <w:rPr>
          <w:b/>
        </w:rPr>
      </w:pPr>
      <w:r>
        <w:rPr>
          <w:b/>
        </w:rPr>
        <w:t>Type: Panel</w:t>
      </w:r>
    </w:p>
    <w:p w14:paraId="00000189" w14:textId="77777777" w:rsidR="009A21FA" w:rsidRDefault="00E954EB" w:rsidP="00E06C17">
      <w:pPr>
        <w:keepLines/>
        <w:spacing w:line="278" w:lineRule="auto"/>
        <w:jc w:val="both"/>
        <w:rPr>
          <w:b/>
        </w:rPr>
      </w:pPr>
      <w:r>
        <w:rPr>
          <w:b/>
        </w:rPr>
        <w:t>Language: ENG</w:t>
      </w:r>
    </w:p>
    <w:p w14:paraId="37F21758" w14:textId="2206F7D2" w:rsidR="00E954EB" w:rsidRDefault="00E954EB" w:rsidP="00E06C17">
      <w:pPr>
        <w:keepLines/>
        <w:spacing w:line="278" w:lineRule="auto"/>
        <w:jc w:val="both"/>
        <w:rPr>
          <w:b/>
        </w:rPr>
      </w:pPr>
      <w:r>
        <w:rPr>
          <w:b/>
        </w:rPr>
        <w:t>Speakers: Maria Martin de Almagro (moderator), Floris de Krijger, Amina Adebisi Odofin, Johannes</w:t>
      </w:r>
    </w:p>
    <w:p w14:paraId="5BA644CB" w14:textId="77777777" w:rsidR="0076327A" w:rsidRDefault="0076327A" w:rsidP="00E06C17">
      <w:pPr>
        <w:jc w:val="both"/>
      </w:pPr>
      <w:bookmarkStart w:id="46" w:name="_Hlk210829049"/>
    </w:p>
    <w:p w14:paraId="523D88DC" w14:textId="50C9754F" w:rsidR="0076327A" w:rsidRDefault="0076327A" w:rsidP="00E06C17">
      <w:pPr>
        <w:jc w:val="both"/>
      </w:pPr>
      <w:r>
        <w:t>This panel examines how contemporary capitalism fuels intersecting crises of inequality and climate disaster, and how these dynamics create fertile ground for slides toward authoritarianism and fascism. Bringing together diverse critical perspectives, the discussion traces the connections between ecological collapse, gendered inequalities, anti-trans campaigns, and the collapse of democracies.</w:t>
      </w:r>
    </w:p>
    <w:p w14:paraId="1225D783" w14:textId="77777777" w:rsidR="0076327A" w:rsidRDefault="0076327A" w:rsidP="00E06C17">
      <w:pPr>
        <w:jc w:val="both"/>
      </w:pPr>
    </w:p>
    <w:p w14:paraId="5A8AA220" w14:textId="6D779349" w:rsidR="0076327A" w:rsidRPr="00E954EB" w:rsidRDefault="0076327A" w:rsidP="00E06C17">
      <w:pPr>
        <w:jc w:val="both"/>
      </w:pPr>
      <w:r>
        <w:t>The speakers draw on expertise spanning ecofeminism, queer and trans studies, critical marketing, and international solidarity to explore how markets, ideology, and emotions converge to normalize exclusion and systemic violence. At the same time, the panel seeks to open a space for strategies of resistance and collective imagination, asking how we might counter these accelerating crises and envision more just and sustainable futures.</w:t>
      </w:r>
      <w:bookmarkEnd w:id="46"/>
    </w:p>
    <w:p w14:paraId="5EA97C31" w14:textId="77777777" w:rsidR="0076327A" w:rsidRDefault="0076327A" w:rsidP="00E06C17">
      <w:pPr>
        <w:jc w:val="both"/>
        <w:rPr>
          <w:b/>
        </w:rPr>
      </w:pPr>
    </w:p>
    <w:p w14:paraId="0000018E" w14:textId="137A8769" w:rsidR="009A21FA" w:rsidRDefault="00E954EB" w:rsidP="00E06C17">
      <w:pPr>
        <w:jc w:val="both"/>
        <w:rPr>
          <w:b/>
        </w:rPr>
      </w:pPr>
      <w:r>
        <w:rPr>
          <w:b/>
        </w:rPr>
        <w:t>Cis Empowerment: On the Branded Staging of Trans-Exclusionary Feminist Fantasy</w:t>
      </w:r>
    </w:p>
    <w:p w14:paraId="1CF35074" w14:textId="6955391B" w:rsidR="00E954EB" w:rsidRDefault="00E954EB" w:rsidP="00E06C17">
      <w:pPr>
        <w:jc w:val="both"/>
        <w:rPr>
          <w:b/>
        </w:rPr>
      </w:pPr>
      <w:r>
        <w:rPr>
          <w:b/>
        </w:rPr>
        <w:t>Floris De Krijger</w:t>
      </w:r>
    </w:p>
    <w:p w14:paraId="0000018F" w14:textId="77777777" w:rsidR="009A21FA" w:rsidRDefault="00E954EB" w:rsidP="00E06C17">
      <w:pPr>
        <w:jc w:val="both"/>
        <w:rPr>
          <w:color w:val="242424"/>
          <w:highlight w:val="white"/>
        </w:rPr>
      </w:pPr>
      <w:r>
        <w:rPr>
          <w:color w:val="242424"/>
          <w:highlight w:val="white"/>
        </w:rPr>
        <w:t xml:space="preserve">This paper interrogates how political fantasies are staged within the trans-exclusionary </w:t>
      </w:r>
      <w:proofErr w:type="spellStart"/>
      <w:r>
        <w:rPr>
          <w:color w:val="242424"/>
          <w:highlight w:val="white"/>
        </w:rPr>
        <w:t>femvertising</w:t>
      </w:r>
      <w:proofErr w:type="spellEnd"/>
      <w:r>
        <w:rPr>
          <w:color w:val="242424"/>
          <w:highlight w:val="white"/>
        </w:rPr>
        <w:t xml:space="preserve"> of three American product brands. </w:t>
      </w:r>
      <w:proofErr w:type="spellStart"/>
      <w:r>
        <w:rPr>
          <w:color w:val="242424"/>
          <w:highlight w:val="white"/>
        </w:rPr>
        <w:t>Femvertising</w:t>
      </w:r>
      <w:proofErr w:type="spellEnd"/>
      <w:r>
        <w:rPr>
          <w:color w:val="242424"/>
          <w:highlight w:val="white"/>
        </w:rPr>
        <w:t xml:space="preserve">—a marketing strategy where brands employ feminist rhetoric—has recently taken on trans-exclusionary forms. Conducting a psychoanalytic multimodal analysis informed by McGowan’s theory of political fantasy, we find that such </w:t>
      </w:r>
      <w:proofErr w:type="spellStart"/>
      <w:r>
        <w:rPr>
          <w:color w:val="242424"/>
          <w:highlight w:val="white"/>
        </w:rPr>
        <w:t>femvertising</w:t>
      </w:r>
      <w:proofErr w:type="spellEnd"/>
      <w:r>
        <w:rPr>
          <w:color w:val="242424"/>
          <w:highlight w:val="white"/>
        </w:rPr>
        <w:t xml:space="preserve"> spreads right-wing fantasy scenarios in which the trans woman occupies the position of the “enjoying Other,” ostensibly obstructing the cis consumer’s rightful access to female empowerment. We argue that brandification of trans-exclusionary fantasies mobilizes these fantasies’ political appeal, enhancing their ability to psychically modulate and encourage the cis subject to accept and even derive enjoyment from the dismantling of trans rights and recognition. This study expands the marketing literature on feminist branding by offering a pioneering analysis of how, in this market context, such branding does not depoliticize but rather (re)politicizes feminist politics, albeit in a transmisogynist, far-right direction. Furthermore, it adds the concept of the </w:t>
      </w:r>
      <w:r>
        <w:rPr>
          <w:i/>
          <w:color w:val="242424"/>
          <w:highlight w:val="white"/>
        </w:rPr>
        <w:t>inter-activated consumer</w:t>
      </w:r>
      <w:r>
        <w:rPr>
          <w:color w:val="242424"/>
          <w:highlight w:val="white"/>
        </w:rPr>
        <w:t xml:space="preserve"> to critical marketing theory to capture the subjectivation process through which brands politically activate consumers, eliciting them to transcend individualized, consumerist roles that confine their capacity for change-making to the sphere of the market.</w:t>
      </w:r>
    </w:p>
    <w:p w14:paraId="00000190" w14:textId="77777777" w:rsidR="009A21FA" w:rsidRDefault="009A21FA" w:rsidP="00E06C17">
      <w:pPr>
        <w:jc w:val="both"/>
        <w:rPr>
          <w:color w:val="242424"/>
          <w:highlight w:val="white"/>
        </w:rPr>
      </w:pPr>
    </w:p>
    <w:p w14:paraId="00000192" w14:textId="77777777" w:rsidR="009A21FA" w:rsidRDefault="00E954EB" w:rsidP="00E06C17">
      <w:pPr>
        <w:jc w:val="both"/>
        <w:rPr>
          <w:i/>
          <w:highlight w:val="white"/>
        </w:rPr>
      </w:pPr>
      <w:r>
        <w:rPr>
          <w:i/>
          <w:highlight w:val="white"/>
        </w:rPr>
        <w:t>Floris de Krijger (he/they) is pursuing a PhD at the School of Social Sciences of Hasselt University, Belgium, working at the intersection of Critical Marketing, Critical Organization Studies, and Queer/Trans Studies. He is interested in the class politics of sexuality and aims to understand how emotions, affect, and the libidinal shape this field of contention.</w:t>
      </w:r>
    </w:p>
    <w:p w14:paraId="00000193" w14:textId="77777777" w:rsidR="009A21FA" w:rsidRDefault="00E954EB" w:rsidP="00E06C17">
      <w:pPr>
        <w:jc w:val="both"/>
        <w:rPr>
          <w:i/>
          <w:highlight w:val="white"/>
        </w:rPr>
      </w:pPr>
      <w:r>
        <w:rPr>
          <w:i/>
          <w:highlight w:val="white"/>
        </w:rPr>
        <w:t xml:space="preserve">His dissertation, Market Antagonism, studies how capitalist consumer markets operate in the context of resurgent political antagonisms. Previously, Floris studied Dutch racial capitalism, </w:t>
      </w:r>
      <w:r>
        <w:rPr>
          <w:i/>
          <w:highlight w:val="white"/>
        </w:rPr>
        <w:lastRenderedPageBreak/>
        <w:t>the gamification of managerial control, and the coloniality of user-generated ratings. He taught courses in Political Economy, Queer Studies, and CDA at the University of Amsterdam and obtained degrees in colonial history, organization studies, and cultural studies from various Dutch universities. His research has appeared in Research in the Sociology of Work and Public Note.</w:t>
      </w:r>
    </w:p>
    <w:p w14:paraId="00000194" w14:textId="77777777" w:rsidR="009A21FA" w:rsidRDefault="009A21FA" w:rsidP="00E06C17">
      <w:pPr>
        <w:jc w:val="both"/>
      </w:pPr>
    </w:p>
    <w:p w14:paraId="00000195" w14:textId="130BF6C2" w:rsidR="009A21FA" w:rsidRDefault="00E954EB" w:rsidP="00E06C17">
      <w:pPr>
        <w:jc w:val="both"/>
        <w:rPr>
          <w:b/>
          <w:highlight w:val="white"/>
        </w:rPr>
      </w:pPr>
      <w:r>
        <w:rPr>
          <w:b/>
          <w:highlight w:val="white"/>
        </w:rPr>
        <w:t>Presentation of Amina</w:t>
      </w:r>
      <w:r w:rsidR="0076327A">
        <w:rPr>
          <w:b/>
          <w:highlight w:val="white"/>
        </w:rPr>
        <w:t xml:space="preserve"> Adebisi Odofin</w:t>
      </w:r>
    </w:p>
    <w:p w14:paraId="00000196" w14:textId="77777777" w:rsidR="009A21FA" w:rsidRDefault="00E954EB" w:rsidP="00E06C17">
      <w:pPr>
        <w:jc w:val="both"/>
      </w:pPr>
      <w:r>
        <w:t xml:space="preserve">In this panel discussion, Amina Adebisi Odofin (she/her) will examine gendered afterlives of </w:t>
      </w:r>
      <w:proofErr w:type="spellStart"/>
      <w:r>
        <w:t>petro</w:t>
      </w:r>
      <w:proofErr w:type="spellEnd"/>
      <w:r>
        <w:t xml:space="preserve">-capitalist accelerations. Home to the largest oil reserves in Africa, the Niger Delta stands as one of the most heavily polluted regions in the world: its landscapes and communities bearing the enduring scars of centuries of extractive violence, from the slave trade to crude oil. Amina’s intervention traces how these layered histories of dispossession produce racialized and gendered forms of ecological degradation, while also foregrounding Black women’s insurgent practices of care, resistance, and regeneration that challenge the accelerating violence of </w:t>
      </w:r>
      <w:proofErr w:type="spellStart"/>
      <w:r>
        <w:t>petro</w:t>
      </w:r>
      <w:proofErr w:type="spellEnd"/>
      <w:r>
        <w:t>-capitalist and (neo)colonial orders.</w:t>
      </w:r>
    </w:p>
    <w:p w14:paraId="00000197" w14:textId="77777777" w:rsidR="009A21FA" w:rsidRDefault="009A21FA" w:rsidP="00E06C17">
      <w:pPr>
        <w:jc w:val="both"/>
      </w:pPr>
    </w:p>
    <w:p w14:paraId="00000199" w14:textId="057CB088" w:rsidR="009A21FA" w:rsidRPr="00E954EB" w:rsidRDefault="00E954EB" w:rsidP="00E06C17">
      <w:pPr>
        <w:jc w:val="both"/>
        <w:rPr>
          <w:i/>
        </w:rPr>
      </w:pPr>
      <w:r>
        <w:rPr>
          <w:i/>
        </w:rPr>
        <w:t xml:space="preserve">Amina Adebisi Odofin (she/her) is an activist and PhD candidate at Ghent University’s Conflict &amp; Development Department, and a visiting fellow at King’s College London’s African Leadership Centre. Grounded in Black Ecologies, her research explores the colonial continuum of extraction in the Niger Delta, tracing how histories of dispossession shape present struggles over land, body, and environment, while foregrounding Afro &amp; Black feminist practices that reimagine these landscapes beyond </w:t>
      </w:r>
      <w:proofErr w:type="spellStart"/>
      <w:r>
        <w:rPr>
          <w:i/>
        </w:rPr>
        <w:t>extractivism</w:t>
      </w:r>
      <w:proofErr w:type="spellEnd"/>
      <w:r>
        <w:rPr>
          <w:i/>
        </w:rPr>
        <w:t>.</w:t>
      </w:r>
    </w:p>
    <w:p w14:paraId="00FCC98A" w14:textId="77777777" w:rsidR="0076327A" w:rsidRDefault="0076327A" w:rsidP="00E06C17">
      <w:pPr>
        <w:jc w:val="both"/>
        <w:rPr>
          <w:b/>
        </w:rPr>
      </w:pPr>
    </w:p>
    <w:p w14:paraId="0000019B" w14:textId="47DCC81B" w:rsidR="009A21FA" w:rsidRPr="0076327A" w:rsidRDefault="00E954EB" w:rsidP="00E06C17">
      <w:pPr>
        <w:jc w:val="both"/>
        <w:rPr>
          <w:b/>
        </w:rPr>
      </w:pPr>
      <w:r>
        <w:rPr>
          <w:b/>
        </w:rPr>
        <w:t>Presentation of Johannes</w:t>
      </w:r>
    </w:p>
    <w:p w14:paraId="0000019D" w14:textId="0E544DDA" w:rsidR="009A21FA" w:rsidRDefault="00E954EB" w:rsidP="00E06C17">
      <w:pPr>
        <w:jc w:val="both"/>
        <w:rPr>
          <w:i/>
          <w:color w:val="242424"/>
          <w:highlight w:val="white"/>
        </w:rPr>
      </w:pPr>
      <w:bookmarkStart w:id="47" w:name="_Hlk211347086"/>
      <w:r>
        <w:rPr>
          <w:i/>
          <w:color w:val="242424"/>
        </w:rPr>
        <w:t xml:space="preserve">Johannes </w:t>
      </w:r>
      <w:r w:rsidRPr="00E954EB">
        <w:rPr>
          <w:i/>
          <w:color w:val="242424"/>
        </w:rPr>
        <w:t xml:space="preserve">(he/him) is a Belgian LGBTI+ activist with a background in international politics and urban geography. He has been working to advance LGBTI+ rights globally for the past seven years. As a policy officer for international solidarity at </w:t>
      </w:r>
      <w:proofErr w:type="spellStart"/>
      <w:r w:rsidRPr="00E954EB">
        <w:rPr>
          <w:i/>
          <w:color w:val="242424"/>
        </w:rPr>
        <w:t>çavaria</w:t>
      </w:r>
      <w:proofErr w:type="spellEnd"/>
      <w:r w:rsidRPr="00E954EB">
        <w:rPr>
          <w:i/>
          <w:color w:val="242424"/>
        </w:rPr>
        <w:t>, he strengthens the global LGBTI+ movement by fostering strategic partnerships that enhance solidarity between Belgian civil society and international activists.</w:t>
      </w:r>
    </w:p>
    <w:bookmarkEnd w:id="47"/>
    <w:p w14:paraId="0000019E" w14:textId="77777777" w:rsidR="009A21FA" w:rsidRDefault="009A21FA" w:rsidP="00E06C17">
      <w:pPr>
        <w:jc w:val="both"/>
      </w:pPr>
    </w:p>
    <w:sectPr w:rsidR="009A21FA" w:rsidSect="00E06C17">
      <w:headerReference w:type="default" r:id="rId8"/>
      <w:footerReference w:type="default" r:id="rId9"/>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EDD37" w14:textId="77777777" w:rsidR="00092380" w:rsidRDefault="00092380" w:rsidP="00E06C17">
      <w:pPr>
        <w:spacing w:line="240" w:lineRule="auto"/>
      </w:pPr>
      <w:r>
        <w:separator/>
      </w:r>
    </w:p>
  </w:endnote>
  <w:endnote w:type="continuationSeparator" w:id="0">
    <w:p w14:paraId="6D0DDD49" w14:textId="77777777" w:rsidR="00092380" w:rsidRDefault="00092380" w:rsidP="00E06C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C4545" w14:textId="0EF80013" w:rsidR="00E06C17" w:rsidRDefault="00E06C17">
    <w:pPr>
      <w:pStyle w:val="Footer"/>
      <w:jc w:val="right"/>
    </w:pPr>
    <w:r>
      <w:t>GENDER STUDIES – A state of the Art</w:t>
    </w:r>
    <w:r>
      <w:tab/>
    </w:r>
    <w:r>
      <w:tab/>
    </w:r>
    <w:sdt>
      <w:sdtPr>
        <w:id w:val="7738994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6BEF38" w14:textId="5C6D84CB" w:rsidR="00E06C17" w:rsidRDefault="00E06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860A5" w14:textId="77777777" w:rsidR="00092380" w:rsidRDefault="00092380" w:rsidP="00E06C17">
      <w:pPr>
        <w:spacing w:line="240" w:lineRule="auto"/>
      </w:pPr>
      <w:r>
        <w:separator/>
      </w:r>
    </w:p>
  </w:footnote>
  <w:footnote w:type="continuationSeparator" w:id="0">
    <w:p w14:paraId="16B8FAF9" w14:textId="77777777" w:rsidR="00092380" w:rsidRDefault="00092380" w:rsidP="00E06C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155E" w14:textId="59E08B50" w:rsidR="00E06C17" w:rsidRDefault="00E06C17">
    <w:pPr>
      <w:pStyle w:val="Header"/>
    </w:pPr>
    <w:r>
      <w:rPr>
        <w:noProof/>
      </w:rPr>
      <w:drawing>
        <wp:anchor distT="0" distB="0" distL="114300" distR="114300" simplePos="0" relativeHeight="251658240" behindDoc="1" locked="0" layoutInCell="1" allowOverlap="1" wp14:anchorId="3E7C4538" wp14:editId="45CB874F">
          <wp:simplePos x="0" y="0"/>
          <wp:positionH relativeFrom="column">
            <wp:posOffset>3876675</wp:posOffset>
          </wp:positionH>
          <wp:positionV relativeFrom="paragraph">
            <wp:posOffset>-190500</wp:posOffset>
          </wp:positionV>
          <wp:extent cx="2438400" cy="459740"/>
          <wp:effectExtent l="0" t="0" r="0" b="0"/>
          <wp:wrapTight wrapText="bothSides">
            <wp:wrapPolygon edited="0">
              <wp:start x="0" y="0"/>
              <wp:lineTo x="0" y="20586"/>
              <wp:lineTo x="21431" y="20586"/>
              <wp:lineTo x="21431" y="0"/>
              <wp:lineTo x="0" y="0"/>
            </wp:wrapPolygon>
          </wp:wrapTight>
          <wp:docPr id="9014974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3DA"/>
    <w:multiLevelType w:val="hybridMultilevel"/>
    <w:tmpl w:val="FD38FC1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003309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1FA"/>
    <w:rsid w:val="000506C8"/>
    <w:rsid w:val="00092380"/>
    <w:rsid w:val="00246932"/>
    <w:rsid w:val="00254598"/>
    <w:rsid w:val="00263E6E"/>
    <w:rsid w:val="0029592D"/>
    <w:rsid w:val="00593B92"/>
    <w:rsid w:val="006117C5"/>
    <w:rsid w:val="006F1A12"/>
    <w:rsid w:val="00740908"/>
    <w:rsid w:val="0076327A"/>
    <w:rsid w:val="008F1124"/>
    <w:rsid w:val="0096226F"/>
    <w:rsid w:val="009A21FA"/>
    <w:rsid w:val="009C6E37"/>
    <w:rsid w:val="00A47629"/>
    <w:rsid w:val="00A708EB"/>
    <w:rsid w:val="00CE6C59"/>
    <w:rsid w:val="00D3513E"/>
    <w:rsid w:val="00D5612B"/>
    <w:rsid w:val="00D705EB"/>
    <w:rsid w:val="00E06C17"/>
    <w:rsid w:val="00E954EB"/>
    <w:rsid w:val="00EE458B"/>
    <w:rsid w:val="00F112A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D879B"/>
  <w15:docId w15:val="{E52947E9-1BF4-442A-8B24-74B2FAEBB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E06C17"/>
    <w:pPr>
      <w:keepNext/>
      <w:keepLines/>
      <w:spacing w:before="400" w:after="120" w:line="240" w:lineRule="auto"/>
      <w:outlineLvl w:val="0"/>
    </w:pPr>
    <w:rPr>
      <w:b/>
      <w:sz w:val="28"/>
      <w:szCs w:val="28"/>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TOCHeading">
    <w:name w:val="TOC Heading"/>
    <w:basedOn w:val="Heading1"/>
    <w:next w:val="Normal"/>
    <w:uiPriority w:val="39"/>
    <w:unhideWhenUsed/>
    <w:qFormat/>
    <w:rsid w:val="00D3513E"/>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2">
    <w:name w:val="toc 2"/>
    <w:basedOn w:val="Normal"/>
    <w:next w:val="Normal"/>
    <w:autoRedefine/>
    <w:uiPriority w:val="39"/>
    <w:unhideWhenUsed/>
    <w:rsid w:val="00D3513E"/>
    <w:pPr>
      <w:spacing w:after="100"/>
      <w:ind w:left="220"/>
    </w:pPr>
  </w:style>
  <w:style w:type="paragraph" w:styleId="TOC1">
    <w:name w:val="toc 1"/>
    <w:basedOn w:val="Normal"/>
    <w:next w:val="Normal"/>
    <w:autoRedefine/>
    <w:uiPriority w:val="39"/>
    <w:unhideWhenUsed/>
    <w:rsid w:val="00D3513E"/>
    <w:pPr>
      <w:spacing w:after="100"/>
    </w:pPr>
  </w:style>
  <w:style w:type="character" w:styleId="Hyperlink">
    <w:name w:val="Hyperlink"/>
    <w:basedOn w:val="DefaultParagraphFont"/>
    <w:uiPriority w:val="99"/>
    <w:unhideWhenUsed/>
    <w:rsid w:val="00D3513E"/>
    <w:rPr>
      <w:color w:val="0000FF" w:themeColor="hyperlink"/>
      <w:u w:val="single"/>
    </w:rPr>
  </w:style>
  <w:style w:type="paragraph" w:styleId="Header">
    <w:name w:val="header"/>
    <w:basedOn w:val="Normal"/>
    <w:link w:val="HeaderChar"/>
    <w:uiPriority w:val="99"/>
    <w:unhideWhenUsed/>
    <w:rsid w:val="00E06C17"/>
    <w:pPr>
      <w:tabs>
        <w:tab w:val="center" w:pos="4513"/>
        <w:tab w:val="right" w:pos="9026"/>
      </w:tabs>
      <w:spacing w:line="240" w:lineRule="auto"/>
    </w:pPr>
  </w:style>
  <w:style w:type="character" w:customStyle="1" w:styleId="HeaderChar">
    <w:name w:val="Header Char"/>
    <w:basedOn w:val="DefaultParagraphFont"/>
    <w:link w:val="Header"/>
    <w:uiPriority w:val="99"/>
    <w:rsid w:val="00E06C17"/>
  </w:style>
  <w:style w:type="paragraph" w:styleId="Footer">
    <w:name w:val="footer"/>
    <w:basedOn w:val="Normal"/>
    <w:link w:val="FooterChar"/>
    <w:uiPriority w:val="99"/>
    <w:unhideWhenUsed/>
    <w:rsid w:val="00E06C17"/>
    <w:pPr>
      <w:tabs>
        <w:tab w:val="center" w:pos="4513"/>
        <w:tab w:val="right" w:pos="9026"/>
      </w:tabs>
      <w:spacing w:line="240" w:lineRule="auto"/>
    </w:pPr>
  </w:style>
  <w:style w:type="character" w:customStyle="1" w:styleId="FooterChar">
    <w:name w:val="Footer Char"/>
    <w:basedOn w:val="DefaultParagraphFont"/>
    <w:link w:val="Footer"/>
    <w:uiPriority w:val="99"/>
    <w:rsid w:val="00E06C17"/>
  </w:style>
  <w:style w:type="paragraph" w:styleId="ListParagraph">
    <w:name w:val="List Paragraph"/>
    <w:basedOn w:val="Normal"/>
    <w:uiPriority w:val="34"/>
    <w:qFormat/>
    <w:rsid w:val="00EE45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8B4B758C701294A9D16B00FC9D12447" ma:contentTypeVersion="12" ma:contentTypeDescription="Create a new document." ma:contentTypeScope="" ma:versionID="a17074238f3e013ba76f61828e9c3cff">
  <xsd:schema xmlns:xsd="http://www.w3.org/2001/XMLSchema" xmlns:xs="http://www.w3.org/2001/XMLSchema" xmlns:p="http://schemas.microsoft.com/office/2006/metadata/properties" xmlns:ns2="3da47979-a82c-4c55-9b5c-c204b65d88da" xmlns:ns3="9dceab61-93f3-4258-9fa8-50e9065706d6" targetNamespace="http://schemas.microsoft.com/office/2006/metadata/properties" ma:root="true" ma:fieldsID="6d581bae49fe6755f09d0f45a1e5f7ea" ns2:_="" ns3:_="">
    <xsd:import namespace="3da47979-a82c-4c55-9b5c-c204b65d88da"/>
    <xsd:import namespace="9dceab61-93f3-4258-9fa8-50e9065706d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47979-a82c-4c55-9b5c-c204b65d88d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85b44fb-236d-473d-a941-659728eee94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eab61-93f3-4258-9fa8-50e9065706d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04a96e9-3160-4bf3-a083-9aa2903b19ae}" ma:internalName="TaxCatchAll" ma:showField="CatchAllData" ma:web="9dceab61-93f3-4258-9fa8-50e9065706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a47979-a82c-4c55-9b5c-c204b65d88da">
      <Terms xmlns="http://schemas.microsoft.com/office/infopath/2007/PartnerControls"/>
    </lcf76f155ced4ddcb4097134ff3c332f>
    <TaxCatchAll xmlns="9dceab61-93f3-4258-9fa8-50e9065706d6" xsi:nil="true"/>
  </documentManagement>
</p:properties>
</file>

<file path=customXml/itemProps1.xml><?xml version="1.0" encoding="utf-8"?>
<ds:datastoreItem xmlns:ds="http://schemas.openxmlformats.org/officeDocument/2006/customXml" ds:itemID="{5FF311D9-0767-4B41-87B1-157529EDB459}">
  <ds:schemaRefs>
    <ds:schemaRef ds:uri="http://schemas.openxmlformats.org/officeDocument/2006/bibliography"/>
  </ds:schemaRefs>
</ds:datastoreItem>
</file>

<file path=customXml/itemProps2.xml><?xml version="1.0" encoding="utf-8"?>
<ds:datastoreItem xmlns:ds="http://schemas.openxmlformats.org/officeDocument/2006/customXml" ds:itemID="{13C40481-2D0D-4BF3-B276-B81B75DFC369}"/>
</file>

<file path=customXml/itemProps3.xml><?xml version="1.0" encoding="utf-8"?>
<ds:datastoreItem xmlns:ds="http://schemas.openxmlformats.org/officeDocument/2006/customXml" ds:itemID="{7E1535A4-8DB9-4C56-BC20-58AA441480CA}"/>
</file>

<file path=customXml/itemProps4.xml><?xml version="1.0" encoding="utf-8"?>
<ds:datastoreItem xmlns:ds="http://schemas.openxmlformats.org/officeDocument/2006/customXml" ds:itemID="{0879CA1D-49A9-4C34-B87B-839B47DAE09F}"/>
</file>

<file path=docProps/app.xml><?xml version="1.0" encoding="utf-8"?>
<Properties xmlns="http://schemas.openxmlformats.org/officeDocument/2006/extended-properties" xmlns:vt="http://schemas.openxmlformats.org/officeDocument/2006/docPropsVTypes">
  <Template>Normal</Template>
  <TotalTime>0</TotalTime>
  <Pages>31</Pages>
  <Words>13234</Words>
  <Characters>75440</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Billie Wyns</dc:creator>
  <cp:lastModifiedBy>Imane Benchaou</cp:lastModifiedBy>
  <cp:revision>11</cp:revision>
  <dcterms:created xsi:type="dcterms:W3CDTF">2025-10-14T13:13:00Z</dcterms:created>
  <dcterms:modified xsi:type="dcterms:W3CDTF">2025-10-27T09:08:00Z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0x01010018B4B758C701294A9D16B00FC9D12447</vt:lpwstr>
  </property>
</Properties>
</file>